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A25F0F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3.25pt;height:53.25pt;visibility:visible;mso-wrap-style:square">
            <v:imagedata r:id="rId8" o:title="ЧСВТ" grayscale="t"/>
          </v:shape>
        </w:pict>
      </w:r>
    </w:p>
    <w:p w:rsidR="00A55154" w:rsidRPr="00EB1E99" w:rsidRDefault="004128AE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630A1A" w:rsidRDefault="00864623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«С О Г Л А С О В А Н О»</w:t>
            </w:r>
          </w:p>
          <w:p w:rsidR="00864623" w:rsidRPr="00630A1A" w:rsidRDefault="00D81776" w:rsidP="00EB1E99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630A1A">
              <w:rPr>
                <w:sz w:val="24"/>
                <w:szCs w:val="24"/>
              </w:rPr>
              <w:t>Уполномоченный главы администрации Провиденского ГО в селе Янракыннот</w:t>
            </w:r>
          </w:p>
          <w:p w:rsidR="00864623" w:rsidRPr="00630A1A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630A1A" w:rsidRDefault="00864623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________________</w:t>
            </w:r>
            <w:r w:rsidR="00EB1E99" w:rsidRPr="00630A1A">
              <w:rPr>
                <w:sz w:val="24"/>
                <w:szCs w:val="24"/>
              </w:rPr>
              <w:t xml:space="preserve"> </w:t>
            </w:r>
            <w:r w:rsidR="00D81776" w:rsidRPr="00630A1A">
              <w:rPr>
                <w:sz w:val="24"/>
                <w:szCs w:val="24"/>
              </w:rPr>
              <w:t>О. А. Соколова</w:t>
            </w:r>
          </w:p>
          <w:p w:rsidR="00A55154" w:rsidRPr="00630A1A" w:rsidRDefault="00864623" w:rsidP="008939E7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8939E7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8939E7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8939E7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8939E7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8939E7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8939E7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8939E7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8939E7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A55154" w:rsidRPr="00EB1E99">
        <w:rPr>
          <w:rFonts w:ascii="Times New Roman" w:hAnsi="Times New Roman"/>
          <w:b/>
        </w:rPr>
        <w:t>23369 «Кассир»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A55154" w:rsidRPr="00EB1E99">
        <w:rPr>
          <w:rFonts w:ascii="Times New Roman" w:hAnsi="Times New Roman"/>
          <w:b/>
        </w:rPr>
        <w:t>3 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E714B8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b/>
          <w:sz w:val="24"/>
          <w:szCs w:val="24"/>
        </w:rPr>
        <w:t>23369</w:t>
      </w:r>
      <w:r w:rsidRPr="00EB1E99">
        <w:rPr>
          <w:b/>
          <w:spacing w:val="1"/>
          <w:sz w:val="24"/>
          <w:szCs w:val="24"/>
        </w:rPr>
        <w:t xml:space="preserve"> </w:t>
      </w:r>
      <w:r w:rsidRPr="00EB1E99">
        <w:rPr>
          <w:b/>
          <w:sz w:val="24"/>
          <w:szCs w:val="24"/>
        </w:rPr>
        <w:t>Кассир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B63E52" w:rsidRPr="00B63E52">
        <w:rPr>
          <w:b/>
          <w:sz w:val="24"/>
          <w:szCs w:val="24"/>
        </w:rPr>
        <w:t>Квалификационны</w:t>
      </w:r>
      <w:r w:rsidR="00B63E52">
        <w:rPr>
          <w:b/>
          <w:sz w:val="24"/>
          <w:szCs w:val="24"/>
        </w:rPr>
        <w:t>м</w:t>
      </w:r>
      <w:r w:rsidR="00B63E52" w:rsidRPr="00B63E52">
        <w:rPr>
          <w:b/>
          <w:sz w:val="24"/>
          <w:szCs w:val="24"/>
        </w:rPr>
        <w:t xml:space="preserve"> справочник</w:t>
      </w:r>
      <w:r w:rsidR="00B63E52">
        <w:rPr>
          <w:b/>
          <w:sz w:val="24"/>
          <w:szCs w:val="24"/>
        </w:rPr>
        <w:t>ом</w:t>
      </w:r>
      <w:r w:rsidR="00B63E52" w:rsidRPr="00B63E52">
        <w:rPr>
          <w:b/>
          <w:sz w:val="24"/>
          <w:szCs w:val="24"/>
        </w:rPr>
        <w:t xml:space="preserve"> должностей руководителей, специалистов и других служащих 4-е издание, дополненное (утв. постановлением Минтруда РФ от 21 августа 1998 г. N 37) (с изменениями и дополнениями)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23369 КАССИР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717E3A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Default="00B03A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>. СОДЕРЖАНИЕ ПРОГРАММЫ ПРОФЕССИОНАЛЬНОГО ОБУЧЕНИЯ ПО ПРОФЕССИИ 23369 КАССИР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Default="00B03ACE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1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1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1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2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3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3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D6701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3ACE">
              <w:rPr>
                <w:bCs/>
                <w:sz w:val="24"/>
                <w:szCs w:val="24"/>
              </w:rPr>
              <w:t>4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39E7" w:rsidRPr="00833990">
        <w:rPr>
          <w:sz w:val="24"/>
          <w:szCs w:val="24"/>
        </w:rPr>
        <w:t xml:space="preserve">Приказ Министерства просвещения РФ от 14 июля 2023 г. № 534 </w:t>
      </w:r>
      <w:r w:rsidR="008939E7">
        <w:rPr>
          <w:sz w:val="24"/>
          <w:szCs w:val="24"/>
        </w:rPr>
        <w:t>«</w:t>
      </w:r>
      <w:r w:rsidR="008939E7" w:rsidRPr="00833990">
        <w:rPr>
          <w:sz w:val="24"/>
          <w:szCs w:val="24"/>
        </w:rPr>
        <w:t>Об утверждении Перечня профессий рабочих, должностей служащих, по которым осуществляется профессиональное обучение</w:t>
      </w:r>
      <w:r w:rsidR="008939E7">
        <w:rPr>
          <w:sz w:val="24"/>
          <w:szCs w:val="24"/>
        </w:rPr>
        <w:t>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</w:t>
      </w:r>
      <w:r w:rsidR="00A55154" w:rsidRPr="003A100E">
        <w:rPr>
          <w:spacing w:val="1"/>
          <w:sz w:val="24"/>
          <w:szCs w:val="24"/>
        </w:rPr>
        <w:t xml:space="preserve"> </w:t>
      </w:r>
      <w:r w:rsidR="00B63E52" w:rsidRPr="00B63E52">
        <w:rPr>
          <w:sz w:val="24"/>
          <w:szCs w:val="24"/>
        </w:rPr>
        <w:t>Квалификационным справочником должностей руководителей, специалистов и других служащих 4-е издание, дополненное (утв. постановлением Минт</w:t>
      </w:r>
      <w:r w:rsidR="00B63E52">
        <w:rPr>
          <w:sz w:val="24"/>
          <w:szCs w:val="24"/>
        </w:rPr>
        <w:t>руда РФ от 21 августа 1998 г. №</w:t>
      </w:r>
      <w:r w:rsidR="00B63E52" w:rsidRPr="00B63E52">
        <w:rPr>
          <w:sz w:val="24"/>
          <w:szCs w:val="24"/>
        </w:rPr>
        <w:t>37)</w:t>
      </w:r>
      <w:r w:rsidR="00B63E52">
        <w:rPr>
          <w:sz w:val="24"/>
          <w:szCs w:val="24"/>
        </w:rPr>
        <w:t xml:space="preserve"> (с изменениями и дополнениями)</w:t>
      </w:r>
      <w:r w:rsidR="00A55154" w:rsidRPr="003A100E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по очной-заочной (вечерней) форме подготовки с частичным отрывом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от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производства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составляет</w:t>
      </w:r>
      <w:r w:rsidRPr="003A100E">
        <w:rPr>
          <w:spacing w:val="1"/>
          <w:sz w:val="24"/>
          <w:szCs w:val="24"/>
        </w:rPr>
        <w:t xml:space="preserve"> </w:t>
      </w:r>
      <w:r w:rsidR="00EF413B" w:rsidRPr="003A100E">
        <w:rPr>
          <w:sz w:val="24"/>
          <w:szCs w:val="24"/>
        </w:rPr>
        <w:t>–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10 мес.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Кассир,</w:t>
            </w:r>
            <w:r w:rsidRPr="003A100E">
              <w:rPr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3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основном общем образовании, аттестат о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A55154" w:rsidP="003A100E">
      <w:pPr>
        <w:ind w:firstLine="709"/>
        <w:jc w:val="both"/>
        <w:rPr>
          <w:i/>
          <w:sz w:val="24"/>
          <w:szCs w:val="24"/>
        </w:rPr>
      </w:pPr>
      <w:r w:rsidRPr="003A100E">
        <w:rPr>
          <w:i/>
          <w:sz w:val="24"/>
          <w:szCs w:val="24"/>
        </w:rPr>
        <w:t>Перечень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возрастных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и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медицинских</w:t>
      </w:r>
      <w:r w:rsidRPr="003A100E">
        <w:rPr>
          <w:i/>
          <w:spacing w:val="70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ограничений</w:t>
      </w:r>
      <w:r w:rsidRPr="003A100E">
        <w:rPr>
          <w:i/>
          <w:spacing w:val="7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определяется</w:t>
      </w:r>
      <w:r w:rsidRPr="003A100E">
        <w:rPr>
          <w:i/>
          <w:spacing w:val="70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по</w:t>
      </w:r>
      <w:r w:rsidRPr="003A100E">
        <w:rPr>
          <w:i/>
          <w:spacing w:val="1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каждой профессии</w:t>
      </w:r>
      <w:r w:rsidRPr="003A100E">
        <w:rPr>
          <w:i/>
          <w:spacing w:val="-3"/>
          <w:sz w:val="24"/>
          <w:szCs w:val="24"/>
        </w:rPr>
        <w:t xml:space="preserve"> </w:t>
      </w:r>
      <w:r w:rsidRPr="003A100E">
        <w:rPr>
          <w:i/>
          <w:sz w:val="24"/>
          <w:szCs w:val="24"/>
        </w:rPr>
        <w:t>индивидуально.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выпускников: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осуществление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операции по приему, учету, выдаче и хранению денежных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средств ценных бумаг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</w:t>
      </w:r>
      <w:r w:rsidRPr="003A100E">
        <w:rPr>
          <w:spacing w:val="60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обязательным</w:t>
      </w:r>
      <w:r w:rsidRPr="003A100E">
        <w:rPr>
          <w:spacing w:val="60"/>
          <w:sz w:val="24"/>
          <w:szCs w:val="24"/>
        </w:rPr>
        <w:t xml:space="preserve"> </w:t>
      </w:r>
      <w:r w:rsidRPr="003A100E">
        <w:rPr>
          <w:sz w:val="24"/>
          <w:szCs w:val="24"/>
        </w:rPr>
        <w:t>соблюдением</w:t>
      </w:r>
      <w:r w:rsidRPr="003A100E">
        <w:rPr>
          <w:spacing w:val="58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правил,</w:t>
      </w:r>
      <w:r w:rsidRPr="003A100E">
        <w:rPr>
          <w:spacing w:val="59"/>
          <w:sz w:val="24"/>
          <w:szCs w:val="24"/>
        </w:rPr>
        <w:t xml:space="preserve"> </w:t>
      </w:r>
      <w:r w:rsidRPr="003A100E">
        <w:rPr>
          <w:sz w:val="24"/>
          <w:szCs w:val="24"/>
        </w:rPr>
        <w:t>обеспечивающих</w:t>
      </w:r>
      <w:r w:rsidRPr="003A100E">
        <w:rPr>
          <w:spacing w:val="61"/>
          <w:sz w:val="24"/>
          <w:szCs w:val="24"/>
        </w:rPr>
        <w:t xml:space="preserve"> </w:t>
      </w:r>
      <w:r w:rsidRPr="003A100E">
        <w:rPr>
          <w:sz w:val="24"/>
          <w:szCs w:val="24"/>
        </w:rPr>
        <w:t>их</w:t>
      </w:r>
      <w:r w:rsidRPr="003A100E">
        <w:rPr>
          <w:spacing w:val="6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сохранность;</w:t>
      </w:r>
      <w:r w:rsidR="000345F9" w:rsidRPr="003A100E">
        <w:rPr>
          <w:sz w:val="24"/>
          <w:szCs w:val="24"/>
        </w:rPr>
        <w:t xml:space="preserve"> </w:t>
      </w:r>
      <w:r w:rsidRPr="003A100E">
        <w:rPr>
          <w:sz w:val="24"/>
          <w:szCs w:val="24"/>
        </w:rPr>
        <w:t>получение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оформленным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соответствии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установленным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порядком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документам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денежные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средства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ценные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бумаги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учреждениях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банка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для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выплаты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рабочим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служащим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заработной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платы,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премий,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оплаты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командировочных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и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других</w:t>
      </w:r>
      <w:r w:rsidRPr="003A100E">
        <w:rPr>
          <w:spacing w:val="-3"/>
          <w:sz w:val="24"/>
          <w:szCs w:val="24"/>
        </w:rPr>
        <w:t xml:space="preserve"> </w:t>
      </w:r>
      <w:r w:rsidRPr="003A100E">
        <w:rPr>
          <w:sz w:val="24"/>
          <w:szCs w:val="24"/>
        </w:rPr>
        <w:t>расходов.</w:t>
      </w: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lastRenderedPageBreak/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A55154" w:rsidRPr="00810EEA" w:rsidRDefault="00A55154" w:rsidP="00810EEA">
      <w:pPr>
        <w:pStyle w:val="Heading11"/>
        <w:tabs>
          <w:tab w:val="left" w:pos="1734"/>
        </w:tabs>
        <w:spacing w:before="53" w:line="321" w:lineRule="exact"/>
        <w:ind w:left="0" w:firstLine="709"/>
        <w:jc w:val="left"/>
        <w:rPr>
          <w:b w:val="0"/>
          <w:sz w:val="24"/>
          <w:szCs w:val="24"/>
        </w:rPr>
      </w:pPr>
      <w:r w:rsidRPr="00810EEA">
        <w:rPr>
          <w:b w:val="0"/>
          <w:sz w:val="24"/>
          <w:szCs w:val="24"/>
        </w:rPr>
        <w:t>Квалификационная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характеристика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по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ЕКС</w:t>
      </w:r>
      <w:r w:rsidRPr="00810EEA">
        <w:rPr>
          <w:b w:val="0"/>
          <w:spacing w:val="9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с</w:t>
      </w:r>
      <w:r w:rsidRPr="00810EEA">
        <w:rPr>
          <w:b w:val="0"/>
          <w:spacing w:val="4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учетом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классов,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605E7F">
        <w:rPr>
          <w:b w:val="0"/>
          <w:sz w:val="24"/>
          <w:szCs w:val="24"/>
        </w:rPr>
        <w:t>тарифных р</w:t>
      </w:r>
      <w:r w:rsidRPr="00810EEA">
        <w:rPr>
          <w:b w:val="0"/>
          <w:sz w:val="24"/>
          <w:szCs w:val="24"/>
        </w:rPr>
        <w:t>азрядов:</w:t>
      </w:r>
    </w:p>
    <w:p w:rsidR="00A55154" w:rsidRPr="003A100E" w:rsidRDefault="00A942EC" w:rsidP="003A100E">
      <w:pPr>
        <w:spacing w:before="3" w:line="319" w:lineRule="exact"/>
        <w:ind w:firstLine="709"/>
        <w:rPr>
          <w:sz w:val="24"/>
          <w:szCs w:val="24"/>
          <w:u w:val="single"/>
        </w:rPr>
      </w:pPr>
      <w:r w:rsidRPr="003A100E">
        <w:rPr>
          <w:sz w:val="24"/>
          <w:szCs w:val="24"/>
          <w:u w:val="single"/>
        </w:rPr>
        <w:t xml:space="preserve">кассир должен </w:t>
      </w:r>
      <w:r w:rsidR="00A55154" w:rsidRPr="003A100E">
        <w:rPr>
          <w:sz w:val="24"/>
          <w:szCs w:val="24"/>
          <w:u w:val="single"/>
        </w:rPr>
        <w:t>уметь: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о</w:t>
      </w:r>
      <w:r w:rsidR="00A55154" w:rsidRPr="003A100E">
        <w:rPr>
          <w:sz w:val="24"/>
          <w:szCs w:val="24"/>
        </w:rPr>
        <w:t>существля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z w:val="24"/>
          <w:szCs w:val="24"/>
        </w:rPr>
        <w:t xml:space="preserve"> операции по приему, учету, выдаче и хранению денежных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средств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3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ценных</w:t>
      </w:r>
      <w:r w:rsidR="00A55154" w:rsidRPr="003A100E">
        <w:rPr>
          <w:spacing w:val="3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обязательным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соблюдением</w:t>
      </w:r>
      <w:r w:rsidR="00A55154" w:rsidRPr="003A100E">
        <w:rPr>
          <w:spacing w:val="3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правил,</w:t>
      </w:r>
      <w:r w:rsidR="00A55154" w:rsidRPr="003A100E">
        <w:rPr>
          <w:spacing w:val="3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обеспечивающих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их сохранность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п</w:t>
      </w:r>
      <w:r w:rsidR="00A55154" w:rsidRPr="003A100E">
        <w:rPr>
          <w:sz w:val="24"/>
          <w:szCs w:val="24"/>
        </w:rPr>
        <w:t>олуча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z w:val="24"/>
          <w:szCs w:val="24"/>
        </w:rPr>
        <w:t xml:space="preserve"> по оформленным в соответствии с установленным порядком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документам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денежные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средства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учреждениях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банка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для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выплаты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рабочим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служащим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заработной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платы,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премий,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оплаты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командировочных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других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расходов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вести</w:t>
      </w:r>
      <w:r w:rsidR="00A55154" w:rsidRPr="003A100E">
        <w:rPr>
          <w:sz w:val="24"/>
          <w:szCs w:val="24"/>
        </w:rPr>
        <w:t xml:space="preserve"> на основе приходных и расходных документов кассовую книгу,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сверя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фактическое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наличие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денежных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сумм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книжным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остатком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с</w:t>
      </w:r>
      <w:r w:rsidR="00A55154" w:rsidRPr="003A100E">
        <w:rPr>
          <w:sz w:val="24"/>
          <w:szCs w:val="24"/>
        </w:rPr>
        <w:t>оставля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описи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ветхих</w:t>
      </w:r>
      <w:r w:rsidR="00A55154" w:rsidRPr="003A100E">
        <w:rPr>
          <w:spacing w:val="6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купюр,</w:t>
      </w:r>
      <w:r w:rsidR="00A55154" w:rsidRPr="003A100E">
        <w:rPr>
          <w:spacing w:val="6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а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также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соответствующие</w:t>
      </w:r>
      <w:r w:rsidR="00A55154" w:rsidRPr="003A100E">
        <w:rPr>
          <w:spacing w:val="6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документы</w:t>
      </w:r>
      <w:r w:rsidR="00A55154" w:rsidRPr="003A100E">
        <w:rPr>
          <w:spacing w:val="-6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для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передачи в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учреждения банка с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целью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замены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на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новые.</w:t>
      </w:r>
    </w:p>
    <w:p w:rsidR="00A55154" w:rsidRPr="003A100E" w:rsidRDefault="003A100E" w:rsidP="003A100E">
      <w:pPr>
        <w:pStyle w:val="a5"/>
        <w:tabs>
          <w:tab w:val="left" w:pos="200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п</w:t>
      </w:r>
      <w:r w:rsidR="00A55154" w:rsidRPr="003A100E">
        <w:rPr>
          <w:sz w:val="24"/>
          <w:szCs w:val="24"/>
        </w:rPr>
        <w:t>ереда</w:t>
      </w:r>
      <w:r w:rsidR="00A942EC" w:rsidRPr="003A100E">
        <w:rPr>
          <w:sz w:val="24"/>
          <w:szCs w:val="24"/>
        </w:rPr>
        <w:t>вать</w:t>
      </w:r>
      <w:r w:rsidR="00A55154" w:rsidRPr="003A100E">
        <w:rPr>
          <w:sz w:val="24"/>
          <w:szCs w:val="24"/>
        </w:rPr>
        <w:t xml:space="preserve"> в соответствии с установленным порядком денежные средства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инкассаторам</w:t>
      </w:r>
      <w:r w:rsidR="00A942EC" w:rsidRPr="003A100E">
        <w:rPr>
          <w:sz w:val="24"/>
          <w:szCs w:val="24"/>
        </w:rPr>
        <w:t>;</w:t>
      </w:r>
    </w:p>
    <w:p w:rsidR="00A55154" w:rsidRPr="003A100E" w:rsidRDefault="003A100E" w:rsidP="003A100E">
      <w:pPr>
        <w:pStyle w:val="a5"/>
        <w:tabs>
          <w:tab w:val="left" w:pos="2007"/>
        </w:tabs>
        <w:spacing w:line="343" w:lineRule="exact"/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2EC" w:rsidRPr="003A100E">
        <w:rPr>
          <w:sz w:val="24"/>
          <w:szCs w:val="24"/>
        </w:rPr>
        <w:t>с</w:t>
      </w:r>
      <w:r w:rsidR="00A55154" w:rsidRPr="003A100E">
        <w:rPr>
          <w:sz w:val="24"/>
          <w:szCs w:val="24"/>
        </w:rPr>
        <w:t>оставля</w:t>
      </w:r>
      <w:r w:rsidR="00A942EC" w:rsidRPr="003A100E">
        <w:rPr>
          <w:sz w:val="24"/>
          <w:szCs w:val="24"/>
        </w:rPr>
        <w:t>ть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кассовую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отчетность.</w:t>
      </w:r>
    </w:p>
    <w:p w:rsidR="00A55154" w:rsidRPr="003A100E" w:rsidRDefault="00A942EC" w:rsidP="003A100E">
      <w:pPr>
        <w:spacing w:line="319" w:lineRule="exact"/>
        <w:ind w:firstLine="709"/>
        <w:rPr>
          <w:sz w:val="24"/>
          <w:szCs w:val="24"/>
          <w:u w:val="single"/>
        </w:rPr>
      </w:pPr>
      <w:r w:rsidRPr="003A100E">
        <w:rPr>
          <w:sz w:val="24"/>
          <w:szCs w:val="24"/>
          <w:u w:val="single"/>
        </w:rPr>
        <w:t xml:space="preserve">кассир должен </w:t>
      </w:r>
      <w:r w:rsidR="00A55154" w:rsidRPr="003A100E">
        <w:rPr>
          <w:sz w:val="24"/>
          <w:szCs w:val="24"/>
          <w:u w:val="single"/>
        </w:rPr>
        <w:t>знать:</w:t>
      </w:r>
    </w:p>
    <w:p w:rsidR="00A55154" w:rsidRPr="003A100E" w:rsidRDefault="003A100E" w:rsidP="00810EEA">
      <w:pPr>
        <w:pStyle w:val="a5"/>
        <w:tabs>
          <w:tab w:val="left" w:pos="2007"/>
          <w:tab w:val="left" w:pos="3980"/>
          <w:tab w:val="left" w:pos="5486"/>
          <w:tab w:val="left" w:pos="6501"/>
          <w:tab w:val="left" w:pos="8263"/>
          <w:tab w:val="left" w:pos="10117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нормативные правовые акты, положения, инструкции, </w:t>
      </w:r>
      <w:r>
        <w:rPr>
          <w:spacing w:val="-1"/>
          <w:sz w:val="24"/>
          <w:szCs w:val="24"/>
        </w:rPr>
        <w:t>другие р</w:t>
      </w:r>
      <w:r w:rsidR="00A55154" w:rsidRPr="003A100E">
        <w:rPr>
          <w:sz w:val="24"/>
          <w:szCs w:val="24"/>
        </w:rPr>
        <w:t>уководящие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материалы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документы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 ведению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кассовых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операций;</w:t>
      </w:r>
    </w:p>
    <w:p w:rsidR="00A55154" w:rsidRPr="003A100E" w:rsidRDefault="003A100E" w:rsidP="00810EEA">
      <w:pPr>
        <w:pStyle w:val="a5"/>
        <w:tabs>
          <w:tab w:val="left" w:pos="2007"/>
        </w:tabs>
        <w:spacing w:line="322" w:lineRule="exact"/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формы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кассовых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банковских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документов;</w:t>
      </w:r>
    </w:p>
    <w:p w:rsidR="00A55154" w:rsidRPr="003A100E" w:rsidRDefault="003A100E" w:rsidP="00810EEA">
      <w:pPr>
        <w:pStyle w:val="a5"/>
        <w:tabs>
          <w:tab w:val="left" w:pos="2007"/>
        </w:tabs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правила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приема,</w:t>
      </w:r>
      <w:r w:rsidR="00A55154" w:rsidRPr="003A100E">
        <w:rPr>
          <w:spacing w:val="3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выдачи,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учета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хранения</w:t>
      </w:r>
      <w:r w:rsidR="00A55154" w:rsidRPr="003A100E">
        <w:rPr>
          <w:spacing w:val="3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денежных</w:t>
      </w:r>
      <w:r w:rsidR="00A55154" w:rsidRPr="003A100E">
        <w:rPr>
          <w:spacing w:val="38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средств</w:t>
      </w:r>
      <w:r w:rsidR="00A55154" w:rsidRPr="003A100E">
        <w:rPr>
          <w:spacing w:val="3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39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ценных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бумаг;</w:t>
      </w:r>
    </w:p>
    <w:p w:rsidR="00A55154" w:rsidRPr="003A100E" w:rsidRDefault="003A100E" w:rsidP="00810EEA">
      <w:pPr>
        <w:pStyle w:val="a5"/>
        <w:tabs>
          <w:tab w:val="left" w:pos="2007"/>
        </w:tabs>
        <w:spacing w:line="322" w:lineRule="exact"/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порядок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оформления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приходных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-6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расходных</w:t>
      </w:r>
      <w:r w:rsidR="00A55154" w:rsidRPr="003A100E">
        <w:rPr>
          <w:spacing w:val="-6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документов;</w:t>
      </w:r>
    </w:p>
    <w:p w:rsidR="00A55154" w:rsidRPr="003A100E" w:rsidRDefault="003A100E" w:rsidP="00810EEA">
      <w:pPr>
        <w:pStyle w:val="a5"/>
        <w:tabs>
          <w:tab w:val="left" w:pos="2007"/>
        </w:tabs>
        <w:ind w:left="0" w:firstLine="70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лимиты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остатков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кассовой</w:t>
      </w:r>
      <w:r w:rsidR="00A55154" w:rsidRPr="003A100E">
        <w:rPr>
          <w:spacing w:val="30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наличности,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установленной</w:t>
      </w:r>
      <w:r w:rsidR="00A55154" w:rsidRPr="003A100E">
        <w:rPr>
          <w:spacing w:val="3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для</w:t>
      </w:r>
      <w:r w:rsidR="00A55154" w:rsidRPr="003A100E">
        <w:rPr>
          <w:spacing w:val="30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предприятия,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правила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обеспечения их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сохранности;</w:t>
      </w:r>
    </w:p>
    <w:p w:rsidR="00A55154" w:rsidRPr="003A100E" w:rsidRDefault="003A100E" w:rsidP="00810EEA">
      <w:pPr>
        <w:pStyle w:val="a5"/>
        <w:tabs>
          <w:tab w:val="left" w:pos="2007"/>
          <w:tab w:val="left" w:pos="3186"/>
          <w:tab w:val="left" w:pos="5610"/>
          <w:tab w:val="left" w:pos="6581"/>
        </w:tabs>
        <w:ind w:left="0" w:firstLine="709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порядок ведения кассовой книги, </w:t>
      </w:r>
      <w:r w:rsidR="00A55154" w:rsidRPr="003A100E">
        <w:rPr>
          <w:sz w:val="24"/>
          <w:szCs w:val="24"/>
        </w:rPr>
        <w:t>составления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 w:rsidR="00A55154" w:rsidRPr="003A100E">
        <w:rPr>
          <w:sz w:val="24"/>
          <w:szCs w:val="24"/>
        </w:rPr>
        <w:t>ссовой</w:t>
      </w:r>
      <w:r w:rsidR="00A55154" w:rsidRPr="003A100E">
        <w:rPr>
          <w:spacing w:val="57"/>
          <w:sz w:val="24"/>
          <w:szCs w:val="24"/>
        </w:rPr>
        <w:t xml:space="preserve"> </w:t>
      </w:r>
      <w:r w:rsidR="00810EEA">
        <w:rPr>
          <w:sz w:val="24"/>
          <w:szCs w:val="24"/>
        </w:rPr>
        <w:t>отчетности; о</w:t>
      </w:r>
      <w:r w:rsidR="00A55154" w:rsidRPr="003A100E">
        <w:rPr>
          <w:sz w:val="24"/>
          <w:szCs w:val="24"/>
        </w:rPr>
        <w:t>сновы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труда;</w:t>
      </w:r>
    </w:p>
    <w:p w:rsidR="00A55154" w:rsidRPr="003A100E" w:rsidRDefault="00810EEA" w:rsidP="00810EEA">
      <w:pPr>
        <w:pStyle w:val="a5"/>
        <w:tabs>
          <w:tab w:val="left" w:pos="200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правила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эксплуатации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вычислительной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техники;</w:t>
      </w:r>
    </w:p>
    <w:p w:rsidR="00810EEA" w:rsidRDefault="00810EEA" w:rsidP="00810EEA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основы законодательства о труде; правила внутреннего </w:t>
      </w:r>
      <w:r w:rsidR="00A55154" w:rsidRPr="003A100E">
        <w:rPr>
          <w:spacing w:val="-1"/>
          <w:sz w:val="24"/>
          <w:szCs w:val="24"/>
        </w:rPr>
        <w:t>трудового</w:t>
      </w:r>
      <w:r w:rsidR="00A55154" w:rsidRPr="003A100E">
        <w:rPr>
          <w:spacing w:val="-67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распорядка; правила и нормы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охраны труда.</w:t>
      </w:r>
    </w:p>
    <w:p w:rsidR="00810EEA" w:rsidRDefault="00810EEA" w:rsidP="00810EEA">
      <w:pPr>
        <w:pStyle w:val="a5"/>
        <w:tabs>
          <w:tab w:val="left" w:pos="2007"/>
          <w:tab w:val="left" w:pos="3119"/>
          <w:tab w:val="left" w:pos="5439"/>
          <w:tab w:val="left" w:pos="5817"/>
          <w:tab w:val="left" w:pos="6798"/>
          <w:tab w:val="left" w:pos="7996"/>
          <w:tab w:val="left" w:pos="9720"/>
        </w:tabs>
        <w:ind w:left="0" w:firstLine="709"/>
        <w:rPr>
          <w:sz w:val="28"/>
        </w:rPr>
      </w:pPr>
    </w:p>
    <w:p w:rsidR="00810EEA" w:rsidRDefault="00810EEA">
      <w:pPr>
        <w:rPr>
          <w:sz w:val="28"/>
        </w:rPr>
        <w:sectPr w:rsidR="00810EEA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23369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КАССИР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DA2B0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Разряд – 3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 xml:space="preserve">с. </w:t>
            </w:r>
            <w:r w:rsidR="00D81776">
              <w:rPr>
                <w:b w:val="0"/>
                <w:sz w:val="24"/>
                <w:szCs w:val="24"/>
              </w:rPr>
              <w:t>Янракыннот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1</w:t>
            </w:r>
            <w:r w:rsidR="00D81776">
              <w:rPr>
                <w:b w:val="0"/>
                <w:sz w:val="24"/>
                <w:szCs w:val="24"/>
              </w:rPr>
              <w:t>5</w:t>
            </w:r>
            <w:r w:rsidRPr="00DA2B09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717E3A">
              <w:rPr>
                <w:b/>
                <w:i/>
                <w:color w:val="FFFFFF"/>
                <w:sz w:val="24"/>
                <w:szCs w:val="24"/>
              </w:rPr>
              <w:t>216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432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324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108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432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Экономика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Менеджмент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Основы</w:t>
            </w:r>
            <w:r w:rsidRPr="00812AC8">
              <w:rPr>
                <w:spacing w:val="-5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бухгалтерского учёта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58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Правовое обеспечение профессиональной</w:t>
            </w:r>
            <w:r w:rsidRPr="00812AC8">
              <w:rPr>
                <w:spacing w:val="-6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Документационное</w:t>
            </w:r>
            <w:r w:rsidRPr="00812AC8">
              <w:rPr>
                <w:spacing w:val="-7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обеспечение</w:t>
            </w:r>
            <w:r w:rsidR="00B95E32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1.6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812AC8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812AC8">
              <w:rPr>
                <w:sz w:val="24"/>
                <w:szCs w:val="24"/>
              </w:rPr>
              <w:t>Деловая</w:t>
            </w:r>
            <w:r w:rsidRPr="00812AC8">
              <w:rPr>
                <w:spacing w:val="-4"/>
                <w:sz w:val="24"/>
                <w:szCs w:val="24"/>
              </w:rPr>
              <w:t xml:space="preserve"> </w:t>
            </w:r>
            <w:r w:rsidRPr="00812AC8">
              <w:rPr>
                <w:sz w:val="24"/>
                <w:szCs w:val="24"/>
              </w:rPr>
              <w:t>культура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1 134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717E3A">
              <w:rPr>
                <w:b/>
                <w:i/>
                <w:color w:val="FFFFFF"/>
                <w:sz w:val="24"/>
                <w:szCs w:val="24"/>
              </w:rPr>
              <w:t>162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972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180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828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«Автоматизация кассовых операций и организация деятельности кассира»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1 134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162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«Автоматизация кассовых операций»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80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64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AD413B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«Организация деятельности кассира»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  <w:r w:rsidRPr="00717E3A">
              <w:rPr>
                <w:i/>
                <w:color w:val="595959"/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80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504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3.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82618" w:rsidRPr="00717E3A" w:rsidRDefault="00A8261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812AC8" w:rsidRPr="00717E3A" w:rsidRDefault="00A8261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</w:t>
            </w:r>
            <w:r w:rsidR="00812AC8" w:rsidRPr="00717E3A">
              <w:rPr>
                <w:b/>
                <w:color w:val="FFFFFF"/>
                <w:sz w:val="24"/>
                <w:szCs w:val="24"/>
              </w:rPr>
              <w:t>КВАЛИФИКАЦИОННЫЙ</w:t>
            </w:r>
            <w:r w:rsidR="00812AC8"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="00812AC8" w:rsidRPr="00717E3A">
              <w:rPr>
                <w:b/>
                <w:color w:val="FFFFFF"/>
                <w:sz w:val="24"/>
                <w:szCs w:val="24"/>
              </w:rPr>
              <w:t>ЭКЗАМЕН</w:t>
            </w:r>
            <w:r w:rsidRPr="00717E3A"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717E3A" w:rsidRPr="00717E3A" w:rsidRDefault="00717E3A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812AC8" w:rsidRPr="00717E3A" w:rsidRDefault="00812AC8" w:rsidP="00717E3A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76"/>
        <w:gridCol w:w="279"/>
        <w:gridCol w:w="281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57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5C33C0">
        <w:trPr>
          <w:trHeight w:val="6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5C33C0">
        <w:trPr>
          <w:trHeight w:val="6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4128AE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128AE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4128AE" w:rsidRPr="00656908" w:rsidTr="004128AE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128AE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128AE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4128AE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4128AE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128AE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4128AE" w:rsidRPr="00656908" w:rsidTr="004128AE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128AE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4128AE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4128AE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128AE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128AE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128AE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128AE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1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4128AE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504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4128AE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128AE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128AE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4128AE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7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4128AE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128AE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4128AE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4128AE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4128AE" w:rsidRPr="00065327" w:rsidTr="004128AE">
        <w:tc>
          <w:tcPr>
            <w:tcW w:w="534" w:type="dxa"/>
            <w:shd w:val="clear" w:color="auto" w:fill="D9D9D9"/>
          </w:tcPr>
          <w:p w:rsidR="00065327" w:rsidRPr="004128AE" w:rsidRDefault="00065327" w:rsidP="004128AE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4128AE" w:rsidRDefault="00065327" w:rsidP="004128AE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4128AE" w:rsidRDefault="00065327" w:rsidP="004128AE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4128AE" w:rsidRDefault="00065327" w:rsidP="004128AE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4128AE" w:rsidRDefault="00065327" w:rsidP="004128AE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128AE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4128AE" w:rsidRDefault="00065327" w:rsidP="004128AE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4128AE" w:rsidRDefault="00065327" w:rsidP="004128AE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4128AE" w:rsidRDefault="00065327" w:rsidP="004128AE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4128AE" w:rsidRDefault="00065327" w:rsidP="004128AE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4128AE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4128AE" w:rsidRDefault="00065327" w:rsidP="004128AE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4128AE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23369 КАССИР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tabs>
                <w:tab w:val="left" w:pos="1526"/>
              </w:tabs>
              <w:spacing w:line="258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1.</w:t>
            </w:r>
            <w:r w:rsidR="00C61827" w:rsidRPr="009B30CF">
              <w:rPr>
                <w:b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Общие</w:t>
            </w:r>
            <w:r w:rsidRPr="009B3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вопросы</w:t>
            </w:r>
            <w:r w:rsidRPr="009B30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экономики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1.1.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Рыночная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организация</w:t>
            </w:r>
            <w:r w:rsidRPr="009B30CF">
              <w:rPr>
                <w:spacing w:val="-5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хозяйства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1.2.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Организация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(предприятие)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в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условиях</w:t>
            </w:r>
            <w:r w:rsidR="00EC7337" w:rsidRPr="009B30CF">
              <w:rPr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рыночной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экономики.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C3301B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1.3. Организация производства и технологический процесс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</w:t>
            </w:r>
            <w:r w:rsidR="00C3301B" w:rsidRPr="009B30CF">
              <w:rPr>
                <w:sz w:val="24"/>
                <w:szCs w:val="24"/>
              </w:rPr>
              <w:t>4</w:t>
            </w:r>
            <w:r w:rsidRPr="009B30CF">
              <w:rPr>
                <w:sz w:val="24"/>
                <w:szCs w:val="24"/>
              </w:rPr>
              <w:t>. Кадры</w:t>
            </w:r>
            <w:r w:rsidRPr="009B30CF">
              <w:rPr>
                <w:spacing w:val="-1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предприятия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и</w:t>
            </w:r>
            <w:r w:rsidR="00EC7337" w:rsidRPr="009B30CF">
              <w:rPr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производительность</w:t>
            </w:r>
            <w:r w:rsidRPr="009B30CF">
              <w:rPr>
                <w:spacing w:val="-6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труда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C3301B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1.5. Оплата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труда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работников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на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предприятии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tabs>
                <w:tab w:val="left" w:pos="1526"/>
                <w:tab w:val="left" w:pos="3500"/>
                <w:tab w:val="left" w:pos="4253"/>
              </w:tabs>
              <w:spacing w:line="272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-2"/>
                <w:sz w:val="24"/>
                <w:szCs w:val="24"/>
              </w:rPr>
              <w:t xml:space="preserve"> </w:t>
            </w:r>
            <w:r w:rsidR="00C3301B" w:rsidRPr="009B30CF">
              <w:rPr>
                <w:b/>
                <w:sz w:val="24"/>
                <w:szCs w:val="24"/>
              </w:rPr>
              <w:t>2. Механизм ценообразования на продукцию предприятия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A55154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</w:t>
            </w:r>
            <w:r w:rsidR="00C3301B" w:rsidRPr="009B30CF">
              <w:rPr>
                <w:sz w:val="24"/>
                <w:szCs w:val="24"/>
              </w:rPr>
              <w:t xml:space="preserve"> Издержки производства и прибыль предприятия</w:t>
            </w:r>
          </w:p>
        </w:tc>
      </w:tr>
      <w:tr w:rsidR="00664B92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664B92" w:rsidRPr="009B30CF" w:rsidRDefault="00664B92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664B92" w:rsidRPr="009B30CF" w:rsidRDefault="00664B92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664B92" w:rsidRPr="009B30CF" w:rsidRDefault="00664B92" w:rsidP="00810EEA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2.2. Порядок формирования и установления цен на продукцию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 Современный менеджмент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 Цикл менеджмента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 Организация деятельности и типы ее структур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4. Планирование деятельности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5. Мотивация сотрудников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6. Контроль в управлении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7. Принятие решений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8. Конфликты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9. Руководство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456073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10. Коммуникации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Основы</w:t>
            </w:r>
            <w:r w:rsidRPr="009B30CF">
              <w:rPr>
                <w:b/>
                <w:spacing w:val="1"/>
                <w:sz w:val="24"/>
                <w:szCs w:val="24"/>
              </w:rPr>
              <w:t xml:space="preserve"> </w:t>
            </w:r>
            <w:r w:rsidR="009B30CF">
              <w:rPr>
                <w:b/>
                <w:sz w:val="24"/>
                <w:szCs w:val="24"/>
              </w:rPr>
              <w:t>бухгалтерского у</w:t>
            </w:r>
            <w:r w:rsidRPr="009B30CF">
              <w:rPr>
                <w:b/>
                <w:sz w:val="24"/>
                <w:szCs w:val="24"/>
              </w:rPr>
              <w:t>чёта</w:t>
            </w: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1.</w:t>
            </w:r>
            <w:r w:rsidRPr="009B30C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B30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УЧЕТ. ЕГО ОБЪЕКТЫ И ЗАДАЧИ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15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1.1.</w:t>
            </w:r>
            <w:r w:rsidRPr="009B30CF">
              <w:rPr>
                <w:spacing w:val="16"/>
                <w:sz w:val="24"/>
                <w:szCs w:val="24"/>
              </w:rPr>
              <w:t xml:space="preserve">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Хозяйственный учет: сущность, виды и учетные измерители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41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1.2.</w:t>
            </w:r>
            <w:r w:rsidRPr="009B30CF">
              <w:rPr>
                <w:spacing w:val="43"/>
                <w:sz w:val="24"/>
                <w:szCs w:val="24"/>
              </w:rPr>
              <w:t xml:space="preserve">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Основные задачи, функции и требования к ведению бухгалтерского учета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1.3.</w:t>
            </w:r>
            <w:r w:rsidRPr="009B30CF">
              <w:rPr>
                <w:spacing w:val="-2"/>
                <w:sz w:val="24"/>
                <w:szCs w:val="24"/>
              </w:rPr>
              <w:t xml:space="preserve">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Принципы бухгалтерского учета и пользователи бухгалтерской информации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 1.4. Объекты, предмет, метод бухгалтерского учета и его основные элементы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shd w:val="clear" w:color="auto" w:fill="FFFFFF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 1.5. Правовая основа бухгалтерского учета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</w:t>
            </w:r>
            <w:r w:rsidRPr="009B30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2.</w:t>
            </w:r>
            <w:r w:rsidRPr="009B30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БУХГАЛТЕРСКИЙ</w:t>
            </w:r>
            <w:r w:rsidRPr="009B30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БАЛАНС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ab/>
              <w:t>2.1. Классификация хозяйственных средств по составу, размещению и источникам формирования</w:t>
            </w:r>
          </w:p>
        </w:tc>
      </w:tr>
      <w:tr w:rsidR="00EC7337" w:rsidRPr="00605E7F" w:rsidTr="009B30CF">
        <w:trPr>
          <w:trHeight w:val="554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70" w:lineRule="exact"/>
              <w:ind w:left="8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Тема 2.2. Балансовый метод отражения информации. Виды балансов</w:t>
            </w:r>
          </w:p>
        </w:tc>
      </w:tr>
      <w:tr w:rsidR="00EC7337" w:rsidRPr="00605E7F" w:rsidTr="009B30CF">
        <w:trPr>
          <w:trHeight w:val="125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3. СЧЕТА И ДВОЙНАЯ ЗАПИСЬ</w:t>
            </w:r>
          </w:p>
        </w:tc>
      </w:tr>
      <w:tr w:rsidR="00EC7337" w:rsidRPr="00605E7F" w:rsidTr="009B30CF">
        <w:trPr>
          <w:trHeight w:val="275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-3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3.1.</w:t>
            </w:r>
            <w:r w:rsidRPr="009B30CF">
              <w:rPr>
                <w:spacing w:val="-1"/>
                <w:sz w:val="24"/>
                <w:szCs w:val="24"/>
              </w:rPr>
              <w:t xml:space="preserve"> </w:t>
            </w:r>
            <w:r w:rsidRPr="009B30CF">
              <w:rPr>
                <w:bCs/>
                <w:sz w:val="24"/>
                <w:szCs w:val="24"/>
                <w:lang w:eastAsia="ru-RU"/>
              </w:rPr>
              <w:t>Система счетов бухгалтерского учета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</w:t>
            </w:r>
            <w:r w:rsidRPr="009B30CF">
              <w:rPr>
                <w:spacing w:val="24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</w:rPr>
              <w:t>3.2.</w:t>
            </w:r>
            <w:r w:rsidRPr="009B30CF">
              <w:rPr>
                <w:spacing w:val="26"/>
                <w:sz w:val="24"/>
                <w:szCs w:val="24"/>
              </w:rPr>
              <w:t xml:space="preserve"> </w:t>
            </w:r>
            <w:r w:rsidRPr="009B30CF">
              <w:rPr>
                <w:sz w:val="24"/>
                <w:szCs w:val="24"/>
                <w:lang w:eastAsia="ru-RU"/>
              </w:rPr>
              <w:t>Двойная запись операций на счетах бухгалтерского учета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3.3. Счета синтетического и аналитического учета, составление оборотных ведомостей</w:t>
            </w:r>
          </w:p>
        </w:tc>
      </w:tr>
      <w:tr w:rsidR="00EC7337" w:rsidRPr="00605E7F" w:rsidTr="009B30CF">
        <w:trPr>
          <w:trHeight w:val="6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3.4. Классификация счетов бухгалтерского учета</w:t>
            </w:r>
          </w:p>
        </w:tc>
      </w:tr>
      <w:tr w:rsidR="00EC7337" w:rsidRPr="00605E7F" w:rsidTr="009B30CF">
        <w:trPr>
          <w:trHeight w:val="16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3.5. Оценка хозяйственных средств. Калькуляция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4. ПРИНЦИПЫ УЧЕТА ОСНОВНЫХ ХОЗЯЙСТВЕННЫХ ПРОЦЕССОВ</w:t>
            </w:r>
          </w:p>
        </w:tc>
      </w:tr>
      <w:tr w:rsidR="00EC7337" w:rsidRPr="00605E7F" w:rsidTr="009B30CF">
        <w:trPr>
          <w:trHeight w:val="157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4.1. Учет процесса снабжения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4.2. Учет процесса производства и процесса реализации</w:t>
            </w:r>
          </w:p>
        </w:tc>
      </w:tr>
      <w:tr w:rsidR="00EC7337" w:rsidRPr="00605E7F" w:rsidTr="009B30CF">
        <w:trPr>
          <w:trHeight w:val="77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5. ДОКУМЕНТАЦИЯ</w:t>
            </w:r>
          </w:p>
        </w:tc>
      </w:tr>
      <w:tr w:rsidR="00EC7337" w:rsidRPr="00605E7F" w:rsidTr="009B30CF">
        <w:trPr>
          <w:trHeight w:val="173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9B30CF">
              <w:rPr>
                <w:bCs/>
                <w:sz w:val="24"/>
                <w:szCs w:val="24"/>
                <w:lang w:eastAsia="ru-RU"/>
              </w:rPr>
              <w:t xml:space="preserve">Тема 5.1. </w:t>
            </w:r>
            <w:r w:rsidRPr="009B30CF">
              <w:rPr>
                <w:sz w:val="24"/>
                <w:szCs w:val="24"/>
                <w:lang w:eastAsia="ru-RU"/>
              </w:rPr>
              <w:t>Бухгалтерские документы</w:t>
            </w:r>
          </w:p>
        </w:tc>
      </w:tr>
      <w:tr w:rsidR="00EC7337" w:rsidRPr="00605E7F" w:rsidTr="009B30CF">
        <w:trPr>
          <w:trHeight w:val="275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6. ТЕХНОЛОГИЯ ОБРАБОТКИ УЧЕТНОЙ ИНФОРМАЦИИ</w:t>
            </w:r>
          </w:p>
        </w:tc>
      </w:tr>
      <w:tr w:rsidR="00EC7337" w:rsidRPr="00605E7F" w:rsidTr="009B30CF">
        <w:trPr>
          <w:trHeight w:val="551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6.1. Учетные регистры и способы  исправления ошибок в них</w:t>
            </w:r>
          </w:p>
        </w:tc>
      </w:tr>
      <w:tr w:rsidR="00EC7337" w:rsidRPr="00605E7F" w:rsidTr="009B30CF">
        <w:trPr>
          <w:trHeight w:val="194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EC7337" w:rsidP="0081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  <w:lang w:eastAsia="ru-RU"/>
              </w:rPr>
            </w:pPr>
            <w:r w:rsidRPr="009B30CF">
              <w:rPr>
                <w:sz w:val="24"/>
                <w:szCs w:val="24"/>
                <w:lang w:eastAsia="ru-RU"/>
              </w:rPr>
              <w:t>Тема 6.2. Формы бухгалтерского учета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576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Правовое</w:t>
            </w:r>
            <w:r w:rsidRPr="009B30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обеспечение</w:t>
            </w:r>
            <w:r w:rsidRPr="009B30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профессиональной</w:t>
            </w:r>
            <w:r w:rsidRPr="009B30C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152" w:type="dxa"/>
          </w:tcPr>
          <w:p w:rsidR="00A55154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1. ПРАВО И ЗАКОНОДАТЕЛЬСТВО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Введение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1.1. Конституция РФ – основной закон государства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adjustRightInd w:val="0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1.2. Конституционные основы правового статуса личности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2. ПРАВО И ЭКОНОМИКА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2.1. Правовое регулирование экономических отношений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>Тема 2.2. Договорное право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3. ТРУД И СОЦИАЛЬНАЯ ЗАЩИТА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3.1. Трудовое право как отрасль права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3.2</w:t>
            </w:r>
            <w:r w:rsidRPr="009B30CF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3.3. Трудовой договор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3.4. Рабочее время и время отдыха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3.5. Трудовая дисциплина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3.6. Материальная ответственность сторон трудового договора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9B30CF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7723B8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3.7. Трудовые споры</w:t>
            </w:r>
          </w:p>
        </w:tc>
      </w:tr>
      <w:tr w:rsidR="00D60D1F" w:rsidRPr="00605E7F" w:rsidTr="009B30CF">
        <w:trPr>
          <w:trHeight w:val="551"/>
        </w:trPr>
        <w:tc>
          <w:tcPr>
            <w:tcW w:w="911" w:type="dxa"/>
            <w:vMerge w:val="restart"/>
          </w:tcPr>
          <w:p w:rsidR="00D60D1F" w:rsidRPr="009B30CF" w:rsidRDefault="00D60D1F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D60D1F" w:rsidRPr="009B30CF" w:rsidRDefault="00D60D1F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Документационное</w:t>
            </w:r>
            <w:r w:rsidRPr="009B30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B30CF">
              <w:rPr>
                <w:b/>
                <w:sz w:val="24"/>
                <w:szCs w:val="24"/>
              </w:rPr>
              <w:t>обеспечение</w:t>
            </w:r>
            <w:r w:rsidR="00B95E32" w:rsidRPr="009B30CF">
              <w:rPr>
                <w:b/>
                <w:sz w:val="24"/>
                <w:szCs w:val="24"/>
              </w:rPr>
              <w:t xml:space="preserve"> управления</w:t>
            </w: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9B30CF">
              <w:rPr>
                <w:b/>
                <w:sz w:val="24"/>
                <w:szCs w:val="24"/>
              </w:rPr>
              <w:t>ВВЕДЕНИЕ В ДЕЛОПРОИЗВОДСТВО. ОБЩИЕ ПРАВИЛА ОФОРМЛЕНИЯ ДОКУМЕНТОВ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1.1. Введение в дисциплину. Основные понятия курса</w:t>
            </w:r>
          </w:p>
        </w:tc>
      </w:tr>
      <w:tr w:rsidR="00D60D1F" w:rsidRPr="00605E7F" w:rsidTr="009B30CF">
        <w:trPr>
          <w:trHeight w:val="140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 xml:space="preserve">Тема 1.2. </w:t>
            </w:r>
            <w:r w:rsidRPr="009B30CF">
              <w:rPr>
                <w:sz w:val="24"/>
                <w:szCs w:val="24"/>
              </w:rPr>
              <w:t>Развитие делопроизводства в России</w:t>
            </w:r>
          </w:p>
        </w:tc>
      </w:tr>
      <w:tr w:rsidR="00D60D1F" w:rsidRPr="00605E7F" w:rsidTr="009B30CF">
        <w:trPr>
          <w:trHeight w:val="552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1.3.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Общие нормы и правила оформления документов</w:t>
            </w:r>
          </w:p>
        </w:tc>
      </w:tr>
      <w:tr w:rsidR="00D60D1F" w:rsidRPr="00605E7F" w:rsidTr="009B30CF">
        <w:trPr>
          <w:trHeight w:val="152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1.4.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Реквизиты и их предназначение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1.5.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ГОСТ Р 7.0.97- 2016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1.6. Бланки, их виды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1.7.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Унификация и стандартизация документов. Системы документации</w:t>
            </w:r>
          </w:p>
        </w:tc>
      </w:tr>
      <w:tr w:rsidR="00D60D1F" w:rsidRPr="00605E7F" w:rsidTr="009B30CF">
        <w:trPr>
          <w:trHeight w:val="278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58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9B30CF">
              <w:rPr>
                <w:b/>
                <w:sz w:val="24"/>
                <w:szCs w:val="24"/>
              </w:rPr>
              <w:t>ОФОРМЛЕНИЕ УПРАВЛЕНЧЕСКОЙ ДОКУМЕНТАЦИИ</w:t>
            </w:r>
          </w:p>
        </w:tc>
      </w:tr>
      <w:tr w:rsidR="00D60D1F" w:rsidRPr="00605E7F" w:rsidTr="009B30CF">
        <w:trPr>
          <w:trHeight w:val="77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spacing w:line="270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 xml:space="preserve">Тема 2.1. </w:t>
            </w:r>
            <w:r w:rsidRPr="009B30CF">
              <w:rPr>
                <w:sz w:val="24"/>
                <w:szCs w:val="24"/>
              </w:rPr>
              <w:t>Документы по профессиональной деятельности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  <w:lang w:eastAsia="ru-RU"/>
              </w:rPr>
              <w:t xml:space="preserve">Тема 2.2. </w:t>
            </w:r>
            <w:r w:rsidRPr="009B30CF">
              <w:rPr>
                <w:sz w:val="24"/>
                <w:szCs w:val="24"/>
              </w:rPr>
              <w:t>Документы по профессиональной деятельности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2.3.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Основные группы ОПД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2.4.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Распорядительные документы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Тема. 2.5. Справочно-информационные документы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Тема.2.6. Документация по трудовым отношениям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2.7. Договорно-правовая документация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2.8. Документы личного происхождения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2.9.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 xml:space="preserve"> Подлинник, копия, выписка, дубликат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9B30CF"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ОРГАНИЗАЦИЯ ДОКУМЕНТООБОРОТА, СИСТЕМАТИЗАЦИЯ И ХРАНЕНИЕ ДОКУМЕНТОВ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3.1. Служба документационного обеспечения, ее структура, функции, должностной состав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3.2</w:t>
            </w:r>
            <w:r w:rsidRPr="009B30CF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30CF">
              <w:rPr>
                <w:color w:val="000000"/>
                <w:sz w:val="24"/>
                <w:szCs w:val="24"/>
                <w:lang w:eastAsia="ru-RU"/>
              </w:rPr>
              <w:t>Организация документооборота в учреждениях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3.3. Контроль над исполнением документов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 xml:space="preserve">Тема 3.4.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Номенклатура дел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3.5. Порядок передачи документов в архив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>Тема 3.6. Электронный документооборот. Систематизация и хранение документов</w:t>
            </w:r>
          </w:p>
        </w:tc>
      </w:tr>
      <w:tr w:rsidR="00D60D1F" w:rsidRPr="00605E7F" w:rsidTr="009B30CF">
        <w:trPr>
          <w:trHeight w:val="275"/>
        </w:trPr>
        <w:tc>
          <w:tcPr>
            <w:tcW w:w="911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D60D1F" w:rsidRPr="009B30CF" w:rsidRDefault="00D60D1F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D60D1F" w:rsidRPr="009B30CF" w:rsidRDefault="00D60D1F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 w:rsidRPr="009B30CF">
              <w:rPr>
                <w:color w:val="000000"/>
                <w:sz w:val="24"/>
                <w:szCs w:val="24"/>
                <w:shd w:val="clear" w:color="auto" w:fill="FFFFFF"/>
              </w:rPr>
              <w:t>Конфиденциальное делопроизводство</w:t>
            </w:r>
          </w:p>
        </w:tc>
      </w:tr>
      <w:tr w:rsidR="00A55154" w:rsidRPr="00605E7F" w:rsidTr="009B30CF">
        <w:trPr>
          <w:trHeight w:val="551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76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Деловая культура</w:t>
            </w: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 Этические нормы делового общения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37005D" w:rsidP="00810EE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A55154" w:rsidRPr="00605E7F" w:rsidTr="009B30CF">
        <w:trPr>
          <w:trHeight w:val="77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9B30CF" w:rsidRDefault="0037005D" w:rsidP="00810EE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A82618" w:rsidRPr="00717E3A" w:rsidTr="00717E3A">
        <w:trPr>
          <w:trHeight w:val="206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A82618" w:rsidRPr="00605E7F" w:rsidTr="009B30CF">
        <w:trPr>
          <w:trHeight w:val="489"/>
        </w:trPr>
        <w:tc>
          <w:tcPr>
            <w:tcW w:w="9639" w:type="dxa"/>
            <w:gridSpan w:val="3"/>
            <w:shd w:val="clear" w:color="auto" w:fill="auto"/>
          </w:tcPr>
          <w:p w:rsidR="00A82618" w:rsidRPr="00605E7F" w:rsidRDefault="00A82618" w:rsidP="00810EE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 Профессиональный модуль «Автоматизация</w:t>
            </w:r>
            <w:r w:rsidRPr="00605E7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кассовых</w:t>
            </w:r>
            <w:r w:rsidRPr="00605E7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операций и организация деятельности</w:t>
            </w:r>
            <w:r w:rsidRPr="00605E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кассира»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2576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Междисциплинарный курс «Автоматизация</w:t>
            </w:r>
            <w:r w:rsidRPr="00605E7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кассовых</w:t>
            </w:r>
            <w:r w:rsidRPr="00605E7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операций»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ind w:left="63"/>
              <w:rPr>
                <w:b/>
                <w:sz w:val="24"/>
                <w:szCs w:val="24"/>
                <w:lang w:eastAsia="ru-RU"/>
              </w:rPr>
            </w:pPr>
            <w:r w:rsidRPr="009B30CF">
              <w:rPr>
                <w:b/>
                <w:bCs/>
                <w:sz w:val="24"/>
                <w:szCs w:val="24"/>
              </w:rPr>
              <w:t>РАЗДЕЛ 1. РАБОТА НА КОНТРОЛЬНО-КАССОВОЙ ТЕХНИКЕ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2" w:lineRule="exact"/>
              <w:ind w:left="82"/>
              <w:jc w:val="both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1.1. Классификация и устройства ККМ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2" w:lineRule="exact"/>
              <w:ind w:left="82"/>
              <w:jc w:val="both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КОНТРОЛЬНО-КАССОВЫЕ МАШИНЫ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2" w:lineRule="exact"/>
              <w:ind w:left="82"/>
              <w:jc w:val="both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Эксплуатация  ККМ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Междисциплинарный курс «Организация деятельности</w:t>
            </w:r>
            <w:r w:rsidRPr="00605E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кассира»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ДЕЯТЕЛЬНОСТЬ КАССИРА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1.1. Основные права и обязанности кассира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 Организация рабочего места кассира.  Уход за контрольно-кассовой техникой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1.3. Виды государственных денежных знаков, правила проверки подлинности, платежеспособности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1.4.  Проверка качества и количества продаваемых товаров, качества упаковки, наличия маркировки, правильности цен на товары и услуги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1.5. Оформление документов по кассовым операциям</w:t>
            </w:r>
          </w:p>
        </w:tc>
      </w:tr>
      <w:tr w:rsidR="00234F5A" w:rsidRPr="00605E7F" w:rsidTr="009B30CF">
        <w:trPr>
          <w:trHeight w:val="60"/>
        </w:trPr>
        <w:tc>
          <w:tcPr>
            <w:tcW w:w="911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70" w:lineRule="atLeas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1.6. Контроль сохранности товарно-материальных ценностей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</w:tcPr>
          <w:p w:rsidR="00234F5A" w:rsidRPr="00605E7F" w:rsidRDefault="00234F5A" w:rsidP="00234F5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tabs>
                <w:tab w:val="left" w:pos="2927"/>
              </w:tabs>
              <w:spacing w:line="267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 Знакомство с заданием практики, распределение вариантов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 Расчет и оформление лимита кассы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3. Бухгалтерский учет кассовых операций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4. Заполнение первичных кассовых документов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5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5. Оформление и заполнение кассовой книги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6. Оформление банковских документов, заполняемых кассиром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7. Заполнение и бухгалтерский учет бланков строгой отчетности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8. Решение практических ситуаций по договору эквайринга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9. Инкассация денежных средств</w:t>
            </w:r>
          </w:p>
        </w:tc>
      </w:tr>
      <w:tr w:rsidR="00234F5A" w:rsidRPr="00605E7F" w:rsidTr="009B30CF">
        <w:trPr>
          <w:trHeight w:val="20"/>
        </w:trPr>
        <w:tc>
          <w:tcPr>
            <w:tcW w:w="911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34F5A" w:rsidRPr="00605E7F" w:rsidRDefault="00234F5A" w:rsidP="00234F5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10. Оформление и учет результатов инвентаризации кассы</w:t>
            </w:r>
          </w:p>
        </w:tc>
      </w:tr>
      <w:tr w:rsidR="00234F5A" w:rsidRPr="00605E7F" w:rsidTr="009B30CF">
        <w:trPr>
          <w:trHeight w:val="429"/>
        </w:trPr>
        <w:tc>
          <w:tcPr>
            <w:tcW w:w="911" w:type="dxa"/>
          </w:tcPr>
          <w:p w:rsidR="00234F5A" w:rsidRPr="00605E7F" w:rsidRDefault="00605E7F" w:rsidP="00234F5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2576" w:type="dxa"/>
          </w:tcPr>
          <w:p w:rsidR="00234F5A" w:rsidRPr="00605E7F" w:rsidRDefault="00234F5A" w:rsidP="00234F5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234F5A" w:rsidRPr="009B30CF" w:rsidRDefault="00234F5A" w:rsidP="00234F5A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 Выполнение работ по профессии «Кассир»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605E7F">
        <w:rPr>
          <w:sz w:val="24"/>
          <w:szCs w:val="24"/>
        </w:rPr>
        <w:t>Кассира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и умений </w:t>
      </w:r>
      <w:r w:rsidRPr="00605E7F">
        <w:rPr>
          <w:sz w:val="24"/>
          <w:szCs w:val="24"/>
        </w:rPr>
        <w:lastRenderedPageBreak/>
        <w:t>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lastRenderedPageBreak/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опыта. Итогом проверки является 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Pr="00605E7F">
        <w:rPr>
          <w:b/>
          <w:sz w:val="24"/>
          <w:szCs w:val="24"/>
        </w:rPr>
        <w:t>23369 Кассир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Pr="00605E7F">
        <w:rPr>
          <w:b/>
          <w:sz w:val="24"/>
          <w:szCs w:val="24"/>
        </w:rPr>
        <w:t>23369</w:t>
      </w:r>
      <w:r w:rsidRPr="00605E7F">
        <w:rPr>
          <w:b/>
          <w:spacing w:val="1"/>
          <w:sz w:val="24"/>
          <w:szCs w:val="24"/>
        </w:rPr>
        <w:t xml:space="preserve"> </w:t>
      </w:r>
      <w:r w:rsidRPr="00605E7F">
        <w:rPr>
          <w:b/>
          <w:sz w:val="24"/>
          <w:szCs w:val="24"/>
        </w:rPr>
        <w:t xml:space="preserve">Кассир </w:t>
      </w:r>
      <w:r w:rsidRPr="00605E7F">
        <w:rPr>
          <w:sz w:val="24"/>
          <w:szCs w:val="24"/>
        </w:rPr>
        <w:t>3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BF1CE7">
        <w:rPr>
          <w:b/>
          <w:sz w:val="24"/>
          <w:szCs w:val="24"/>
        </w:rPr>
        <w:t>23369 Кассир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индивидуального 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сети 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sectPr w:rsidR="00A55154" w:rsidRPr="00BF1CE7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AE" w:rsidRDefault="004128AE" w:rsidP="00717E3A">
      <w:r>
        <w:separator/>
      </w:r>
    </w:p>
  </w:endnote>
  <w:endnote w:type="continuationSeparator" w:id="0">
    <w:p w:rsidR="004128AE" w:rsidRDefault="004128AE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C0" w:rsidRDefault="005C33C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C7B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C0" w:rsidRDefault="005C33C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25F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AE" w:rsidRDefault="004128AE" w:rsidP="00717E3A">
      <w:r>
        <w:separator/>
      </w:r>
    </w:p>
  </w:footnote>
  <w:footnote w:type="continuationSeparator" w:id="0">
    <w:p w:rsidR="004128AE" w:rsidRDefault="004128AE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6682"/>
    <w:rsid w:val="000528AA"/>
    <w:rsid w:val="00065327"/>
    <w:rsid w:val="000857E9"/>
    <w:rsid w:val="000D6701"/>
    <w:rsid w:val="000D7730"/>
    <w:rsid w:val="000E2D91"/>
    <w:rsid w:val="00102ACB"/>
    <w:rsid w:val="00115BD9"/>
    <w:rsid w:val="001305DA"/>
    <w:rsid w:val="00166A94"/>
    <w:rsid w:val="00194AD1"/>
    <w:rsid w:val="00197860"/>
    <w:rsid w:val="001F2A2D"/>
    <w:rsid w:val="00234A8E"/>
    <w:rsid w:val="00234F5A"/>
    <w:rsid w:val="0024637B"/>
    <w:rsid w:val="00247A82"/>
    <w:rsid w:val="0026162B"/>
    <w:rsid w:val="00273231"/>
    <w:rsid w:val="00274688"/>
    <w:rsid w:val="00285733"/>
    <w:rsid w:val="002B28EB"/>
    <w:rsid w:val="002C3031"/>
    <w:rsid w:val="002F6B94"/>
    <w:rsid w:val="00305201"/>
    <w:rsid w:val="00317744"/>
    <w:rsid w:val="00340988"/>
    <w:rsid w:val="00351015"/>
    <w:rsid w:val="0037005D"/>
    <w:rsid w:val="003723B1"/>
    <w:rsid w:val="00383761"/>
    <w:rsid w:val="003A100E"/>
    <w:rsid w:val="003A501F"/>
    <w:rsid w:val="004128AE"/>
    <w:rsid w:val="00456073"/>
    <w:rsid w:val="004B26ED"/>
    <w:rsid w:val="004C4D6D"/>
    <w:rsid w:val="005126EC"/>
    <w:rsid w:val="00572772"/>
    <w:rsid w:val="005A7BE3"/>
    <w:rsid w:val="005C33C0"/>
    <w:rsid w:val="005E7408"/>
    <w:rsid w:val="005F7660"/>
    <w:rsid w:val="00605E7F"/>
    <w:rsid w:val="00606B87"/>
    <w:rsid w:val="006149B1"/>
    <w:rsid w:val="00630A1A"/>
    <w:rsid w:val="006364FF"/>
    <w:rsid w:val="00650071"/>
    <w:rsid w:val="006608F7"/>
    <w:rsid w:val="00664B92"/>
    <w:rsid w:val="006B5027"/>
    <w:rsid w:val="006C3C4D"/>
    <w:rsid w:val="006D3C6C"/>
    <w:rsid w:val="006F58EE"/>
    <w:rsid w:val="00717E3A"/>
    <w:rsid w:val="007723B8"/>
    <w:rsid w:val="0079366B"/>
    <w:rsid w:val="00807649"/>
    <w:rsid w:val="00810EEA"/>
    <w:rsid w:val="00812AC8"/>
    <w:rsid w:val="00864623"/>
    <w:rsid w:val="00865A94"/>
    <w:rsid w:val="00867590"/>
    <w:rsid w:val="008939E7"/>
    <w:rsid w:val="008B6BE7"/>
    <w:rsid w:val="008E67D8"/>
    <w:rsid w:val="008F5CD1"/>
    <w:rsid w:val="009027DC"/>
    <w:rsid w:val="009101E4"/>
    <w:rsid w:val="009145BF"/>
    <w:rsid w:val="00946754"/>
    <w:rsid w:val="009735DA"/>
    <w:rsid w:val="009855A3"/>
    <w:rsid w:val="00990B17"/>
    <w:rsid w:val="009A1B4F"/>
    <w:rsid w:val="009A58B7"/>
    <w:rsid w:val="009B22DA"/>
    <w:rsid w:val="009B30CF"/>
    <w:rsid w:val="00A25F0F"/>
    <w:rsid w:val="00A41C1C"/>
    <w:rsid w:val="00A47592"/>
    <w:rsid w:val="00A55154"/>
    <w:rsid w:val="00A64F23"/>
    <w:rsid w:val="00A82618"/>
    <w:rsid w:val="00A942EC"/>
    <w:rsid w:val="00AA151B"/>
    <w:rsid w:val="00AD413B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95E32"/>
    <w:rsid w:val="00BB09B3"/>
    <w:rsid w:val="00BD1065"/>
    <w:rsid w:val="00BF1CE7"/>
    <w:rsid w:val="00C3301B"/>
    <w:rsid w:val="00C61827"/>
    <w:rsid w:val="00C94BF9"/>
    <w:rsid w:val="00CE150F"/>
    <w:rsid w:val="00D02D4C"/>
    <w:rsid w:val="00D166D0"/>
    <w:rsid w:val="00D52971"/>
    <w:rsid w:val="00D60D1F"/>
    <w:rsid w:val="00D64AB9"/>
    <w:rsid w:val="00D81776"/>
    <w:rsid w:val="00DA2B09"/>
    <w:rsid w:val="00DB3FC2"/>
    <w:rsid w:val="00DE0A7C"/>
    <w:rsid w:val="00DE64A8"/>
    <w:rsid w:val="00E714B8"/>
    <w:rsid w:val="00EB1E99"/>
    <w:rsid w:val="00EB6882"/>
    <w:rsid w:val="00EC7337"/>
    <w:rsid w:val="00EE3D47"/>
    <w:rsid w:val="00EF413B"/>
    <w:rsid w:val="00F625DE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FE19CA-9248-4E01-892A-A715AEB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JfLwlWw8HdvvrjRGuyf0fuYzvOZqpZ0ZKantoHi6jzo=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+jVFVol9h9CdxI6+aQWEIUhYKCdUBUhq1C9i9n3pSJ8=</DigestValue>
    </Reference>
  </SignedInfo>
  <SignatureValue>0QAaj5MWq9cpQuniEFjFbERE2pX42D6l2mN0LZEbrY1msutD2rC6kJQE0DoKTjg5hRnpjlzq6J/c
4Fa6AUpW6A==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ZdL3sKIK0m9aeMXSB5HcZwDyErVvl2wagX2ZXqE24uU=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r5Hf56JiXGMsJHbqgQa1FCgPGvtKw/5gmKpupaROFFA=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lWlcaYz8aGuaN5X7yDK2X89c8mGRC8pmQm13agaZ/DY=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UT+IYz7iMtgfHzsgaEETdE7OfBBFEHs6akNHCe43j5I=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cTwTODtGcdxgq40bC4MFpr6Ey2FxvEdCW4iAeoilHy4=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jCwLyg+ZaPCQVJP8XtOT9LMR4JRQBitB5Tvz9ruy/1k=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0mrqAEtU2xFEDmvDFPxJCQDAf2Zrc0fJ0h2sGwoakMk=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u7R99cX/W8EquXZcGbltbLpz8ABFLN+JcOcdV5IR34k=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2023-10-16T21:51:56Z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1937-7240-4588-A373-1EE75272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itapin</cp:lastModifiedBy>
  <cp:revision>42</cp:revision>
  <cp:lastPrinted>2023-10-07T23:27:00Z</cp:lastPrinted>
  <dcterms:created xsi:type="dcterms:W3CDTF">2021-05-20T00:18:00Z</dcterms:created>
  <dcterms:modified xsi:type="dcterms:W3CDTF">2023-10-10T21:41:00Z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