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42" w:rsidRPr="00EE6A12" w:rsidRDefault="003338A5" w:rsidP="00492D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-211183</wp:posOffset>
            </wp:positionH>
            <wp:positionV relativeFrom="paragraph">
              <wp:posOffset>-66947</wp:posOffset>
            </wp:positionV>
            <wp:extent cx="6425293" cy="8316686"/>
            <wp:effectExtent l="19050" t="0" r="0" b="0"/>
            <wp:wrapNone/>
            <wp:docPr id="1" name="Рисунок 1" descr="C:\Users\User\AppData\Local\Temp\WinScan2PDF_Tmp\2022-07-26_16-45-46_winscan_to_pdf_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7-26_16-45-46_winscan_to_pdf_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293" cy="8316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D42" w:rsidRPr="00EE6A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ГОСУДАРСТВЕННОЕ АВТОНОМНОЕ ПРОФЕССИОНАЛЬНОЕ ОБРАЗОВАТЕЛЬНОЕ УЧРЕЖДЕНИЕ ЧУКОТСКОГО АВТОНОМНОГО ОКРУГА</w:t>
      </w:r>
    </w:p>
    <w:p w:rsidR="00492D42" w:rsidRDefault="00492D42" w:rsidP="00492D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E6A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 ЧУКОТСКИЙ СЕВЕРО-ВОСТОЧНЫЙ ТЕХНИКУМ ПОСЁЛКА ПРОВИДЕНИЯ »</w:t>
      </w:r>
    </w:p>
    <w:p w:rsidR="00EE6A12" w:rsidRDefault="00EE6A12" w:rsidP="00492D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E6A12" w:rsidRPr="00EE6A12" w:rsidRDefault="00EE6A12" w:rsidP="00492D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92D42" w:rsidRPr="00492D42" w:rsidRDefault="00492D42" w:rsidP="00492D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tbl>
      <w:tblPr>
        <w:tblW w:w="0" w:type="auto"/>
        <w:tblLook w:val="04A0"/>
      </w:tblPr>
      <w:tblGrid>
        <w:gridCol w:w="4925"/>
        <w:gridCol w:w="4929"/>
      </w:tblGrid>
      <w:tr w:rsidR="00492D42" w:rsidRPr="004B7E06" w:rsidTr="0091071C">
        <w:trPr>
          <w:trHeight w:val="2296"/>
        </w:trPr>
        <w:tc>
          <w:tcPr>
            <w:tcW w:w="5145" w:type="dxa"/>
          </w:tcPr>
          <w:p w:rsidR="00492D42" w:rsidRPr="004B7E06" w:rsidRDefault="00492D42" w:rsidP="00492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E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 О Г Л А С О В А Н О»</w:t>
            </w:r>
          </w:p>
          <w:p w:rsidR="00492D42" w:rsidRPr="004B7E06" w:rsidRDefault="00492D42" w:rsidP="00492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E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директора по УМР</w:t>
            </w:r>
          </w:p>
          <w:p w:rsidR="00492D42" w:rsidRPr="004B7E06" w:rsidRDefault="00492D42" w:rsidP="00492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92D42" w:rsidRPr="004B7E06" w:rsidRDefault="00492D42" w:rsidP="00492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92D42" w:rsidRPr="004B7E06" w:rsidRDefault="00492D42" w:rsidP="00492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92D42" w:rsidRPr="004B7E06" w:rsidRDefault="00492D42" w:rsidP="004B7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E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</w:t>
            </w:r>
            <w:r w:rsidR="004B7E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</w:t>
            </w:r>
            <w:r w:rsidR="00EE6A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</w:t>
            </w:r>
            <w:r w:rsidRPr="004B7E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А.Р. </w:t>
            </w:r>
            <w:proofErr w:type="spellStart"/>
            <w:r w:rsidRPr="004B7E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Бархударян</w:t>
            </w:r>
            <w:proofErr w:type="spellEnd"/>
            <w:r w:rsidR="004B7E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4B7E0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07</w:t>
            </w:r>
            <w:r w:rsidR="004B7E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»_</w:t>
            </w:r>
            <w:r w:rsidRPr="004B7E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</w:t>
            </w:r>
            <w:r w:rsidRPr="004B7E0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07</w:t>
            </w:r>
            <w:r w:rsidR="004B7E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</w:t>
            </w:r>
            <w:r w:rsidRPr="004B7E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5145" w:type="dxa"/>
          </w:tcPr>
          <w:p w:rsidR="00492D42" w:rsidRPr="004B7E06" w:rsidRDefault="00492D42" w:rsidP="00492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E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«У Т В Е </w:t>
            </w:r>
            <w:proofErr w:type="gramStart"/>
            <w:r w:rsidRPr="004B7E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4B7E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Ж Д А Ю»</w:t>
            </w:r>
          </w:p>
          <w:p w:rsidR="00492D42" w:rsidRPr="004B7E06" w:rsidRDefault="00492D42" w:rsidP="00492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E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И.о</w:t>
            </w:r>
            <w:proofErr w:type="gramStart"/>
            <w:r w:rsidRPr="004B7E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4B7E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иректора ГАПОУ ЧАО «Чукотский северо-восточный техникум поселка Провидения»</w:t>
            </w:r>
          </w:p>
          <w:p w:rsidR="00492D42" w:rsidRPr="004B7E06" w:rsidRDefault="00492D42" w:rsidP="00492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92D42" w:rsidRPr="004B7E06" w:rsidRDefault="00492D42" w:rsidP="00492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7E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</w:t>
            </w:r>
            <w:r w:rsidR="004B7E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</w:t>
            </w:r>
            <w:r w:rsidRPr="004B7E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О.В. Кравченко</w:t>
            </w:r>
          </w:p>
          <w:p w:rsidR="00492D42" w:rsidRPr="004B7E06" w:rsidRDefault="004B7E06" w:rsidP="004B7E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  <w:r w:rsidR="00492D42" w:rsidRPr="004B7E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</w:t>
            </w:r>
            <w:r w:rsidR="00492D42" w:rsidRPr="004B7E0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07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»__</w:t>
            </w:r>
            <w:r w:rsidR="00492D42" w:rsidRPr="004B7E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</w:t>
            </w:r>
            <w:r w:rsidR="00492D42" w:rsidRPr="004B7E0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07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</w:t>
            </w:r>
            <w:r w:rsidR="00492D42" w:rsidRPr="004B7E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_2022г.</w:t>
            </w:r>
          </w:p>
          <w:p w:rsidR="00492D42" w:rsidRPr="004B7E06" w:rsidRDefault="00492D42" w:rsidP="00492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92D42" w:rsidRPr="004B7E06" w:rsidRDefault="00492D42" w:rsidP="00492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92D42" w:rsidRPr="004B7E06" w:rsidRDefault="00492D42" w:rsidP="00492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92D42" w:rsidRPr="00492D42" w:rsidRDefault="00492D42" w:rsidP="00492D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492D42" w:rsidRPr="00492D42" w:rsidRDefault="00492D42" w:rsidP="00492D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492D42" w:rsidRPr="00492D42" w:rsidRDefault="00492D42" w:rsidP="00492D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492D42" w:rsidRPr="00492D42" w:rsidRDefault="00492D42" w:rsidP="00492D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492D42" w:rsidRPr="00492D42" w:rsidRDefault="00492D42" w:rsidP="00492D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492D42" w:rsidRPr="00492D42" w:rsidRDefault="00492D42" w:rsidP="00492D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492D42" w:rsidRPr="00492D42" w:rsidRDefault="00492D42" w:rsidP="00492D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492D42" w:rsidRPr="00EE6A12" w:rsidRDefault="00492D42" w:rsidP="00492D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A12"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КОМПЛЕКТ КОНТРОЛЬНО-ОЦЕНОЧНЫХ СРЕДСТВ</w:t>
      </w:r>
    </w:p>
    <w:p w:rsidR="00492D42" w:rsidRPr="00EE6A12" w:rsidRDefault="00492D42" w:rsidP="00492D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A12">
        <w:rPr>
          <w:rFonts w:ascii="Times New Roman" w:eastAsia="Calibri" w:hAnsi="Times New Roman" w:cs="Times New Roman"/>
          <w:sz w:val="28"/>
          <w:szCs w:val="28"/>
          <w:lang w:eastAsia="en-US"/>
        </w:rPr>
        <w:t>для проведения текущего контроля и промежуточной аттестации</w:t>
      </w:r>
    </w:p>
    <w:p w:rsidR="00492D42" w:rsidRPr="00EE6A12" w:rsidRDefault="00492D42" w:rsidP="00492D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A12">
        <w:rPr>
          <w:rFonts w:ascii="Times New Roman" w:eastAsia="Calibri" w:hAnsi="Times New Roman" w:cs="Times New Roman"/>
          <w:sz w:val="28"/>
          <w:szCs w:val="28"/>
          <w:lang w:eastAsia="en-US"/>
        </w:rPr>
        <w:t>по учебной дисциплине</w:t>
      </w:r>
    </w:p>
    <w:p w:rsidR="00492D42" w:rsidRPr="00EE6A12" w:rsidRDefault="00492D42" w:rsidP="00492D42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E6A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ОП.04 </w:t>
      </w:r>
      <w:r w:rsidRPr="00EE6A12">
        <w:rPr>
          <w:rFonts w:ascii="Times New Roman" w:hAnsi="Times New Roman" w:cs="Times New Roman"/>
          <w:b/>
          <w:sz w:val="28"/>
          <w:szCs w:val="28"/>
        </w:rPr>
        <w:t>Основы бизнеса, коммуникаций и финансовой грамотности</w:t>
      </w:r>
      <w:r w:rsidRPr="00EE6A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общепрофессионального цикла</w:t>
      </w:r>
      <w:r w:rsidRPr="00EE6A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</w:r>
    </w:p>
    <w:p w:rsidR="00492D42" w:rsidRPr="00EE6A12" w:rsidRDefault="00492D42" w:rsidP="00492D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A12">
        <w:rPr>
          <w:rFonts w:ascii="Times New Roman" w:eastAsia="Calibri" w:hAnsi="Times New Roman" w:cs="Times New Roman"/>
          <w:sz w:val="28"/>
          <w:szCs w:val="28"/>
          <w:lang w:eastAsia="en-US"/>
        </w:rPr>
        <w:t>08.01.28</w:t>
      </w:r>
      <w:r w:rsidRPr="00EE6A12">
        <w:rPr>
          <w:rFonts w:ascii="Times New Roman" w:eastAsia="Calibri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EE6A12">
        <w:rPr>
          <w:rFonts w:ascii="Times New Roman" w:eastAsia="Calibri" w:hAnsi="Times New Roman" w:cs="Times New Roman"/>
          <w:sz w:val="28"/>
          <w:szCs w:val="28"/>
          <w:lang w:eastAsia="en-US"/>
        </w:rPr>
        <w:t>Мастер</w:t>
      </w:r>
      <w:r w:rsidRPr="00EE6A12">
        <w:rPr>
          <w:rFonts w:ascii="Times New Roman" w:eastAsia="Calibri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EE6A12">
        <w:rPr>
          <w:rFonts w:ascii="Times New Roman" w:eastAsia="Calibri" w:hAnsi="Times New Roman" w:cs="Times New Roman"/>
          <w:sz w:val="28"/>
          <w:szCs w:val="28"/>
          <w:lang w:eastAsia="en-US"/>
        </w:rPr>
        <w:t>отделочных</w:t>
      </w:r>
      <w:r w:rsidRPr="00EE6A12">
        <w:rPr>
          <w:rFonts w:ascii="Times New Roman" w:eastAsia="Calibri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EE6A12">
        <w:rPr>
          <w:rFonts w:ascii="Times New Roman" w:eastAsia="Calibri" w:hAnsi="Times New Roman" w:cs="Times New Roman"/>
          <w:sz w:val="28"/>
          <w:szCs w:val="28"/>
          <w:lang w:eastAsia="en-US"/>
        </w:rPr>
        <w:t>строительных</w:t>
      </w:r>
      <w:r w:rsidRPr="00EE6A12">
        <w:rPr>
          <w:rFonts w:ascii="Times New Roman" w:eastAsia="Calibri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EE6A1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EE6A12">
        <w:rPr>
          <w:rFonts w:ascii="Times New Roman" w:eastAsia="Calibri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EE6A12">
        <w:rPr>
          <w:rFonts w:ascii="Times New Roman" w:eastAsia="Calibri" w:hAnsi="Times New Roman" w:cs="Times New Roman"/>
          <w:sz w:val="28"/>
          <w:szCs w:val="28"/>
          <w:lang w:eastAsia="en-US"/>
        </w:rPr>
        <w:t>декоративных</w:t>
      </w:r>
      <w:r w:rsidRPr="00EE6A12">
        <w:rPr>
          <w:rFonts w:ascii="Times New Roman" w:eastAsia="Calibri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EE6A12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работ</w:t>
      </w:r>
    </w:p>
    <w:p w:rsidR="00492D42" w:rsidRPr="00492D42" w:rsidRDefault="00492D42" w:rsidP="00492D42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492D42" w:rsidRPr="00492D42" w:rsidRDefault="00492D42" w:rsidP="00492D42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492D42" w:rsidRPr="00492D42" w:rsidRDefault="00492D42" w:rsidP="00492D42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492D42" w:rsidRPr="00492D42" w:rsidRDefault="00492D42" w:rsidP="00492D42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492D42" w:rsidRPr="00492D42" w:rsidRDefault="00492D42" w:rsidP="00492D42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492D42" w:rsidRPr="00492D42" w:rsidRDefault="00492D42" w:rsidP="00492D42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492D42" w:rsidRPr="00492D42" w:rsidRDefault="00492D42" w:rsidP="00492D42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EE6A12" w:rsidRDefault="00EE6A12" w:rsidP="003338A5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</w:p>
    <w:p w:rsidR="00492D42" w:rsidRPr="00492D42" w:rsidRDefault="00492D42" w:rsidP="00492D42">
      <w:pPr>
        <w:spacing w:after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492D42">
        <w:rPr>
          <w:rFonts w:ascii="Times New Roman" w:eastAsia="Calibri" w:hAnsi="Times New Roman" w:cs="Times New Roman"/>
          <w:sz w:val="28"/>
          <w:lang w:eastAsia="en-US"/>
        </w:rPr>
        <w:t>2022г.</w:t>
      </w:r>
    </w:p>
    <w:p w:rsidR="004B7E06" w:rsidRDefault="004B7E06" w:rsidP="00842D25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4B7E06" w:rsidRDefault="004B7E06" w:rsidP="00842D25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3338A5" w:rsidRDefault="003338A5" w:rsidP="00842D25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3338A5" w:rsidRDefault="003338A5" w:rsidP="00842D25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5270E0" w:rsidRPr="006D3AD0" w:rsidRDefault="005270E0" w:rsidP="00842D25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D3AD0">
        <w:rPr>
          <w:rFonts w:ascii="Liberation Serif" w:hAnsi="Liberation Serif" w:cs="Times New Roman"/>
          <w:b/>
          <w:sz w:val="24"/>
          <w:szCs w:val="24"/>
        </w:rPr>
        <w:lastRenderedPageBreak/>
        <w:t>СОДЕРЖАНИЕ</w:t>
      </w:r>
    </w:p>
    <w:p w:rsidR="005270E0" w:rsidRPr="006D3AD0" w:rsidRDefault="005270E0" w:rsidP="00842D25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0" w:type="auto"/>
        <w:shd w:val="clear" w:color="auto" w:fill="FFFFFF" w:themeFill="background1"/>
        <w:tblLook w:val="04A0"/>
      </w:tblPr>
      <w:tblGrid>
        <w:gridCol w:w="9039"/>
        <w:gridCol w:w="815"/>
      </w:tblGrid>
      <w:tr w:rsidR="005270E0" w:rsidRPr="00D70013" w:rsidTr="00D70013">
        <w:tc>
          <w:tcPr>
            <w:tcW w:w="9039" w:type="dxa"/>
            <w:shd w:val="clear" w:color="auto" w:fill="FFFFFF" w:themeFill="background1"/>
          </w:tcPr>
          <w:p w:rsidR="005270E0" w:rsidRPr="00D70013" w:rsidRDefault="005270E0" w:rsidP="00842D25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:rsidR="005270E0" w:rsidRPr="00D70013" w:rsidRDefault="005270E0" w:rsidP="00842D2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70013">
              <w:rPr>
                <w:rFonts w:ascii="Liberation Serif" w:hAnsi="Liberation Serif" w:cs="Times New Roman"/>
                <w:sz w:val="24"/>
                <w:szCs w:val="24"/>
              </w:rPr>
              <w:t>стр.</w:t>
            </w:r>
          </w:p>
        </w:tc>
      </w:tr>
      <w:tr w:rsidR="005270E0" w:rsidRPr="00D70013" w:rsidTr="00D70013">
        <w:tc>
          <w:tcPr>
            <w:tcW w:w="9039" w:type="dxa"/>
            <w:shd w:val="clear" w:color="auto" w:fill="FFFFFF" w:themeFill="background1"/>
          </w:tcPr>
          <w:p w:rsidR="005270E0" w:rsidRPr="00D70013" w:rsidRDefault="005A5514" w:rsidP="00842D25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70013">
              <w:rPr>
                <w:rFonts w:ascii="Liberation Serif" w:hAnsi="Liberation Serif" w:cs="Times New Roman"/>
                <w:b/>
                <w:sz w:val="24"/>
                <w:szCs w:val="24"/>
              </w:rPr>
              <w:t>1. ПАСПОРТ КОМПЛЕКТА КОНТРОЛЬНО-ОЦЕНОЧНЫХ СРЕДСТВ</w:t>
            </w:r>
            <w:r w:rsidR="007613C7" w:rsidRPr="00D70013">
              <w:rPr>
                <w:rFonts w:ascii="Liberation Serif" w:hAnsi="Liberation Serif" w:cs="Times New Roman"/>
                <w:b/>
                <w:sz w:val="24"/>
                <w:szCs w:val="24"/>
              </w:rPr>
              <w:t>………..</w:t>
            </w:r>
          </w:p>
        </w:tc>
        <w:tc>
          <w:tcPr>
            <w:tcW w:w="815" w:type="dxa"/>
            <w:shd w:val="clear" w:color="auto" w:fill="FFFFFF" w:themeFill="background1"/>
          </w:tcPr>
          <w:p w:rsidR="005270E0" w:rsidRPr="00D70013" w:rsidRDefault="005A5514" w:rsidP="00842D2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70013">
              <w:rPr>
                <w:rFonts w:ascii="Liberation Serif" w:hAnsi="Liberation Serif" w:cs="Times New Roman"/>
                <w:b/>
                <w:sz w:val="24"/>
                <w:szCs w:val="24"/>
              </w:rPr>
              <w:t>4</w:t>
            </w:r>
          </w:p>
        </w:tc>
      </w:tr>
      <w:tr w:rsidR="005270E0" w:rsidRPr="00D70013" w:rsidTr="00D70013">
        <w:tc>
          <w:tcPr>
            <w:tcW w:w="9039" w:type="dxa"/>
            <w:shd w:val="clear" w:color="auto" w:fill="FFFFFF" w:themeFill="background1"/>
          </w:tcPr>
          <w:p w:rsidR="005270E0" w:rsidRPr="00D70013" w:rsidRDefault="005270E0" w:rsidP="00842D2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D70013">
              <w:rPr>
                <w:rFonts w:ascii="Liberation Serif" w:hAnsi="Liberation Serif" w:cs="Times New Roman"/>
                <w:sz w:val="24"/>
                <w:szCs w:val="24"/>
              </w:rPr>
              <w:t>1.1. Общие положения</w:t>
            </w:r>
            <w:r w:rsidR="007613C7" w:rsidRPr="00D70013">
              <w:rPr>
                <w:rFonts w:ascii="Liberation Serif" w:hAnsi="Liberation Serif" w:cs="Times New Roman"/>
                <w:sz w:val="24"/>
                <w:szCs w:val="24"/>
              </w:rPr>
              <w:t>……………………………………………………………………..</w:t>
            </w:r>
          </w:p>
        </w:tc>
        <w:tc>
          <w:tcPr>
            <w:tcW w:w="815" w:type="dxa"/>
            <w:shd w:val="clear" w:color="auto" w:fill="FFFFFF" w:themeFill="background1"/>
          </w:tcPr>
          <w:p w:rsidR="005270E0" w:rsidRPr="00D70013" w:rsidRDefault="00D779FD" w:rsidP="00842D2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70013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5270E0" w:rsidRPr="00D70013" w:rsidTr="00D70013">
        <w:tc>
          <w:tcPr>
            <w:tcW w:w="9039" w:type="dxa"/>
            <w:shd w:val="clear" w:color="auto" w:fill="FFFFFF" w:themeFill="background1"/>
          </w:tcPr>
          <w:p w:rsidR="005270E0" w:rsidRPr="00D70013" w:rsidRDefault="005270E0" w:rsidP="00842D2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70013">
              <w:rPr>
                <w:rFonts w:ascii="Liberation Serif" w:hAnsi="Liberation Serif" w:cs="Times New Roman"/>
                <w:sz w:val="24"/>
                <w:szCs w:val="24"/>
              </w:rPr>
              <w:t xml:space="preserve">1.2. </w:t>
            </w:r>
            <w:r w:rsidRPr="00D70013">
              <w:rPr>
                <w:rFonts w:ascii="Liberation Serif" w:hAnsi="Liberation Serif" w:cs="Times New Roman"/>
                <w:bCs/>
                <w:sz w:val="24"/>
                <w:szCs w:val="24"/>
              </w:rPr>
              <w:t>Перечень основных показателей оценки результатов, знаний и умений, подлежащих текущему контролю и промежуточной аттестации</w:t>
            </w:r>
            <w:r w:rsidR="007613C7" w:rsidRPr="00D70013">
              <w:rPr>
                <w:rFonts w:ascii="Liberation Serif" w:hAnsi="Liberation Serif" w:cs="Times New Roman"/>
                <w:bCs/>
                <w:sz w:val="24"/>
                <w:szCs w:val="24"/>
              </w:rPr>
              <w:t>………………………</w:t>
            </w:r>
          </w:p>
        </w:tc>
        <w:tc>
          <w:tcPr>
            <w:tcW w:w="815" w:type="dxa"/>
            <w:shd w:val="clear" w:color="auto" w:fill="FFFFFF" w:themeFill="background1"/>
          </w:tcPr>
          <w:p w:rsidR="005270E0" w:rsidRPr="00D70013" w:rsidRDefault="00D779FD" w:rsidP="00842D2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70013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5270E0" w:rsidRPr="00D70013" w:rsidTr="00D70013">
        <w:tc>
          <w:tcPr>
            <w:tcW w:w="9039" w:type="dxa"/>
            <w:shd w:val="clear" w:color="auto" w:fill="FFFFFF" w:themeFill="background1"/>
          </w:tcPr>
          <w:p w:rsidR="005270E0" w:rsidRPr="00D70013" w:rsidRDefault="005270E0" w:rsidP="00842D25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7001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2. КОМПЛЕКТ ОЦЕНОЧНЫХ СРЕДСТВ ДЛЯ </w:t>
            </w:r>
            <w:r w:rsidR="00F44205" w:rsidRPr="00D70013">
              <w:rPr>
                <w:rFonts w:ascii="Liberation Serif" w:hAnsi="Liberation Serif" w:cs="Times New Roman"/>
                <w:b/>
                <w:sz w:val="24"/>
                <w:szCs w:val="24"/>
              </w:rPr>
              <w:t>ТЕКУЩЕГО КОНТРОЛЯ</w:t>
            </w:r>
            <w:r w:rsidR="007613C7" w:rsidRPr="00D70013">
              <w:rPr>
                <w:rFonts w:ascii="Liberation Serif" w:hAnsi="Liberation Serif" w:cs="Times New Roman"/>
                <w:b/>
                <w:sz w:val="24"/>
                <w:szCs w:val="24"/>
              </w:rPr>
              <w:t>…….</w:t>
            </w:r>
          </w:p>
        </w:tc>
        <w:tc>
          <w:tcPr>
            <w:tcW w:w="815" w:type="dxa"/>
            <w:shd w:val="clear" w:color="auto" w:fill="FFFFFF" w:themeFill="background1"/>
          </w:tcPr>
          <w:p w:rsidR="005270E0" w:rsidRPr="00D70013" w:rsidRDefault="004D3BEC" w:rsidP="00842D25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70013">
              <w:rPr>
                <w:rFonts w:ascii="Liberation Serif" w:hAnsi="Liberation Serif" w:cs="Times New Roman"/>
                <w:b/>
                <w:sz w:val="24"/>
                <w:szCs w:val="24"/>
              </w:rPr>
              <w:t>6</w:t>
            </w:r>
          </w:p>
        </w:tc>
      </w:tr>
      <w:tr w:rsidR="003A2F16" w:rsidRPr="00D70013" w:rsidTr="00D70013">
        <w:tc>
          <w:tcPr>
            <w:tcW w:w="9039" w:type="dxa"/>
            <w:shd w:val="clear" w:color="auto" w:fill="FFFFFF" w:themeFill="background1"/>
          </w:tcPr>
          <w:p w:rsidR="003A2F16" w:rsidRPr="00D70013" w:rsidRDefault="007613C7" w:rsidP="00842D25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70013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2.1 </w:t>
            </w:r>
            <w:r w:rsidR="003A2F16" w:rsidRPr="00D70013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Спецификация  типового устного опроса </w:t>
            </w:r>
            <w:r w:rsidRPr="00D70013">
              <w:rPr>
                <w:rFonts w:ascii="Liberation Serif" w:hAnsi="Liberation Serif" w:cs="Times New Roman"/>
                <w:bCs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815" w:type="dxa"/>
            <w:shd w:val="clear" w:color="auto" w:fill="FFFFFF" w:themeFill="background1"/>
          </w:tcPr>
          <w:p w:rsidR="003A2F16" w:rsidRPr="00D70013" w:rsidRDefault="004D3BEC" w:rsidP="00842D2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70013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</w:tr>
      <w:tr w:rsidR="003A2F16" w:rsidRPr="00D70013" w:rsidTr="00D70013">
        <w:tc>
          <w:tcPr>
            <w:tcW w:w="9039" w:type="dxa"/>
            <w:shd w:val="clear" w:color="auto" w:fill="FFFFFF" w:themeFill="background1"/>
          </w:tcPr>
          <w:p w:rsidR="003A2F16" w:rsidRPr="00D70013" w:rsidRDefault="007613C7" w:rsidP="00842D25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70013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2.2 </w:t>
            </w:r>
            <w:r w:rsidR="003A2F16" w:rsidRPr="00D70013">
              <w:rPr>
                <w:rFonts w:ascii="Liberation Serif" w:hAnsi="Liberation Serif" w:cs="Times New Roman"/>
                <w:bCs/>
                <w:sz w:val="24"/>
                <w:szCs w:val="24"/>
              </w:rPr>
              <w:t>Комплект вопросов для проведения устного опроса по разделам</w:t>
            </w:r>
            <w:r w:rsidRPr="00D70013">
              <w:rPr>
                <w:rFonts w:ascii="Liberation Serif" w:hAnsi="Liberation Serif" w:cs="Times New Roman"/>
                <w:bCs/>
                <w:sz w:val="24"/>
                <w:szCs w:val="24"/>
              </w:rPr>
              <w:t>………………….</w:t>
            </w:r>
          </w:p>
        </w:tc>
        <w:tc>
          <w:tcPr>
            <w:tcW w:w="815" w:type="dxa"/>
            <w:shd w:val="clear" w:color="auto" w:fill="FFFFFF" w:themeFill="background1"/>
          </w:tcPr>
          <w:p w:rsidR="003A2F16" w:rsidRPr="00D70013" w:rsidRDefault="00D70013" w:rsidP="00842D2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70013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</w:tr>
      <w:tr w:rsidR="003A2F16" w:rsidRPr="00D70013" w:rsidTr="00D70013">
        <w:tc>
          <w:tcPr>
            <w:tcW w:w="9039" w:type="dxa"/>
            <w:shd w:val="clear" w:color="auto" w:fill="FFFFFF" w:themeFill="background1"/>
          </w:tcPr>
          <w:p w:rsidR="003A2F16" w:rsidRPr="00D70013" w:rsidRDefault="007613C7" w:rsidP="00842D25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70013">
              <w:rPr>
                <w:rFonts w:ascii="Liberation Serif" w:hAnsi="Liberation Serif" w:cs="Times New Roman"/>
                <w:sz w:val="24"/>
                <w:szCs w:val="24"/>
              </w:rPr>
              <w:t xml:space="preserve">2.3 </w:t>
            </w:r>
            <w:r w:rsidR="003A2F16" w:rsidRPr="00D70013">
              <w:rPr>
                <w:rFonts w:ascii="Liberation Serif" w:hAnsi="Liberation Serif" w:cs="Times New Roman"/>
                <w:sz w:val="24"/>
                <w:szCs w:val="24"/>
              </w:rPr>
              <w:t>Методическая разработка  типовой практической  работы</w:t>
            </w:r>
            <w:r w:rsidRPr="00D70013">
              <w:rPr>
                <w:rFonts w:ascii="Liberation Serif" w:hAnsi="Liberation Serif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815" w:type="dxa"/>
            <w:shd w:val="clear" w:color="auto" w:fill="FFFFFF" w:themeFill="background1"/>
          </w:tcPr>
          <w:p w:rsidR="003A2F16" w:rsidRPr="00D70013" w:rsidRDefault="00D70013" w:rsidP="00842D2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70013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</w:tr>
      <w:tr w:rsidR="003A2F16" w:rsidRPr="00D70013" w:rsidTr="00D70013">
        <w:tc>
          <w:tcPr>
            <w:tcW w:w="9039" w:type="dxa"/>
            <w:shd w:val="clear" w:color="auto" w:fill="FFFFFF" w:themeFill="background1"/>
          </w:tcPr>
          <w:p w:rsidR="003A2F16" w:rsidRPr="00D70013" w:rsidRDefault="007613C7" w:rsidP="00842D2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70013">
              <w:rPr>
                <w:rFonts w:ascii="Liberation Serif" w:hAnsi="Liberation Serif" w:cs="Times New Roman"/>
                <w:sz w:val="24"/>
                <w:szCs w:val="24"/>
              </w:rPr>
              <w:t xml:space="preserve">2.4 Перечень </w:t>
            </w:r>
            <w:r w:rsidR="003A2F16" w:rsidRPr="00D70013">
              <w:rPr>
                <w:rFonts w:ascii="Liberation Serif" w:hAnsi="Liberation Serif" w:cs="Times New Roman"/>
                <w:sz w:val="24"/>
                <w:szCs w:val="24"/>
              </w:rPr>
              <w:t xml:space="preserve"> практических работ</w:t>
            </w:r>
            <w:r w:rsidRPr="00D70013">
              <w:rPr>
                <w:rFonts w:ascii="Liberation Serif" w:hAnsi="Liberation Serif" w:cs="Times New Roman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815" w:type="dxa"/>
            <w:shd w:val="clear" w:color="auto" w:fill="FFFFFF" w:themeFill="background1"/>
          </w:tcPr>
          <w:p w:rsidR="003A2F16" w:rsidRPr="00D70013" w:rsidRDefault="000B15A1" w:rsidP="00D7001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70013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D70013" w:rsidRPr="00D70013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3A2F16" w:rsidRPr="00D70013" w:rsidTr="00D70013">
        <w:tc>
          <w:tcPr>
            <w:tcW w:w="9039" w:type="dxa"/>
            <w:shd w:val="clear" w:color="auto" w:fill="FFFFFF" w:themeFill="background1"/>
          </w:tcPr>
          <w:p w:rsidR="003A2F16" w:rsidRPr="00D70013" w:rsidRDefault="008D4CCC" w:rsidP="00842D25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  <w:r w:rsidR="003A2F16" w:rsidRPr="00D70013">
              <w:rPr>
                <w:rFonts w:ascii="Liberation Serif" w:hAnsi="Liberation Serif" w:cs="Times New Roman"/>
                <w:b/>
                <w:sz w:val="24"/>
                <w:szCs w:val="24"/>
              </w:rPr>
              <w:t>. КОМПЛЕКТ ОЦЕНОЧНЫХ СРЕДСТВ ДЛЯ ПРОМЕЖУТОЧНОЙ АТТЕСТАЦИИ</w:t>
            </w:r>
            <w:r w:rsidR="007613C7" w:rsidRPr="00D70013">
              <w:rPr>
                <w:rFonts w:ascii="Liberation Serif" w:hAnsi="Liberation Serif" w:cs="Times New Roman"/>
                <w:b/>
                <w:sz w:val="24"/>
                <w:szCs w:val="24"/>
              </w:rPr>
              <w:t>……………………………………………………………………………</w:t>
            </w:r>
          </w:p>
        </w:tc>
        <w:tc>
          <w:tcPr>
            <w:tcW w:w="815" w:type="dxa"/>
            <w:shd w:val="clear" w:color="auto" w:fill="FFFFFF" w:themeFill="background1"/>
          </w:tcPr>
          <w:p w:rsidR="003A2F16" w:rsidRPr="00D70013" w:rsidRDefault="00D70013" w:rsidP="00876E3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70013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  <w:r w:rsidR="00876E3C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F44205" w:rsidRPr="00D70013" w:rsidTr="00D70013">
        <w:tc>
          <w:tcPr>
            <w:tcW w:w="9039" w:type="dxa"/>
            <w:shd w:val="clear" w:color="auto" w:fill="FFFFFF" w:themeFill="background1"/>
          </w:tcPr>
          <w:p w:rsidR="00F44205" w:rsidRPr="00876E3C" w:rsidRDefault="00232117" w:rsidP="00876E3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76E3C">
              <w:rPr>
                <w:rFonts w:ascii="Liberation Serif" w:hAnsi="Liberation Serif" w:cs="Times New Roman"/>
                <w:sz w:val="24"/>
                <w:szCs w:val="24"/>
              </w:rPr>
              <w:t xml:space="preserve">Спецификация </w:t>
            </w:r>
            <w:r w:rsidR="00876E3C" w:rsidRPr="00876E3C">
              <w:rPr>
                <w:rFonts w:ascii="Liberation Serif" w:hAnsi="Liberation Serif" w:cs="Times New Roman"/>
                <w:sz w:val="24"/>
                <w:szCs w:val="24"/>
              </w:rPr>
              <w:t>теста</w:t>
            </w:r>
            <w:r w:rsidR="004D3BEC" w:rsidRPr="00876E3C">
              <w:rPr>
                <w:rFonts w:ascii="Liberation Serif" w:hAnsi="Liberation Serif" w:cs="Times New Roman"/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815" w:type="dxa"/>
            <w:shd w:val="clear" w:color="auto" w:fill="FFFFFF" w:themeFill="background1"/>
          </w:tcPr>
          <w:p w:rsidR="00F44205" w:rsidRPr="00D70013" w:rsidRDefault="00D70013" w:rsidP="00876E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70013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876E3C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</w:tr>
    </w:tbl>
    <w:p w:rsidR="005270E0" w:rsidRPr="006D3AD0" w:rsidRDefault="005270E0" w:rsidP="00842D2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5270E0" w:rsidRPr="006D3AD0" w:rsidRDefault="005270E0" w:rsidP="00842D2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5270E0" w:rsidRPr="006D3AD0" w:rsidRDefault="005270E0" w:rsidP="00842D2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5270E0" w:rsidRPr="006D3AD0" w:rsidRDefault="005270E0" w:rsidP="00842D2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5270E0" w:rsidRPr="006D3AD0" w:rsidRDefault="005270E0" w:rsidP="00842D2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2D0661" w:rsidRPr="006D3AD0" w:rsidRDefault="002D0661" w:rsidP="00842D2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5270E0" w:rsidRPr="006D3AD0" w:rsidRDefault="005270E0" w:rsidP="00842D2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5270E0" w:rsidRPr="006D3AD0" w:rsidRDefault="005270E0" w:rsidP="00842D2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5270E0" w:rsidRPr="006D3AD0" w:rsidRDefault="005270E0" w:rsidP="00842D2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5270E0" w:rsidRPr="006D3AD0" w:rsidRDefault="005270E0" w:rsidP="00842D2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5270E0" w:rsidRPr="006D3AD0" w:rsidRDefault="005270E0" w:rsidP="00842D2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5270E0" w:rsidRDefault="005270E0" w:rsidP="00842D2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4D3BEC" w:rsidRDefault="004D3BEC" w:rsidP="00842D2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4D3BEC" w:rsidRDefault="004D3BEC" w:rsidP="00842D2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4D3BEC" w:rsidRDefault="004D3BEC" w:rsidP="00842D2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4D3BEC" w:rsidRDefault="004D3BEC" w:rsidP="00842D2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4D3BEC" w:rsidRDefault="004D3BEC" w:rsidP="00842D2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4D3BEC" w:rsidRDefault="004D3BEC" w:rsidP="00842D2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4D3BEC" w:rsidRDefault="004D3BEC" w:rsidP="00842D2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4D3BEC" w:rsidRDefault="004D3BEC" w:rsidP="00842D2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4D3BEC" w:rsidRPr="006D3AD0" w:rsidRDefault="004D3BEC" w:rsidP="00842D2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3832BC" w:rsidRPr="006D3AD0" w:rsidRDefault="003832BC" w:rsidP="00842D2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023DAB" w:rsidRPr="006D3AD0" w:rsidRDefault="00023DAB" w:rsidP="00842D2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023DAB" w:rsidRPr="006D3AD0" w:rsidRDefault="00023DAB" w:rsidP="00842D2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023DAB" w:rsidRPr="006D3AD0" w:rsidRDefault="00023DAB" w:rsidP="00842D2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5270E0" w:rsidRPr="006D3AD0" w:rsidRDefault="005270E0" w:rsidP="00842D2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5270E0" w:rsidRPr="006D3AD0" w:rsidRDefault="005270E0" w:rsidP="00842D2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0F2488" w:rsidRPr="006D3AD0" w:rsidRDefault="000F2488" w:rsidP="00842D2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0F2488" w:rsidRPr="006D3AD0" w:rsidRDefault="000F2488" w:rsidP="00842D2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5270E0" w:rsidRPr="006D3AD0" w:rsidRDefault="005270E0" w:rsidP="00842D2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5270E0" w:rsidRPr="006D3AD0" w:rsidRDefault="005270E0" w:rsidP="00842D25">
      <w:pPr>
        <w:keepNext/>
        <w:keepLines/>
        <w:suppressLineNumbers/>
        <w:suppressAutoHyphens/>
        <w:spacing w:after="0"/>
        <w:jc w:val="center"/>
        <w:rPr>
          <w:rFonts w:ascii="Liberation Serif" w:eastAsia="Times New Roman" w:hAnsi="Liberation Serif"/>
          <w:b/>
          <w:sz w:val="24"/>
          <w:szCs w:val="24"/>
        </w:rPr>
      </w:pPr>
      <w:r w:rsidRPr="006D3AD0">
        <w:rPr>
          <w:rFonts w:ascii="Liberation Serif" w:eastAsia="Times New Roman" w:hAnsi="Liberation Serif"/>
          <w:b/>
          <w:sz w:val="24"/>
          <w:szCs w:val="24"/>
        </w:rPr>
        <w:lastRenderedPageBreak/>
        <w:t xml:space="preserve">1. ПАСПОРТ </w:t>
      </w:r>
      <w:r w:rsidR="00847E7B" w:rsidRPr="006D3AD0">
        <w:rPr>
          <w:rFonts w:ascii="Liberation Serif" w:eastAsia="Times New Roman" w:hAnsi="Liberation Serif"/>
          <w:b/>
          <w:sz w:val="24"/>
          <w:szCs w:val="24"/>
        </w:rPr>
        <w:t>КОМПЛЕКТА КОНТРОЛЬНО-</w:t>
      </w:r>
      <w:r w:rsidR="009A7C75" w:rsidRPr="006D3AD0">
        <w:rPr>
          <w:rFonts w:ascii="Liberation Serif" w:eastAsia="Times New Roman" w:hAnsi="Liberation Serif"/>
          <w:b/>
          <w:sz w:val="24"/>
          <w:szCs w:val="24"/>
        </w:rPr>
        <w:t>ОЦЕНОЧНЫХ СРЕДСТВ</w:t>
      </w:r>
    </w:p>
    <w:p w:rsidR="005270E0" w:rsidRPr="006D3AD0" w:rsidRDefault="005270E0" w:rsidP="00842D25">
      <w:pPr>
        <w:keepNext/>
        <w:keepLines/>
        <w:suppressLineNumbers/>
        <w:suppressAutoHyphens/>
        <w:spacing w:after="0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6D3AD0">
        <w:rPr>
          <w:rFonts w:ascii="Liberation Serif" w:eastAsia="Times New Roman" w:hAnsi="Liberation Serif"/>
          <w:b/>
          <w:sz w:val="24"/>
          <w:szCs w:val="24"/>
        </w:rPr>
        <w:t xml:space="preserve">1.1. </w:t>
      </w:r>
      <w:r w:rsidRPr="006D3AD0">
        <w:rPr>
          <w:rFonts w:ascii="Liberation Serif" w:eastAsia="Times New Roman" w:hAnsi="Liberation Serif" w:cs="Times New Roman"/>
          <w:b/>
          <w:sz w:val="24"/>
          <w:szCs w:val="24"/>
        </w:rPr>
        <w:t>Общие положения</w:t>
      </w:r>
    </w:p>
    <w:p w:rsidR="005270E0" w:rsidRPr="006D3AD0" w:rsidRDefault="00847E7B" w:rsidP="00340055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6D3AD0">
        <w:rPr>
          <w:rFonts w:ascii="Liberation Serif" w:hAnsi="Liberation Serif" w:cs="Times New Roman"/>
          <w:sz w:val="24"/>
          <w:szCs w:val="24"/>
        </w:rPr>
        <w:t>Комплект контрольно-оценочных средств</w:t>
      </w:r>
      <w:r w:rsidR="005270E0" w:rsidRPr="006D3AD0">
        <w:rPr>
          <w:rFonts w:ascii="Liberation Serif" w:hAnsi="Liberation Serif" w:cs="Times New Roman"/>
          <w:sz w:val="24"/>
          <w:szCs w:val="24"/>
        </w:rPr>
        <w:t xml:space="preserve"> (</w:t>
      </w:r>
      <w:r w:rsidRPr="006D3AD0">
        <w:rPr>
          <w:rFonts w:ascii="Liberation Serif" w:hAnsi="Liberation Serif" w:cs="Times New Roman"/>
          <w:sz w:val="24"/>
          <w:szCs w:val="24"/>
        </w:rPr>
        <w:t>К</w:t>
      </w:r>
      <w:r w:rsidR="005270E0" w:rsidRPr="006D3AD0">
        <w:rPr>
          <w:rFonts w:ascii="Liberation Serif" w:hAnsi="Liberation Serif" w:cs="Times New Roman"/>
          <w:sz w:val="24"/>
          <w:szCs w:val="24"/>
        </w:rPr>
        <w:t>ОС) предназначен для контроля и оценки образовательных достижений обучающихся</w:t>
      </w:r>
      <w:r w:rsidRPr="006D3AD0">
        <w:rPr>
          <w:rFonts w:ascii="Liberation Serif" w:hAnsi="Liberation Serif" w:cs="Times New Roman"/>
          <w:sz w:val="24"/>
          <w:szCs w:val="24"/>
        </w:rPr>
        <w:t xml:space="preserve"> по программе подготовки квалифицированных рабочих и служащих</w:t>
      </w:r>
      <w:r w:rsidR="000F2488" w:rsidRPr="006D3AD0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5270E0" w:rsidRPr="006D3AD0" w:rsidRDefault="00847E7B" w:rsidP="00842D25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D3AD0">
        <w:rPr>
          <w:rFonts w:ascii="Liberation Serif" w:hAnsi="Liberation Serif" w:cs="Times New Roman"/>
          <w:sz w:val="24"/>
          <w:szCs w:val="24"/>
        </w:rPr>
        <w:t>КОС</w:t>
      </w:r>
      <w:r w:rsidR="005270E0" w:rsidRPr="006D3AD0">
        <w:rPr>
          <w:rFonts w:ascii="Liberation Serif" w:hAnsi="Liberation Serif" w:cs="Times New Roman"/>
          <w:sz w:val="24"/>
          <w:szCs w:val="24"/>
        </w:rPr>
        <w:t xml:space="preserve"> включает контрольные ма</w:t>
      </w:r>
      <w:r w:rsidRPr="006D3AD0">
        <w:rPr>
          <w:rFonts w:ascii="Liberation Serif" w:hAnsi="Liberation Serif" w:cs="Times New Roman"/>
          <w:sz w:val="24"/>
          <w:szCs w:val="24"/>
        </w:rPr>
        <w:t>териалы для п</w:t>
      </w:r>
      <w:r w:rsidR="00D967B4" w:rsidRPr="006D3AD0">
        <w:rPr>
          <w:rFonts w:ascii="Liberation Serif" w:hAnsi="Liberation Serif" w:cs="Times New Roman"/>
          <w:sz w:val="24"/>
          <w:szCs w:val="24"/>
        </w:rPr>
        <w:t xml:space="preserve">роведения текущего </w:t>
      </w:r>
      <w:r w:rsidR="005270E0" w:rsidRPr="006D3AD0">
        <w:rPr>
          <w:rFonts w:ascii="Liberation Serif" w:hAnsi="Liberation Serif" w:cs="Times New Roman"/>
          <w:sz w:val="24"/>
          <w:szCs w:val="24"/>
        </w:rPr>
        <w:t>контроля и промежут</w:t>
      </w:r>
      <w:r w:rsidR="003832BC" w:rsidRPr="006D3AD0">
        <w:rPr>
          <w:rFonts w:ascii="Liberation Serif" w:hAnsi="Liberation Serif" w:cs="Times New Roman"/>
          <w:sz w:val="24"/>
          <w:szCs w:val="24"/>
        </w:rPr>
        <w:t>очной аттестации.</w:t>
      </w:r>
    </w:p>
    <w:p w:rsidR="005270E0" w:rsidRPr="006D3AD0" w:rsidRDefault="00847E7B" w:rsidP="00842D25">
      <w:pPr>
        <w:keepNext/>
        <w:keepLines/>
        <w:suppressLineNumbers/>
        <w:suppressAutoHyphens/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</w:rPr>
      </w:pPr>
      <w:r w:rsidRPr="006D3AD0">
        <w:rPr>
          <w:rFonts w:ascii="Liberation Serif" w:eastAsia="Times New Roman" w:hAnsi="Liberation Serif"/>
          <w:sz w:val="24"/>
          <w:szCs w:val="24"/>
        </w:rPr>
        <w:t>К</w:t>
      </w:r>
      <w:r w:rsidR="005270E0" w:rsidRPr="006D3AD0">
        <w:rPr>
          <w:rFonts w:ascii="Liberation Serif" w:eastAsia="Times New Roman" w:hAnsi="Liberation Serif"/>
          <w:sz w:val="24"/>
          <w:szCs w:val="24"/>
        </w:rPr>
        <w:t xml:space="preserve">ОС </w:t>
      </w:r>
      <w:proofErr w:type="gramStart"/>
      <w:r w:rsidR="005270E0" w:rsidRPr="006D3AD0">
        <w:rPr>
          <w:rFonts w:ascii="Liberation Serif" w:eastAsia="Times New Roman" w:hAnsi="Liberation Serif"/>
          <w:sz w:val="24"/>
          <w:szCs w:val="24"/>
        </w:rPr>
        <w:t>разработан</w:t>
      </w:r>
      <w:proofErr w:type="gramEnd"/>
      <w:r w:rsidR="005270E0" w:rsidRPr="006D3AD0">
        <w:rPr>
          <w:rFonts w:ascii="Liberation Serif" w:eastAsia="Times New Roman" w:hAnsi="Liberation Serif"/>
          <w:sz w:val="24"/>
          <w:szCs w:val="24"/>
        </w:rPr>
        <w:t xml:space="preserve"> на основании:</w:t>
      </w:r>
    </w:p>
    <w:p w:rsidR="00492D42" w:rsidRPr="00492D42" w:rsidRDefault="00847E7B" w:rsidP="00842D25">
      <w:pPr>
        <w:pStyle w:val="a7"/>
        <w:keepNext/>
        <w:keepLines/>
        <w:numPr>
          <w:ilvl w:val="0"/>
          <w:numId w:val="1"/>
        </w:numPr>
        <w:suppressLineNumbers/>
        <w:suppressAutoHyphens/>
        <w:spacing w:after="0"/>
        <w:ind w:left="426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92D42">
        <w:rPr>
          <w:rFonts w:ascii="Liberation Serif" w:hAnsi="Liberation Serif"/>
          <w:sz w:val="24"/>
          <w:szCs w:val="24"/>
        </w:rPr>
        <w:t xml:space="preserve">Федерального государственного образовательного стандарта </w:t>
      </w:r>
    </w:p>
    <w:p w:rsidR="00847E7B" w:rsidRPr="00492D42" w:rsidRDefault="00847E7B" w:rsidP="00842D25">
      <w:pPr>
        <w:pStyle w:val="a7"/>
        <w:keepNext/>
        <w:keepLines/>
        <w:numPr>
          <w:ilvl w:val="0"/>
          <w:numId w:val="1"/>
        </w:numPr>
        <w:suppressLineNumbers/>
        <w:suppressAutoHyphens/>
        <w:spacing w:after="0"/>
        <w:ind w:left="426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92D42">
        <w:rPr>
          <w:rFonts w:ascii="Liberation Serif" w:hAnsi="Liberation Serif"/>
          <w:sz w:val="24"/>
          <w:szCs w:val="24"/>
        </w:rPr>
        <w:t>методических рекомендаций по реализации ФГОС по наиболее востребованным и перспективным профессиям и специальностям (письмо Министерство образования и науки РФ № 06-156 от 20.02.2017г.);</w:t>
      </w:r>
    </w:p>
    <w:p w:rsidR="005270E0" w:rsidRPr="006D3AD0" w:rsidRDefault="005270E0" w:rsidP="00842D25">
      <w:pPr>
        <w:pStyle w:val="a7"/>
        <w:keepNext/>
        <w:keepLines/>
        <w:numPr>
          <w:ilvl w:val="0"/>
          <w:numId w:val="1"/>
        </w:numPr>
        <w:suppressLineNumbers/>
        <w:suppressAutoHyphens/>
        <w:spacing w:after="0"/>
        <w:ind w:left="426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D3AD0">
        <w:rPr>
          <w:rFonts w:ascii="Liberation Serif" w:eastAsia="Times New Roman" w:hAnsi="Liberation Serif" w:cs="Times New Roman"/>
          <w:sz w:val="24"/>
          <w:szCs w:val="24"/>
        </w:rPr>
        <w:t xml:space="preserve">основной профессиональной образовательной программы по профессии </w:t>
      </w:r>
      <w:r w:rsidR="000F2488" w:rsidRPr="006D3AD0">
        <w:rPr>
          <w:rFonts w:ascii="Liberation Serif" w:eastAsia="Times New Roman" w:hAnsi="Liberation Serif" w:cs="Times New Roman"/>
          <w:sz w:val="24"/>
          <w:szCs w:val="24"/>
        </w:rPr>
        <w:t>43.01.09 Повар,</w:t>
      </w:r>
      <w:r w:rsidR="00564258" w:rsidRPr="006D3AD0">
        <w:rPr>
          <w:rFonts w:ascii="Liberation Serif" w:eastAsia="Times New Roman" w:hAnsi="Liberation Serif" w:cs="Times New Roman"/>
          <w:sz w:val="24"/>
          <w:szCs w:val="24"/>
        </w:rPr>
        <w:t xml:space="preserve"> кондитер</w:t>
      </w:r>
      <w:r w:rsidRPr="006D3AD0">
        <w:rPr>
          <w:rFonts w:ascii="Liberation Serif" w:eastAsia="Times New Roman" w:hAnsi="Liberation Serif" w:cs="Times New Roman"/>
          <w:sz w:val="24"/>
          <w:szCs w:val="24"/>
        </w:rPr>
        <w:t xml:space="preserve">; </w:t>
      </w:r>
    </w:p>
    <w:p w:rsidR="00492D42" w:rsidRDefault="005270E0" w:rsidP="00842D25">
      <w:pPr>
        <w:pStyle w:val="a7"/>
        <w:keepNext/>
        <w:keepLines/>
        <w:numPr>
          <w:ilvl w:val="0"/>
          <w:numId w:val="1"/>
        </w:numPr>
        <w:suppressLineNumbers/>
        <w:suppressAutoHyphens/>
        <w:spacing w:after="0"/>
        <w:ind w:left="426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92D42">
        <w:rPr>
          <w:rFonts w:ascii="Liberation Serif" w:eastAsia="Times New Roman" w:hAnsi="Liberation Serif"/>
          <w:sz w:val="24"/>
          <w:szCs w:val="24"/>
        </w:rPr>
        <w:t xml:space="preserve">рабочей </w:t>
      </w:r>
      <w:r w:rsidRPr="00492D42">
        <w:rPr>
          <w:rFonts w:ascii="Liberation Serif" w:eastAsia="Times New Roman" w:hAnsi="Liberation Serif" w:cs="Times New Roman"/>
          <w:sz w:val="24"/>
          <w:szCs w:val="24"/>
        </w:rPr>
        <w:t xml:space="preserve">программы учебной дисциплины </w:t>
      </w:r>
    </w:p>
    <w:p w:rsidR="005270E0" w:rsidRPr="00492D42" w:rsidRDefault="00847E7B" w:rsidP="00842D25">
      <w:pPr>
        <w:pStyle w:val="a7"/>
        <w:keepNext/>
        <w:keepLines/>
        <w:numPr>
          <w:ilvl w:val="0"/>
          <w:numId w:val="1"/>
        </w:numPr>
        <w:suppressLineNumbers/>
        <w:suppressAutoHyphens/>
        <w:spacing w:after="0"/>
        <w:ind w:left="426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92D42">
        <w:rPr>
          <w:rFonts w:ascii="Liberation Serif" w:hAnsi="Liberation Serif"/>
          <w:sz w:val="24"/>
          <w:szCs w:val="24"/>
        </w:rPr>
        <w:t xml:space="preserve">Положения </w:t>
      </w:r>
      <w:r w:rsidRPr="00492D42">
        <w:rPr>
          <w:rFonts w:ascii="Liberation Serif" w:eastAsia="Times New Roman" w:hAnsi="Liberation Serif" w:cs="Arial"/>
          <w:sz w:val="24"/>
          <w:szCs w:val="24"/>
        </w:rPr>
        <w:t xml:space="preserve">о формах, периодичности и порядке проведения текущего контроля результатов образовательной деятельности и промежуточной аттестации  </w:t>
      </w:r>
    </w:p>
    <w:p w:rsidR="005270E0" w:rsidRPr="006D3AD0" w:rsidRDefault="005270E0" w:rsidP="00842D25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6D3AD0">
        <w:rPr>
          <w:rFonts w:ascii="Liberation Serif" w:hAnsi="Liberation Serif" w:cs="Times New Roman"/>
          <w:b/>
          <w:bCs/>
          <w:sz w:val="24"/>
          <w:szCs w:val="24"/>
        </w:rPr>
        <w:t>1.2. Перечень основных показателей оценки результатов, знаний и умений, подлежащих текущему контролю и промежуточной аттестации</w:t>
      </w:r>
    </w:p>
    <w:p w:rsidR="005270E0" w:rsidRPr="006D3AD0" w:rsidRDefault="005270E0" w:rsidP="00842D25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D3AD0">
        <w:rPr>
          <w:rFonts w:ascii="Liberation Serif" w:hAnsi="Liberation Serif" w:cs="Times New Roman"/>
          <w:sz w:val="24"/>
          <w:szCs w:val="24"/>
        </w:rPr>
        <w:t>В результате аттестации по учебной дисциплине осуществляется комплексная проверка следующих знаний</w:t>
      </w:r>
      <w:r w:rsidR="001E5043" w:rsidRPr="006D3AD0">
        <w:rPr>
          <w:rFonts w:ascii="Liberation Serif" w:hAnsi="Liberation Serif" w:cs="Times New Roman"/>
          <w:sz w:val="24"/>
          <w:szCs w:val="24"/>
        </w:rPr>
        <w:t>, умений</w:t>
      </w:r>
      <w:r w:rsidRPr="006D3AD0">
        <w:rPr>
          <w:rFonts w:ascii="Liberation Serif" w:hAnsi="Liberation Serif" w:cs="Times New Roman"/>
          <w:sz w:val="24"/>
          <w:szCs w:val="24"/>
        </w:rPr>
        <w:t>, а также динамика формирования общих компетенций:</w:t>
      </w:r>
    </w:p>
    <w:p w:rsidR="000F2488" w:rsidRPr="006D3AD0" w:rsidRDefault="000F2488" w:rsidP="00842D2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D3AD0">
        <w:rPr>
          <w:rFonts w:ascii="Liberation Serif" w:hAnsi="Liberation Serif"/>
          <w:sz w:val="24"/>
          <w:szCs w:val="24"/>
        </w:rPr>
        <w:t xml:space="preserve">В результате освоения дисциплины обучающийся должен </w:t>
      </w:r>
      <w:r w:rsidRPr="006D3AD0">
        <w:rPr>
          <w:rFonts w:ascii="Liberation Serif" w:hAnsi="Liberation Serif"/>
          <w:b/>
          <w:sz w:val="24"/>
          <w:szCs w:val="24"/>
        </w:rPr>
        <w:t>уметь</w:t>
      </w:r>
      <w:r w:rsidRPr="006D3AD0">
        <w:rPr>
          <w:rFonts w:ascii="Liberation Serif" w:hAnsi="Liberation Serif"/>
          <w:sz w:val="24"/>
          <w:szCs w:val="24"/>
        </w:rPr>
        <w:t>:</w:t>
      </w:r>
    </w:p>
    <w:p w:rsidR="00187F4A" w:rsidRPr="00187F4A" w:rsidRDefault="00340055" w:rsidP="00187F4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У.1. </w:t>
      </w:r>
      <w:r w:rsidR="00187F4A" w:rsidRPr="00187F4A">
        <w:rPr>
          <w:rFonts w:ascii="Liberation Serif" w:hAnsi="Liberation Serif"/>
          <w:sz w:val="24"/>
          <w:szCs w:val="24"/>
        </w:rPr>
        <w:t>Определять  и   рассчитывать  доходы  и расходы</w:t>
      </w:r>
    </w:p>
    <w:p w:rsidR="00187F4A" w:rsidRPr="00187F4A" w:rsidRDefault="00187F4A" w:rsidP="00187F4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87F4A">
        <w:rPr>
          <w:rFonts w:ascii="Liberation Serif" w:hAnsi="Liberation Serif"/>
          <w:sz w:val="24"/>
          <w:szCs w:val="24"/>
        </w:rPr>
        <w:t>У.2. Определять положительные и отрицательные стороны использования кредита</w:t>
      </w:r>
    </w:p>
    <w:p w:rsidR="00187F4A" w:rsidRPr="00187F4A" w:rsidRDefault="00187F4A" w:rsidP="00187F4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87F4A">
        <w:rPr>
          <w:rFonts w:ascii="Liberation Serif" w:hAnsi="Liberation Serif"/>
          <w:sz w:val="24"/>
          <w:szCs w:val="24"/>
        </w:rPr>
        <w:t>У 3. Рассчитывать простые и сложные проценты по кредитам</w:t>
      </w:r>
    </w:p>
    <w:p w:rsidR="00187F4A" w:rsidRPr="00187F4A" w:rsidRDefault="00187F4A" w:rsidP="00187F4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87F4A">
        <w:rPr>
          <w:rFonts w:ascii="Liberation Serif" w:hAnsi="Liberation Serif"/>
          <w:sz w:val="24"/>
          <w:szCs w:val="24"/>
        </w:rPr>
        <w:t>У 4. Оценивать степень риска инвестиционного продукта</w:t>
      </w:r>
    </w:p>
    <w:p w:rsidR="00187F4A" w:rsidRPr="00187F4A" w:rsidRDefault="00187F4A" w:rsidP="00187F4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87F4A">
        <w:rPr>
          <w:rFonts w:ascii="Liberation Serif" w:hAnsi="Liberation Serif"/>
          <w:sz w:val="24"/>
          <w:szCs w:val="24"/>
        </w:rPr>
        <w:t>У 5. Находить информацию о финансовом продукте</w:t>
      </w:r>
    </w:p>
    <w:p w:rsidR="00187F4A" w:rsidRPr="00187F4A" w:rsidRDefault="00187F4A" w:rsidP="00187F4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87F4A">
        <w:rPr>
          <w:rFonts w:ascii="Liberation Serif" w:hAnsi="Liberation Serif"/>
          <w:sz w:val="24"/>
          <w:szCs w:val="24"/>
        </w:rPr>
        <w:t>У 6. Рассчитывать страховой платеж и страховое возмещение</w:t>
      </w:r>
    </w:p>
    <w:p w:rsidR="00187F4A" w:rsidRPr="00187F4A" w:rsidRDefault="00187F4A" w:rsidP="00187F4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87F4A">
        <w:rPr>
          <w:rFonts w:ascii="Liberation Serif" w:hAnsi="Liberation Serif"/>
          <w:sz w:val="24"/>
          <w:szCs w:val="24"/>
        </w:rPr>
        <w:t>У 7. Рассчитывать налоговый вычет</w:t>
      </w:r>
    </w:p>
    <w:p w:rsidR="00187F4A" w:rsidRPr="00187F4A" w:rsidRDefault="00187F4A" w:rsidP="00187F4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87F4A">
        <w:rPr>
          <w:rFonts w:ascii="Liberation Serif" w:hAnsi="Liberation Serif"/>
          <w:sz w:val="24"/>
          <w:szCs w:val="24"/>
        </w:rPr>
        <w:t>У 8. Рассчитывать пенсионные накопления</w:t>
      </w:r>
    </w:p>
    <w:p w:rsidR="00187F4A" w:rsidRPr="00187F4A" w:rsidRDefault="00187F4A" w:rsidP="0034005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87F4A">
        <w:rPr>
          <w:rFonts w:ascii="Liberation Serif" w:hAnsi="Liberation Serif"/>
          <w:sz w:val="24"/>
          <w:szCs w:val="24"/>
        </w:rPr>
        <w:t xml:space="preserve">В результате освоения дисциплины студент должен </w:t>
      </w:r>
      <w:r w:rsidRPr="00340055">
        <w:rPr>
          <w:rFonts w:ascii="Liberation Serif" w:hAnsi="Liberation Serif"/>
          <w:b/>
          <w:sz w:val="24"/>
          <w:szCs w:val="24"/>
        </w:rPr>
        <w:t>знать</w:t>
      </w:r>
      <w:r w:rsidRPr="00187F4A">
        <w:rPr>
          <w:rFonts w:ascii="Liberation Serif" w:hAnsi="Liberation Serif"/>
          <w:sz w:val="24"/>
          <w:szCs w:val="24"/>
        </w:rPr>
        <w:t>:</w:t>
      </w:r>
    </w:p>
    <w:p w:rsidR="00187F4A" w:rsidRPr="00187F4A" w:rsidRDefault="00187F4A" w:rsidP="00187F4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87F4A">
        <w:rPr>
          <w:rFonts w:ascii="Liberation Serif" w:hAnsi="Liberation Serif"/>
          <w:sz w:val="24"/>
          <w:szCs w:val="24"/>
        </w:rPr>
        <w:t>3 1. Виды и формы оплаты труда</w:t>
      </w:r>
    </w:p>
    <w:p w:rsidR="00187F4A" w:rsidRPr="00187F4A" w:rsidRDefault="00187F4A" w:rsidP="00187F4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87F4A">
        <w:rPr>
          <w:rFonts w:ascii="Liberation Serif" w:hAnsi="Liberation Serif"/>
          <w:sz w:val="24"/>
          <w:szCs w:val="24"/>
        </w:rPr>
        <w:t>3 2. Доходы, облагающиеся налогами</w:t>
      </w:r>
    </w:p>
    <w:p w:rsidR="00187F4A" w:rsidRPr="00187F4A" w:rsidRDefault="00187F4A" w:rsidP="00187F4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87F4A">
        <w:rPr>
          <w:rFonts w:ascii="Liberation Serif" w:hAnsi="Liberation Serif"/>
          <w:sz w:val="24"/>
          <w:szCs w:val="24"/>
        </w:rPr>
        <w:t xml:space="preserve">3 </w:t>
      </w:r>
      <w:proofErr w:type="spellStart"/>
      <w:r w:rsidRPr="00187F4A">
        <w:rPr>
          <w:rFonts w:ascii="Liberation Serif" w:hAnsi="Liberation Serif"/>
          <w:sz w:val="24"/>
          <w:szCs w:val="24"/>
        </w:rPr>
        <w:t>3</w:t>
      </w:r>
      <w:proofErr w:type="spellEnd"/>
      <w:r w:rsidRPr="00187F4A">
        <w:rPr>
          <w:rFonts w:ascii="Liberation Serif" w:hAnsi="Liberation Serif"/>
          <w:sz w:val="24"/>
          <w:szCs w:val="24"/>
        </w:rPr>
        <w:t>. Выгоды и риски разных видов кредитования</w:t>
      </w:r>
    </w:p>
    <w:p w:rsidR="00187F4A" w:rsidRPr="00187F4A" w:rsidRDefault="00187F4A" w:rsidP="00187F4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87F4A">
        <w:rPr>
          <w:rFonts w:ascii="Liberation Serif" w:hAnsi="Liberation Serif"/>
          <w:sz w:val="24"/>
          <w:szCs w:val="24"/>
        </w:rPr>
        <w:t>3 4. Права и свободы человека и гражданина, механизмы их реализации</w:t>
      </w:r>
    </w:p>
    <w:p w:rsidR="00187F4A" w:rsidRPr="00187F4A" w:rsidRDefault="00187F4A" w:rsidP="00187F4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87F4A">
        <w:rPr>
          <w:rFonts w:ascii="Liberation Serif" w:hAnsi="Liberation Serif"/>
          <w:sz w:val="24"/>
          <w:szCs w:val="24"/>
        </w:rPr>
        <w:t>3 5. Виды страховых продуктов</w:t>
      </w:r>
    </w:p>
    <w:p w:rsidR="00D967B4" w:rsidRPr="00340055" w:rsidRDefault="00187F4A" w:rsidP="0034005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87F4A">
        <w:rPr>
          <w:rFonts w:ascii="Liberation Serif" w:hAnsi="Liberation Serif"/>
          <w:sz w:val="24"/>
          <w:szCs w:val="24"/>
        </w:rPr>
        <w:t>3 6. Особенности различных способов сбережений</w:t>
      </w:r>
    </w:p>
    <w:p w:rsidR="001E5043" w:rsidRPr="006D3AD0" w:rsidRDefault="001E5043" w:rsidP="00842D2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D3AD0">
        <w:rPr>
          <w:rFonts w:ascii="Liberation Serif" w:hAnsi="Liberation Serif"/>
          <w:sz w:val="24"/>
          <w:szCs w:val="24"/>
        </w:rPr>
        <w:t>Общие компетенци</w:t>
      </w:r>
      <w:r w:rsidR="000F2488" w:rsidRPr="006D3AD0">
        <w:rPr>
          <w:rFonts w:ascii="Liberation Serif" w:hAnsi="Liberation Serif"/>
          <w:sz w:val="24"/>
          <w:szCs w:val="24"/>
        </w:rPr>
        <w:t>и</w:t>
      </w:r>
      <w:r w:rsidRPr="006D3AD0">
        <w:rPr>
          <w:rFonts w:ascii="Liberation Serif" w:hAnsi="Liberation Serif"/>
          <w:sz w:val="24"/>
          <w:szCs w:val="24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9072"/>
      </w:tblGrid>
      <w:tr w:rsidR="00D20B78" w:rsidRPr="001A562D" w:rsidTr="0087520E">
        <w:tc>
          <w:tcPr>
            <w:tcW w:w="993" w:type="dxa"/>
          </w:tcPr>
          <w:p w:rsidR="00D20B78" w:rsidRPr="00D20B78" w:rsidRDefault="00D20B78" w:rsidP="0087520E">
            <w:pPr>
              <w:pStyle w:val="2"/>
              <w:spacing w:before="0"/>
              <w:jc w:val="both"/>
              <w:rPr>
                <w:rStyle w:val="af6"/>
                <w:rFonts w:ascii="Liberation Serif" w:eastAsia="Calibri" w:hAnsi="Liberation Serif"/>
                <w:iCs w:val="0"/>
                <w:color w:val="auto"/>
                <w:sz w:val="24"/>
                <w:szCs w:val="24"/>
              </w:rPr>
            </w:pPr>
            <w:r w:rsidRPr="00D20B78">
              <w:rPr>
                <w:rStyle w:val="af6"/>
                <w:rFonts w:ascii="Liberation Serif" w:eastAsia="Calibri" w:hAnsi="Liberation Serif"/>
                <w:iCs w:val="0"/>
                <w:color w:val="auto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9072" w:type="dxa"/>
          </w:tcPr>
          <w:p w:rsidR="00D20B78" w:rsidRPr="00D20B78" w:rsidRDefault="00D20B78" w:rsidP="0087520E">
            <w:pPr>
              <w:pStyle w:val="2"/>
              <w:spacing w:before="0"/>
              <w:jc w:val="both"/>
              <w:rPr>
                <w:rStyle w:val="af6"/>
                <w:rFonts w:ascii="Liberation Serif" w:eastAsia="Calibri" w:hAnsi="Liberation Serif"/>
                <w:iCs w:val="0"/>
                <w:color w:val="auto"/>
                <w:sz w:val="24"/>
                <w:szCs w:val="24"/>
              </w:rPr>
            </w:pPr>
            <w:r w:rsidRPr="00D20B78">
              <w:rPr>
                <w:rStyle w:val="af6"/>
                <w:rFonts w:ascii="Liberation Serif" w:eastAsia="Calibri" w:hAnsi="Liberation Serif"/>
                <w:iCs w:val="0"/>
                <w:color w:val="auto"/>
                <w:sz w:val="24"/>
                <w:szCs w:val="24"/>
              </w:rPr>
              <w:t>Наименование общих компетенций</w:t>
            </w:r>
          </w:p>
        </w:tc>
      </w:tr>
      <w:tr w:rsidR="00D20B78" w:rsidRPr="001A562D" w:rsidTr="0087520E">
        <w:trPr>
          <w:trHeight w:val="327"/>
        </w:trPr>
        <w:tc>
          <w:tcPr>
            <w:tcW w:w="993" w:type="dxa"/>
          </w:tcPr>
          <w:p w:rsidR="00D20B78" w:rsidRPr="00D20B78" w:rsidRDefault="00D20B78" w:rsidP="0087520E">
            <w:pPr>
              <w:pStyle w:val="2"/>
              <w:spacing w:before="0"/>
              <w:jc w:val="both"/>
              <w:rPr>
                <w:rStyle w:val="af6"/>
                <w:rFonts w:ascii="Liberation Serif" w:eastAsia="Calibri" w:hAnsi="Liberation Serif"/>
                <w:b w:val="0"/>
                <w:iCs w:val="0"/>
                <w:color w:val="auto"/>
                <w:sz w:val="24"/>
                <w:szCs w:val="24"/>
              </w:rPr>
            </w:pPr>
            <w:r w:rsidRPr="00D20B78">
              <w:rPr>
                <w:rStyle w:val="af6"/>
                <w:rFonts w:ascii="Liberation Serif" w:eastAsia="Calibri" w:hAnsi="Liberation Serif"/>
                <w:b w:val="0"/>
                <w:color w:val="auto"/>
                <w:sz w:val="24"/>
                <w:szCs w:val="24"/>
              </w:rPr>
              <w:t>ОК 01</w:t>
            </w:r>
          </w:p>
        </w:tc>
        <w:tc>
          <w:tcPr>
            <w:tcW w:w="9072" w:type="dxa"/>
          </w:tcPr>
          <w:p w:rsidR="00D20B78" w:rsidRPr="00D20B78" w:rsidRDefault="00D20B78" w:rsidP="0087520E">
            <w:pPr>
              <w:pStyle w:val="ConsPlusNormal"/>
              <w:spacing w:line="276" w:lineRule="auto"/>
              <w:jc w:val="both"/>
              <w:rPr>
                <w:rStyle w:val="af6"/>
                <w:rFonts w:ascii="Liberation Serif" w:eastAsia="Calibri" w:hAnsi="Liberation Serif"/>
                <w:b/>
                <w:i w:val="0"/>
                <w:iCs w:val="0"/>
                <w:sz w:val="24"/>
                <w:szCs w:val="24"/>
              </w:rPr>
            </w:pPr>
            <w:r w:rsidRPr="00D20B78">
              <w:rPr>
                <w:rFonts w:ascii="Liberation Serif" w:hAnsi="Liberation Serif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D20B78" w:rsidRPr="001A562D" w:rsidTr="0087520E">
        <w:tc>
          <w:tcPr>
            <w:tcW w:w="993" w:type="dxa"/>
          </w:tcPr>
          <w:p w:rsidR="00D20B78" w:rsidRPr="00D20B78" w:rsidRDefault="00D20B78" w:rsidP="0087520E">
            <w:pPr>
              <w:pStyle w:val="2"/>
              <w:spacing w:before="0"/>
              <w:jc w:val="both"/>
              <w:rPr>
                <w:rStyle w:val="af6"/>
                <w:rFonts w:ascii="Liberation Serif" w:eastAsia="Calibri" w:hAnsi="Liberation Serif"/>
                <w:b w:val="0"/>
                <w:iCs w:val="0"/>
                <w:color w:val="auto"/>
                <w:sz w:val="24"/>
                <w:szCs w:val="24"/>
              </w:rPr>
            </w:pPr>
            <w:r w:rsidRPr="00D20B78">
              <w:rPr>
                <w:rStyle w:val="af6"/>
                <w:rFonts w:ascii="Liberation Serif" w:eastAsia="Calibri" w:hAnsi="Liberation Serif"/>
                <w:b w:val="0"/>
                <w:iCs w:val="0"/>
                <w:color w:val="auto"/>
                <w:sz w:val="24"/>
                <w:szCs w:val="24"/>
              </w:rPr>
              <w:t>ОК 02</w:t>
            </w:r>
          </w:p>
        </w:tc>
        <w:tc>
          <w:tcPr>
            <w:tcW w:w="9072" w:type="dxa"/>
          </w:tcPr>
          <w:p w:rsidR="00D20B78" w:rsidRPr="00D20B78" w:rsidRDefault="00D20B78" w:rsidP="0087520E">
            <w:pPr>
              <w:pStyle w:val="ConsPlusNormal"/>
              <w:spacing w:line="276" w:lineRule="auto"/>
              <w:jc w:val="both"/>
              <w:rPr>
                <w:rStyle w:val="af6"/>
                <w:rFonts w:ascii="Liberation Serif" w:eastAsia="Calibri" w:hAnsi="Liberation Serif"/>
                <w:b/>
                <w:iCs w:val="0"/>
                <w:sz w:val="24"/>
                <w:szCs w:val="24"/>
              </w:rPr>
            </w:pPr>
            <w:r w:rsidRPr="00D20B78">
              <w:rPr>
                <w:rFonts w:ascii="Liberation Serif" w:hAnsi="Liberation Serif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D20B78" w:rsidRPr="001A562D" w:rsidTr="0087520E">
        <w:tc>
          <w:tcPr>
            <w:tcW w:w="993" w:type="dxa"/>
          </w:tcPr>
          <w:p w:rsidR="00D20B78" w:rsidRPr="00D20B78" w:rsidRDefault="00D20B78" w:rsidP="0087520E">
            <w:pPr>
              <w:pStyle w:val="2"/>
              <w:spacing w:before="0"/>
              <w:jc w:val="both"/>
              <w:rPr>
                <w:rStyle w:val="af6"/>
                <w:rFonts w:ascii="Liberation Serif" w:eastAsia="Calibri" w:hAnsi="Liberation Serif"/>
                <w:b w:val="0"/>
                <w:iCs w:val="0"/>
                <w:color w:val="auto"/>
                <w:sz w:val="24"/>
                <w:szCs w:val="24"/>
              </w:rPr>
            </w:pPr>
            <w:r w:rsidRPr="00D20B78">
              <w:rPr>
                <w:rStyle w:val="af6"/>
                <w:rFonts w:ascii="Liberation Serif" w:eastAsia="Calibri" w:hAnsi="Liberation Serif"/>
                <w:b w:val="0"/>
                <w:iCs w:val="0"/>
                <w:color w:val="auto"/>
                <w:sz w:val="24"/>
                <w:szCs w:val="24"/>
              </w:rPr>
              <w:t>ОК 03</w:t>
            </w:r>
          </w:p>
        </w:tc>
        <w:tc>
          <w:tcPr>
            <w:tcW w:w="9072" w:type="dxa"/>
          </w:tcPr>
          <w:p w:rsidR="00D20B78" w:rsidRPr="00D20B78" w:rsidRDefault="00D20B78" w:rsidP="0087520E">
            <w:pPr>
              <w:pStyle w:val="ConsPlusNormal"/>
              <w:spacing w:line="276" w:lineRule="auto"/>
              <w:jc w:val="both"/>
              <w:rPr>
                <w:rStyle w:val="af6"/>
                <w:rFonts w:ascii="Liberation Serif" w:eastAsia="Calibri" w:hAnsi="Liberation Serif"/>
                <w:b/>
                <w:iCs w:val="0"/>
                <w:sz w:val="24"/>
                <w:szCs w:val="24"/>
              </w:rPr>
            </w:pPr>
            <w:r w:rsidRPr="00D20B78">
              <w:rPr>
                <w:rFonts w:ascii="Liberation Serif" w:hAnsi="Liberation Serif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D20B78" w:rsidRPr="001A562D" w:rsidTr="0087520E">
        <w:tc>
          <w:tcPr>
            <w:tcW w:w="993" w:type="dxa"/>
          </w:tcPr>
          <w:p w:rsidR="00D20B78" w:rsidRPr="00D20B78" w:rsidRDefault="00D20B78" w:rsidP="0087520E">
            <w:pPr>
              <w:pStyle w:val="2"/>
              <w:spacing w:before="0"/>
              <w:jc w:val="both"/>
              <w:rPr>
                <w:rStyle w:val="af6"/>
                <w:rFonts w:ascii="Liberation Serif" w:eastAsia="Calibri" w:hAnsi="Liberation Serif"/>
                <w:b w:val="0"/>
                <w:iCs w:val="0"/>
                <w:color w:val="auto"/>
                <w:sz w:val="24"/>
                <w:szCs w:val="24"/>
              </w:rPr>
            </w:pPr>
            <w:r w:rsidRPr="00D20B78">
              <w:rPr>
                <w:rStyle w:val="af6"/>
                <w:rFonts w:ascii="Liberation Serif" w:eastAsia="Calibri" w:hAnsi="Liberation Serif"/>
                <w:b w:val="0"/>
                <w:iCs w:val="0"/>
                <w:color w:val="auto"/>
                <w:sz w:val="24"/>
                <w:szCs w:val="24"/>
              </w:rPr>
              <w:t>ОК 04</w:t>
            </w:r>
          </w:p>
        </w:tc>
        <w:tc>
          <w:tcPr>
            <w:tcW w:w="9072" w:type="dxa"/>
          </w:tcPr>
          <w:p w:rsidR="00D20B78" w:rsidRPr="00D20B78" w:rsidRDefault="00D20B78" w:rsidP="0087520E">
            <w:pPr>
              <w:pStyle w:val="ConsPlusNormal"/>
              <w:spacing w:line="276" w:lineRule="auto"/>
              <w:jc w:val="both"/>
              <w:rPr>
                <w:rStyle w:val="af6"/>
                <w:rFonts w:ascii="Liberation Serif" w:eastAsia="Calibri" w:hAnsi="Liberation Serif"/>
                <w:b/>
                <w:iCs w:val="0"/>
                <w:sz w:val="24"/>
                <w:szCs w:val="24"/>
              </w:rPr>
            </w:pPr>
            <w:r w:rsidRPr="00D20B78">
              <w:rPr>
                <w:rFonts w:ascii="Liberation Serif" w:hAnsi="Liberation Serif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D20B78" w:rsidRPr="001A562D" w:rsidTr="0087520E">
        <w:tc>
          <w:tcPr>
            <w:tcW w:w="993" w:type="dxa"/>
          </w:tcPr>
          <w:p w:rsidR="00D20B78" w:rsidRPr="00D20B78" w:rsidRDefault="00D20B78" w:rsidP="0087520E">
            <w:pPr>
              <w:pStyle w:val="2"/>
              <w:spacing w:before="0"/>
              <w:jc w:val="both"/>
              <w:rPr>
                <w:rStyle w:val="af6"/>
                <w:rFonts w:ascii="Liberation Serif" w:eastAsia="Calibri" w:hAnsi="Liberation Serif"/>
                <w:b w:val="0"/>
                <w:iCs w:val="0"/>
                <w:color w:val="auto"/>
                <w:sz w:val="24"/>
                <w:szCs w:val="24"/>
              </w:rPr>
            </w:pPr>
            <w:r w:rsidRPr="00D20B78">
              <w:rPr>
                <w:rStyle w:val="af6"/>
                <w:rFonts w:ascii="Liberation Serif" w:eastAsia="Calibri" w:hAnsi="Liberation Serif"/>
                <w:b w:val="0"/>
                <w:iCs w:val="0"/>
                <w:color w:val="auto"/>
                <w:sz w:val="24"/>
                <w:szCs w:val="24"/>
              </w:rPr>
              <w:t>ОК 05</w:t>
            </w:r>
          </w:p>
        </w:tc>
        <w:tc>
          <w:tcPr>
            <w:tcW w:w="9072" w:type="dxa"/>
          </w:tcPr>
          <w:p w:rsidR="00D20B78" w:rsidRPr="00D20B78" w:rsidRDefault="00D20B78" w:rsidP="0087520E">
            <w:pPr>
              <w:pStyle w:val="ConsPlusNormal"/>
              <w:spacing w:line="276" w:lineRule="auto"/>
              <w:jc w:val="both"/>
              <w:rPr>
                <w:rStyle w:val="af6"/>
                <w:rFonts w:ascii="Liberation Serif" w:eastAsia="Calibri" w:hAnsi="Liberation Serif"/>
                <w:b/>
                <w:iCs w:val="0"/>
                <w:sz w:val="24"/>
                <w:szCs w:val="24"/>
              </w:rPr>
            </w:pPr>
            <w:r w:rsidRPr="00D20B78">
              <w:rPr>
                <w:rFonts w:ascii="Liberation Serif" w:hAnsi="Liberation Serif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D20B78" w:rsidRPr="001A562D" w:rsidTr="0087520E">
        <w:tc>
          <w:tcPr>
            <w:tcW w:w="993" w:type="dxa"/>
          </w:tcPr>
          <w:p w:rsidR="00D20B78" w:rsidRPr="00D20B78" w:rsidRDefault="00D20B78" w:rsidP="0087520E">
            <w:pPr>
              <w:pStyle w:val="2"/>
              <w:spacing w:before="0"/>
              <w:jc w:val="both"/>
              <w:rPr>
                <w:rStyle w:val="af6"/>
                <w:rFonts w:ascii="Liberation Serif" w:eastAsia="Calibri" w:hAnsi="Liberation Serif"/>
                <w:b w:val="0"/>
                <w:iCs w:val="0"/>
                <w:color w:val="auto"/>
                <w:sz w:val="24"/>
                <w:szCs w:val="24"/>
              </w:rPr>
            </w:pPr>
            <w:r w:rsidRPr="00D20B78">
              <w:rPr>
                <w:rStyle w:val="af6"/>
                <w:rFonts w:ascii="Liberation Serif" w:eastAsia="Calibri" w:hAnsi="Liberation Serif"/>
                <w:b w:val="0"/>
                <w:iCs w:val="0"/>
                <w:color w:val="auto"/>
                <w:sz w:val="24"/>
                <w:szCs w:val="24"/>
              </w:rPr>
              <w:t>ОК 06</w:t>
            </w:r>
          </w:p>
        </w:tc>
        <w:tc>
          <w:tcPr>
            <w:tcW w:w="9072" w:type="dxa"/>
          </w:tcPr>
          <w:p w:rsidR="00D20B78" w:rsidRPr="00D20B78" w:rsidRDefault="00D20B78" w:rsidP="0087520E">
            <w:pPr>
              <w:pStyle w:val="ConsPlusNormal"/>
              <w:spacing w:line="276" w:lineRule="auto"/>
              <w:jc w:val="both"/>
              <w:rPr>
                <w:rStyle w:val="af6"/>
                <w:rFonts w:ascii="Liberation Serif" w:eastAsia="Calibri" w:hAnsi="Liberation Serif"/>
                <w:b/>
                <w:iCs w:val="0"/>
                <w:sz w:val="24"/>
                <w:szCs w:val="24"/>
              </w:rPr>
            </w:pPr>
            <w:r w:rsidRPr="00D20B78">
              <w:rPr>
                <w:rFonts w:ascii="Liberation Serif" w:hAnsi="Liberation Serif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D20B78" w:rsidRPr="001A562D" w:rsidTr="0087520E">
        <w:tc>
          <w:tcPr>
            <w:tcW w:w="993" w:type="dxa"/>
          </w:tcPr>
          <w:p w:rsidR="00D20B78" w:rsidRPr="00D20B78" w:rsidRDefault="00D20B78" w:rsidP="0087520E">
            <w:pPr>
              <w:pStyle w:val="2"/>
              <w:spacing w:before="0"/>
              <w:jc w:val="both"/>
              <w:rPr>
                <w:rStyle w:val="af6"/>
                <w:rFonts w:ascii="Liberation Serif" w:eastAsia="Calibri" w:hAnsi="Liberation Serif"/>
                <w:b w:val="0"/>
                <w:iCs w:val="0"/>
                <w:color w:val="auto"/>
                <w:sz w:val="24"/>
                <w:szCs w:val="24"/>
              </w:rPr>
            </w:pPr>
            <w:r w:rsidRPr="00D20B78">
              <w:rPr>
                <w:rStyle w:val="af6"/>
                <w:rFonts w:ascii="Liberation Serif" w:eastAsia="Calibri" w:hAnsi="Liberation Serif"/>
                <w:b w:val="0"/>
                <w:iCs w:val="0"/>
                <w:color w:val="auto"/>
                <w:sz w:val="24"/>
                <w:szCs w:val="24"/>
              </w:rPr>
              <w:t>ОК 09</w:t>
            </w:r>
          </w:p>
        </w:tc>
        <w:tc>
          <w:tcPr>
            <w:tcW w:w="9072" w:type="dxa"/>
          </w:tcPr>
          <w:p w:rsidR="00D20B78" w:rsidRPr="00D20B78" w:rsidRDefault="00D20B78" w:rsidP="0087520E">
            <w:pPr>
              <w:pStyle w:val="ConsPlusNormal"/>
              <w:spacing w:line="276" w:lineRule="auto"/>
              <w:jc w:val="both"/>
              <w:rPr>
                <w:rStyle w:val="af6"/>
                <w:rFonts w:ascii="Liberation Serif" w:eastAsia="Calibri" w:hAnsi="Liberation Serif"/>
                <w:b/>
                <w:iCs w:val="0"/>
                <w:sz w:val="24"/>
                <w:szCs w:val="24"/>
              </w:rPr>
            </w:pPr>
            <w:r w:rsidRPr="00D20B78">
              <w:rPr>
                <w:rFonts w:ascii="Liberation Serif" w:hAnsi="Liberation Serif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D20B78" w:rsidRPr="001A562D" w:rsidTr="0087520E">
        <w:tc>
          <w:tcPr>
            <w:tcW w:w="993" w:type="dxa"/>
          </w:tcPr>
          <w:p w:rsidR="00D20B78" w:rsidRPr="00D20B78" w:rsidRDefault="00D20B78" w:rsidP="0087520E">
            <w:pPr>
              <w:pStyle w:val="2"/>
              <w:spacing w:before="0"/>
              <w:jc w:val="both"/>
              <w:rPr>
                <w:rStyle w:val="af6"/>
                <w:rFonts w:ascii="Liberation Serif" w:eastAsia="Calibri" w:hAnsi="Liberation Serif"/>
                <w:b w:val="0"/>
                <w:iCs w:val="0"/>
                <w:color w:val="auto"/>
                <w:sz w:val="24"/>
                <w:szCs w:val="24"/>
              </w:rPr>
            </w:pPr>
            <w:r w:rsidRPr="00D20B78">
              <w:rPr>
                <w:rStyle w:val="af6"/>
                <w:rFonts w:ascii="Liberation Serif" w:eastAsia="Calibri" w:hAnsi="Liberation Serif"/>
                <w:b w:val="0"/>
                <w:iCs w:val="0"/>
                <w:color w:val="auto"/>
                <w:sz w:val="24"/>
                <w:szCs w:val="24"/>
              </w:rPr>
              <w:t>ОК 10</w:t>
            </w:r>
          </w:p>
        </w:tc>
        <w:tc>
          <w:tcPr>
            <w:tcW w:w="9072" w:type="dxa"/>
          </w:tcPr>
          <w:p w:rsidR="00D20B78" w:rsidRPr="00D20B78" w:rsidRDefault="00D20B78" w:rsidP="0087520E">
            <w:pPr>
              <w:pStyle w:val="ConsPlusNormal"/>
              <w:spacing w:line="276" w:lineRule="auto"/>
              <w:jc w:val="both"/>
              <w:rPr>
                <w:rStyle w:val="af6"/>
                <w:rFonts w:ascii="Liberation Serif" w:eastAsia="Calibri" w:hAnsi="Liberation Serif"/>
                <w:b/>
                <w:iCs w:val="0"/>
                <w:sz w:val="24"/>
                <w:szCs w:val="24"/>
              </w:rPr>
            </w:pPr>
            <w:r w:rsidRPr="00D20B78">
              <w:rPr>
                <w:rFonts w:ascii="Liberation Serif" w:hAnsi="Liberation Serif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D20B78" w:rsidRPr="001A562D" w:rsidTr="0087520E">
        <w:tc>
          <w:tcPr>
            <w:tcW w:w="993" w:type="dxa"/>
          </w:tcPr>
          <w:p w:rsidR="00D20B78" w:rsidRPr="00D20B78" w:rsidRDefault="00D20B78" w:rsidP="0087520E">
            <w:pPr>
              <w:pStyle w:val="2"/>
              <w:spacing w:before="0"/>
              <w:jc w:val="both"/>
              <w:rPr>
                <w:rStyle w:val="af6"/>
                <w:rFonts w:ascii="Liberation Serif" w:eastAsia="Calibri" w:hAnsi="Liberation Serif"/>
                <w:b w:val="0"/>
                <w:iCs w:val="0"/>
                <w:color w:val="auto"/>
                <w:sz w:val="24"/>
                <w:szCs w:val="24"/>
              </w:rPr>
            </w:pPr>
            <w:r w:rsidRPr="00D20B78">
              <w:rPr>
                <w:rStyle w:val="af6"/>
                <w:rFonts w:ascii="Liberation Serif" w:eastAsia="Calibri" w:hAnsi="Liberation Serif"/>
                <w:b w:val="0"/>
                <w:iCs w:val="0"/>
                <w:color w:val="auto"/>
                <w:sz w:val="24"/>
                <w:szCs w:val="24"/>
              </w:rPr>
              <w:t>ОК 11</w:t>
            </w:r>
          </w:p>
        </w:tc>
        <w:tc>
          <w:tcPr>
            <w:tcW w:w="9072" w:type="dxa"/>
          </w:tcPr>
          <w:p w:rsidR="00D20B78" w:rsidRPr="00D20B78" w:rsidRDefault="00D20B78" w:rsidP="0087520E">
            <w:pPr>
              <w:pStyle w:val="ConsPlusNormal"/>
              <w:spacing w:line="276" w:lineRule="auto"/>
              <w:jc w:val="both"/>
              <w:rPr>
                <w:rStyle w:val="af6"/>
                <w:rFonts w:ascii="Liberation Serif" w:eastAsia="Calibri" w:hAnsi="Liberation Serif"/>
                <w:b/>
                <w:iCs w:val="0"/>
                <w:sz w:val="24"/>
                <w:szCs w:val="24"/>
              </w:rPr>
            </w:pPr>
            <w:r w:rsidRPr="00D20B78">
              <w:rPr>
                <w:rFonts w:ascii="Liberation Serif" w:hAnsi="Liberation Serif" w:cs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0F2488" w:rsidRPr="006D3AD0" w:rsidRDefault="000F2488" w:rsidP="00842D25">
      <w:pPr>
        <w:spacing w:after="0"/>
        <w:rPr>
          <w:rFonts w:ascii="Liberation Serif" w:hAnsi="Liberation Serif" w:cs="Times New Roman"/>
          <w:b/>
          <w:sz w:val="24"/>
          <w:szCs w:val="24"/>
        </w:rPr>
      </w:pPr>
    </w:p>
    <w:p w:rsidR="00C676D0" w:rsidRPr="006D3AD0" w:rsidRDefault="00C676D0" w:rsidP="00842D25">
      <w:pPr>
        <w:spacing w:after="0"/>
        <w:rPr>
          <w:rFonts w:ascii="Liberation Serif" w:hAnsi="Liberation Serif" w:cs="Times New Roman"/>
          <w:b/>
          <w:sz w:val="24"/>
          <w:szCs w:val="24"/>
        </w:rPr>
      </w:pPr>
    </w:p>
    <w:p w:rsidR="00C676D0" w:rsidRPr="006D3AD0" w:rsidRDefault="00C676D0" w:rsidP="00842D25">
      <w:pPr>
        <w:spacing w:after="0"/>
        <w:rPr>
          <w:rFonts w:ascii="Liberation Serif" w:hAnsi="Liberation Serif" w:cs="Times New Roman"/>
          <w:b/>
          <w:sz w:val="24"/>
          <w:szCs w:val="24"/>
        </w:rPr>
      </w:pPr>
    </w:p>
    <w:p w:rsidR="00C676D0" w:rsidRPr="006D3AD0" w:rsidRDefault="00C676D0" w:rsidP="00842D25">
      <w:pPr>
        <w:spacing w:after="0"/>
        <w:rPr>
          <w:rFonts w:ascii="Liberation Serif" w:hAnsi="Liberation Serif" w:cs="Times New Roman"/>
          <w:b/>
          <w:sz w:val="24"/>
          <w:szCs w:val="24"/>
        </w:rPr>
      </w:pPr>
    </w:p>
    <w:p w:rsidR="00C676D0" w:rsidRPr="006D3AD0" w:rsidRDefault="00C676D0" w:rsidP="00842D25">
      <w:pPr>
        <w:spacing w:after="0"/>
        <w:rPr>
          <w:rFonts w:ascii="Liberation Serif" w:hAnsi="Liberation Serif" w:cs="Times New Roman"/>
          <w:b/>
          <w:sz w:val="24"/>
          <w:szCs w:val="24"/>
        </w:rPr>
      </w:pPr>
    </w:p>
    <w:p w:rsidR="00C676D0" w:rsidRPr="006D3AD0" w:rsidRDefault="00C676D0" w:rsidP="00842D25">
      <w:pPr>
        <w:spacing w:after="0"/>
        <w:rPr>
          <w:rFonts w:ascii="Liberation Serif" w:hAnsi="Liberation Serif" w:cs="Times New Roman"/>
          <w:b/>
          <w:sz w:val="24"/>
          <w:szCs w:val="24"/>
        </w:rPr>
      </w:pPr>
    </w:p>
    <w:p w:rsidR="000F2488" w:rsidRPr="006D3AD0" w:rsidRDefault="000F2488" w:rsidP="00842D25">
      <w:pPr>
        <w:spacing w:after="0"/>
        <w:rPr>
          <w:rFonts w:ascii="Liberation Serif" w:hAnsi="Liberation Serif" w:cs="Times New Roman"/>
          <w:b/>
          <w:sz w:val="24"/>
          <w:szCs w:val="24"/>
        </w:rPr>
      </w:pPr>
    </w:p>
    <w:p w:rsidR="00C676D0" w:rsidRPr="006D3AD0" w:rsidRDefault="00C676D0" w:rsidP="00842D25">
      <w:pPr>
        <w:spacing w:after="0"/>
        <w:rPr>
          <w:rFonts w:ascii="Liberation Serif" w:hAnsi="Liberation Serif" w:cs="Times New Roman"/>
          <w:b/>
          <w:sz w:val="24"/>
          <w:szCs w:val="24"/>
        </w:rPr>
        <w:sectPr w:rsidR="00C676D0" w:rsidRPr="006D3AD0" w:rsidSect="004C1E1C">
          <w:footerReference w:type="default" r:id="rId9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7C07E9" w:rsidRPr="006D3AD0" w:rsidRDefault="007C07E9" w:rsidP="00842D25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D3AD0">
        <w:rPr>
          <w:rFonts w:ascii="Liberation Serif" w:hAnsi="Liberation Serif" w:cs="Times New Roman"/>
          <w:b/>
          <w:sz w:val="24"/>
          <w:szCs w:val="24"/>
        </w:rPr>
        <w:lastRenderedPageBreak/>
        <w:t>2. КОМПЛЕКТ ОЦЕНОЧНЫХ СРЕДСТВ ДЛЯ ТЕКУЩЕГО КОНТРОЛЯ</w:t>
      </w:r>
    </w:p>
    <w:p w:rsidR="007C07E9" w:rsidRPr="006D3AD0" w:rsidRDefault="007C07E9" w:rsidP="00842D25">
      <w:pPr>
        <w:spacing w:after="0"/>
        <w:rPr>
          <w:rFonts w:ascii="Liberation Serif" w:hAnsi="Liberation Serif" w:cs="Times New Roman"/>
          <w:b/>
          <w:sz w:val="24"/>
          <w:szCs w:val="24"/>
        </w:rPr>
      </w:pPr>
    </w:p>
    <w:p w:rsidR="007C07E9" w:rsidRPr="006D3AD0" w:rsidRDefault="007C07E9" w:rsidP="00842D25">
      <w:pPr>
        <w:spacing w:after="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D3AD0">
        <w:rPr>
          <w:rFonts w:ascii="Liberation Serif" w:hAnsi="Liberation Serif" w:cs="Times New Roman"/>
          <w:b/>
          <w:sz w:val="24"/>
          <w:szCs w:val="24"/>
        </w:rPr>
        <w:t>Комплект оценочных сре</w:t>
      </w:r>
      <w:proofErr w:type="gramStart"/>
      <w:r w:rsidRPr="006D3AD0">
        <w:rPr>
          <w:rFonts w:ascii="Liberation Serif" w:hAnsi="Liberation Serif" w:cs="Times New Roman"/>
          <w:b/>
          <w:sz w:val="24"/>
          <w:szCs w:val="24"/>
        </w:rPr>
        <w:t>дств дл</w:t>
      </w:r>
      <w:proofErr w:type="gramEnd"/>
      <w:r w:rsidRPr="006D3AD0">
        <w:rPr>
          <w:rFonts w:ascii="Liberation Serif" w:hAnsi="Liberation Serif" w:cs="Times New Roman"/>
          <w:b/>
          <w:sz w:val="24"/>
          <w:szCs w:val="24"/>
        </w:rPr>
        <w:t>я текущего контроля включает</w:t>
      </w:r>
      <w:r w:rsidR="00232117" w:rsidRPr="006D3AD0">
        <w:rPr>
          <w:rFonts w:ascii="Liberation Serif" w:hAnsi="Liberation Serif" w:cs="Times New Roman"/>
          <w:b/>
          <w:sz w:val="24"/>
          <w:szCs w:val="24"/>
        </w:rPr>
        <w:t xml:space="preserve"> следующий перечень материалов</w:t>
      </w:r>
      <w:r w:rsidRPr="006D3AD0">
        <w:rPr>
          <w:rFonts w:ascii="Liberation Serif" w:hAnsi="Liberation Serif" w:cs="Times New Roman"/>
          <w:b/>
          <w:sz w:val="24"/>
          <w:szCs w:val="24"/>
        </w:rPr>
        <w:t>:</w:t>
      </w:r>
    </w:p>
    <w:p w:rsidR="00232117" w:rsidRPr="006D3AD0" w:rsidRDefault="00232117" w:rsidP="00AE7DDF">
      <w:pPr>
        <w:pStyle w:val="a7"/>
        <w:numPr>
          <w:ilvl w:val="0"/>
          <w:numId w:val="4"/>
        </w:numPr>
        <w:spacing w:after="0"/>
        <w:ind w:left="1134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6D3AD0">
        <w:rPr>
          <w:rFonts w:ascii="Liberation Serif" w:hAnsi="Liberation Serif" w:cs="Times New Roman"/>
          <w:bCs/>
          <w:sz w:val="24"/>
          <w:szCs w:val="24"/>
        </w:rPr>
        <w:t>Спецификация  типового устного опроса</w:t>
      </w:r>
    </w:p>
    <w:p w:rsidR="00232117" w:rsidRPr="006D3AD0" w:rsidRDefault="00232117" w:rsidP="00AE7DDF">
      <w:pPr>
        <w:pStyle w:val="a7"/>
        <w:numPr>
          <w:ilvl w:val="0"/>
          <w:numId w:val="4"/>
        </w:numPr>
        <w:spacing w:after="0"/>
        <w:ind w:left="1134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6D3AD0">
        <w:rPr>
          <w:rFonts w:ascii="Liberation Serif" w:hAnsi="Liberation Serif" w:cs="Times New Roman"/>
          <w:bCs/>
          <w:sz w:val="24"/>
          <w:szCs w:val="24"/>
        </w:rPr>
        <w:t>Комплект вопросов для проведения устного опроса по разделам</w:t>
      </w:r>
    </w:p>
    <w:p w:rsidR="00232117" w:rsidRPr="006D3AD0" w:rsidRDefault="00232117" w:rsidP="00AE7DDF">
      <w:pPr>
        <w:pStyle w:val="a7"/>
        <w:numPr>
          <w:ilvl w:val="0"/>
          <w:numId w:val="4"/>
        </w:numPr>
        <w:spacing w:after="0" w:line="240" w:lineRule="auto"/>
        <w:ind w:left="1134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  <w:r w:rsidRPr="006D3AD0">
        <w:rPr>
          <w:rFonts w:ascii="Liberation Serif" w:hAnsi="Liberation Serif" w:cs="Times New Roman"/>
          <w:sz w:val="24"/>
          <w:szCs w:val="24"/>
        </w:rPr>
        <w:t>Методическая разработка  типовой практической  работы</w:t>
      </w:r>
    </w:p>
    <w:p w:rsidR="00232117" w:rsidRPr="006D3AD0" w:rsidRDefault="00232117" w:rsidP="00AE7DDF">
      <w:pPr>
        <w:pStyle w:val="a7"/>
        <w:numPr>
          <w:ilvl w:val="0"/>
          <w:numId w:val="4"/>
        </w:numPr>
        <w:spacing w:after="0" w:line="240" w:lineRule="auto"/>
        <w:ind w:left="1134"/>
        <w:jc w:val="both"/>
        <w:rPr>
          <w:rFonts w:ascii="Liberation Serif" w:hAnsi="Liberation Serif" w:cs="Times New Roman"/>
          <w:sz w:val="24"/>
          <w:szCs w:val="24"/>
        </w:rPr>
      </w:pPr>
      <w:r w:rsidRPr="006D3AD0">
        <w:rPr>
          <w:rFonts w:ascii="Liberation Serif" w:hAnsi="Liberation Serif" w:cs="Times New Roman"/>
          <w:sz w:val="24"/>
          <w:szCs w:val="24"/>
        </w:rPr>
        <w:t>Перечень практических работ</w:t>
      </w:r>
    </w:p>
    <w:p w:rsidR="004D3BEC" w:rsidRDefault="004D3BEC" w:rsidP="00842D25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327D6A" w:rsidRPr="004D3BEC" w:rsidRDefault="007613C7" w:rsidP="00842D25">
      <w:pPr>
        <w:spacing w:after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4D3BEC">
        <w:rPr>
          <w:rFonts w:ascii="Liberation Serif" w:hAnsi="Liberation Serif" w:cs="Times New Roman"/>
          <w:b/>
          <w:bCs/>
          <w:sz w:val="24"/>
          <w:szCs w:val="24"/>
        </w:rPr>
        <w:t xml:space="preserve">2.1 </w:t>
      </w:r>
      <w:r w:rsidR="00327D6A" w:rsidRPr="004D3BEC">
        <w:rPr>
          <w:rFonts w:ascii="Liberation Serif" w:hAnsi="Liberation Serif" w:cs="Times New Roman"/>
          <w:b/>
          <w:bCs/>
          <w:sz w:val="24"/>
          <w:szCs w:val="24"/>
        </w:rPr>
        <w:t>Спецификация  типового устного опроса</w:t>
      </w:r>
    </w:p>
    <w:p w:rsidR="005166F7" w:rsidRPr="00340055" w:rsidRDefault="005166F7" w:rsidP="00340055">
      <w:pPr>
        <w:keepNext/>
        <w:keepLines/>
        <w:suppressLineNumbers/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340055">
        <w:rPr>
          <w:rFonts w:ascii="Liberation Serif" w:hAnsi="Liberation Serif"/>
          <w:b/>
          <w:sz w:val="24"/>
          <w:szCs w:val="24"/>
        </w:rPr>
        <w:t>Тема 1. Доходы и расходы</w:t>
      </w:r>
    </w:p>
    <w:p w:rsidR="00327D6A" w:rsidRPr="006D3AD0" w:rsidRDefault="00327D6A" w:rsidP="00340055">
      <w:pPr>
        <w:pStyle w:val="a7"/>
        <w:keepNext/>
        <w:keepLines/>
        <w:numPr>
          <w:ilvl w:val="0"/>
          <w:numId w:val="2"/>
        </w:numPr>
        <w:suppressLineNumbers/>
        <w:suppressAutoHyphens/>
        <w:spacing w:after="0" w:line="240" w:lineRule="auto"/>
        <w:ind w:left="284" w:hanging="284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6D3AD0">
        <w:rPr>
          <w:rFonts w:ascii="Liberation Serif" w:eastAsia="Times New Roman" w:hAnsi="Liberation Serif" w:cs="Times New Roman"/>
          <w:b/>
          <w:sz w:val="24"/>
          <w:szCs w:val="24"/>
        </w:rPr>
        <w:t>Назначение устного опроса</w:t>
      </w:r>
    </w:p>
    <w:p w:rsidR="00A379E1" w:rsidRPr="006D3AD0" w:rsidRDefault="00327D6A" w:rsidP="00340055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6D3AD0">
        <w:rPr>
          <w:rFonts w:ascii="Liberation Serif" w:eastAsia="Times New Roman" w:hAnsi="Liberation Serif" w:cs="Times New Roman"/>
          <w:sz w:val="24"/>
          <w:szCs w:val="24"/>
        </w:rPr>
        <w:t xml:space="preserve">Устный опрос </w:t>
      </w:r>
      <w:r w:rsidRPr="006D3AD0">
        <w:rPr>
          <w:rFonts w:ascii="Liberation Serif" w:eastAsia="Times New Roman" w:hAnsi="Liberation Serif" w:cs="Times New Roman"/>
          <w:i/>
          <w:sz w:val="24"/>
          <w:szCs w:val="24"/>
        </w:rPr>
        <w:t xml:space="preserve"> </w:t>
      </w:r>
      <w:r w:rsidRPr="006D3AD0">
        <w:rPr>
          <w:rFonts w:ascii="Liberation Serif" w:eastAsia="Times New Roman" w:hAnsi="Liberation Serif" w:cs="Times New Roman"/>
          <w:sz w:val="24"/>
          <w:szCs w:val="24"/>
        </w:rPr>
        <w:t>входит в состав комплекса оценочных средств и</w:t>
      </w:r>
      <w:r w:rsidRPr="006D3AD0">
        <w:rPr>
          <w:rFonts w:ascii="Liberation Serif" w:eastAsia="Times New Roman" w:hAnsi="Liberation Serif" w:cs="Times New Roman"/>
          <w:i/>
          <w:sz w:val="24"/>
          <w:szCs w:val="24"/>
        </w:rPr>
        <w:t xml:space="preserve"> </w:t>
      </w:r>
      <w:r w:rsidRPr="006D3AD0">
        <w:rPr>
          <w:rFonts w:ascii="Liberation Serif" w:eastAsia="Times New Roman" w:hAnsi="Liberation Serif" w:cs="Times New Roman"/>
          <w:sz w:val="24"/>
          <w:szCs w:val="24"/>
        </w:rPr>
        <w:t xml:space="preserve">предназначен для </w:t>
      </w:r>
      <w:r w:rsidRPr="006D3AD0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</w:rPr>
        <w:t xml:space="preserve">текущего контроля </w:t>
      </w:r>
      <w:r w:rsidRPr="006D3AD0">
        <w:rPr>
          <w:rFonts w:ascii="Liberation Serif" w:eastAsia="Times New Roman" w:hAnsi="Liberation Serif" w:cs="Times New Roman"/>
          <w:sz w:val="24"/>
          <w:szCs w:val="24"/>
        </w:rPr>
        <w:t xml:space="preserve">студентов, соответствующих основным показателям оценки результатов подготовки по </w:t>
      </w:r>
      <w:r w:rsidR="00296AE2" w:rsidRPr="006D3AD0">
        <w:rPr>
          <w:rFonts w:ascii="Liberation Serif" w:hAnsi="Liberation Serif"/>
          <w:sz w:val="24"/>
          <w:szCs w:val="24"/>
        </w:rPr>
        <w:t>учебной дисциплине.</w:t>
      </w:r>
    </w:p>
    <w:p w:rsidR="00A379E1" w:rsidRPr="006D3AD0" w:rsidRDefault="00327D6A" w:rsidP="00340055">
      <w:pPr>
        <w:pStyle w:val="a7"/>
        <w:numPr>
          <w:ilvl w:val="0"/>
          <w:numId w:val="2"/>
        </w:numPr>
        <w:spacing w:after="0"/>
        <w:ind w:left="284" w:hanging="284"/>
        <w:jc w:val="both"/>
        <w:rPr>
          <w:rFonts w:ascii="Liberation Serif" w:eastAsiaTheme="minorEastAsia" w:hAnsi="Liberation Serif" w:cstheme="minorBidi"/>
          <w:caps/>
          <w:sz w:val="24"/>
          <w:szCs w:val="24"/>
        </w:rPr>
      </w:pPr>
      <w:r w:rsidRPr="006D3AD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Форма и условия </w:t>
      </w:r>
      <w:r w:rsidRPr="006D3AD0">
        <w:rPr>
          <w:rFonts w:ascii="Liberation Serif" w:eastAsia="Times New Roman" w:hAnsi="Liberation Serif" w:cs="Times New Roman"/>
          <w:b/>
          <w:sz w:val="24"/>
          <w:szCs w:val="24"/>
        </w:rPr>
        <w:t>проведения устного опроса</w:t>
      </w:r>
      <w:r w:rsidRPr="006D3AD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:</w:t>
      </w:r>
      <w:r w:rsidRPr="006D3AD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D3AD0">
        <w:rPr>
          <w:rFonts w:ascii="Liberation Serif" w:eastAsia="Times New Roman" w:hAnsi="Liberation Serif" w:cs="Times New Roman"/>
          <w:i/>
          <w:sz w:val="24"/>
          <w:szCs w:val="24"/>
        </w:rPr>
        <w:t>фронтально устно.</w:t>
      </w:r>
    </w:p>
    <w:p w:rsidR="007960DC" w:rsidRPr="00F9727C" w:rsidRDefault="00327D6A" w:rsidP="00340055">
      <w:pPr>
        <w:pStyle w:val="a7"/>
        <w:numPr>
          <w:ilvl w:val="0"/>
          <w:numId w:val="2"/>
        </w:numPr>
        <w:spacing w:after="0"/>
        <w:ind w:left="284" w:hanging="284"/>
        <w:jc w:val="both"/>
        <w:rPr>
          <w:rFonts w:ascii="Liberation Serif" w:eastAsiaTheme="minorEastAsia" w:hAnsi="Liberation Serif" w:cstheme="minorBidi"/>
          <w:caps/>
          <w:sz w:val="24"/>
          <w:szCs w:val="24"/>
        </w:rPr>
      </w:pPr>
      <w:r w:rsidRPr="00F9727C">
        <w:rPr>
          <w:rFonts w:ascii="Liberation Serif" w:hAnsi="Liberation Serif" w:cs="Times New Roman"/>
          <w:b/>
          <w:sz w:val="24"/>
          <w:szCs w:val="24"/>
        </w:rPr>
        <w:t>Проверяемые результаты обучения:</w:t>
      </w:r>
      <w:r w:rsidR="007F09E8" w:rsidRPr="00F9727C">
        <w:rPr>
          <w:rFonts w:ascii="Liberation Serif" w:eastAsia="Times New Roman" w:hAnsi="Liberation Serif" w:cs="Times New Roman"/>
          <w:sz w:val="24"/>
          <w:szCs w:val="24"/>
        </w:rPr>
        <w:t xml:space="preserve"> З</w:t>
      </w:r>
      <w:proofErr w:type="gramStart"/>
      <w:r w:rsidR="007F09E8" w:rsidRPr="00F9727C">
        <w:rPr>
          <w:rFonts w:ascii="Liberation Serif" w:eastAsia="Times New Roman" w:hAnsi="Liberation Serif" w:cs="Times New Roman"/>
          <w:sz w:val="24"/>
          <w:szCs w:val="24"/>
        </w:rPr>
        <w:t>1</w:t>
      </w:r>
      <w:proofErr w:type="gramEnd"/>
      <w:r w:rsidR="00C60B93" w:rsidRPr="00F9727C">
        <w:rPr>
          <w:rFonts w:ascii="Liberation Serif" w:eastAsia="Times New Roman" w:hAnsi="Liberation Serif" w:cs="Times New Roman"/>
          <w:sz w:val="24"/>
          <w:szCs w:val="24"/>
        </w:rPr>
        <w:t xml:space="preserve">,З4, </w:t>
      </w:r>
      <w:r w:rsidR="00F9727C" w:rsidRPr="00F9727C">
        <w:rPr>
          <w:rFonts w:ascii="Liberation Serif" w:eastAsia="Times New Roman" w:hAnsi="Liberation Serif" w:cs="Times New Roman"/>
          <w:sz w:val="24"/>
          <w:szCs w:val="24"/>
        </w:rPr>
        <w:t>З6</w:t>
      </w:r>
      <w:r w:rsidR="007F09E8" w:rsidRPr="00F9727C">
        <w:rPr>
          <w:rFonts w:ascii="Liberation Serif" w:eastAsiaTheme="minorEastAsia" w:hAnsi="Liberation Serif"/>
          <w:sz w:val="24"/>
          <w:szCs w:val="24"/>
        </w:rPr>
        <w:t>.</w:t>
      </w:r>
    </w:p>
    <w:p w:rsidR="00327D6A" w:rsidRPr="006D3AD0" w:rsidRDefault="00327D6A" w:rsidP="00340055">
      <w:pPr>
        <w:pStyle w:val="a7"/>
        <w:numPr>
          <w:ilvl w:val="0"/>
          <w:numId w:val="2"/>
        </w:numPr>
        <w:tabs>
          <w:tab w:val="left" w:pos="142"/>
        </w:tabs>
        <w:spacing w:after="0"/>
        <w:ind w:left="284" w:hanging="284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6D3AD0">
        <w:rPr>
          <w:rFonts w:ascii="Liberation Serif" w:eastAsia="Times New Roman" w:hAnsi="Liberation Serif" w:cs="Times New Roman"/>
          <w:b/>
          <w:sz w:val="24"/>
          <w:szCs w:val="24"/>
        </w:rPr>
        <w:t>Перечень вопросов</w:t>
      </w:r>
    </w:p>
    <w:p w:rsidR="00CF77E9" w:rsidRDefault="00CF77E9" w:rsidP="00E176B5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B42AE">
        <w:rPr>
          <w:rFonts w:ascii="Liberation Serif" w:hAnsi="Liberation Serif" w:cs="Times New Roman"/>
          <w:sz w:val="24"/>
          <w:szCs w:val="24"/>
        </w:rPr>
        <w:t xml:space="preserve">Понятие доходов и расходов семьи. </w:t>
      </w:r>
    </w:p>
    <w:p w:rsidR="00CF77E9" w:rsidRPr="00EB42AE" w:rsidRDefault="00CF77E9" w:rsidP="00E176B5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B42AE">
        <w:rPr>
          <w:rFonts w:ascii="Liberation Serif" w:hAnsi="Liberation Serif" w:cs="Times New Roman"/>
          <w:sz w:val="24"/>
          <w:szCs w:val="24"/>
        </w:rPr>
        <w:t xml:space="preserve">Источники доходов семьи </w:t>
      </w:r>
    </w:p>
    <w:p w:rsidR="00CF77E9" w:rsidRPr="00EB42AE" w:rsidRDefault="00CF77E9" w:rsidP="00E176B5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B42AE">
        <w:rPr>
          <w:rFonts w:ascii="Liberation Serif" w:hAnsi="Liberation Serif" w:cs="Times New Roman"/>
          <w:sz w:val="24"/>
          <w:szCs w:val="24"/>
        </w:rPr>
        <w:t xml:space="preserve">Постоянные и переменные доходы. </w:t>
      </w:r>
    </w:p>
    <w:p w:rsidR="00CF77E9" w:rsidRPr="00EB42AE" w:rsidRDefault="00CF77E9" w:rsidP="00E176B5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B42AE">
        <w:rPr>
          <w:rFonts w:ascii="Liberation Serif" w:hAnsi="Liberation Serif" w:cs="Times New Roman"/>
          <w:sz w:val="24"/>
          <w:szCs w:val="24"/>
        </w:rPr>
        <w:t xml:space="preserve">Основные статьи затрат в семье. </w:t>
      </w:r>
    </w:p>
    <w:p w:rsidR="00CF77E9" w:rsidRPr="00EB42AE" w:rsidRDefault="00CF77E9" w:rsidP="00E176B5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B42AE">
        <w:rPr>
          <w:rFonts w:ascii="Liberation Serif" w:hAnsi="Liberation Serif" w:cs="Times New Roman"/>
          <w:sz w:val="24"/>
          <w:szCs w:val="24"/>
        </w:rPr>
        <w:t xml:space="preserve">Сущность денег и их роль в экономике семьи. </w:t>
      </w:r>
    </w:p>
    <w:p w:rsidR="00CF77E9" w:rsidRPr="00EB42AE" w:rsidRDefault="00CF77E9" w:rsidP="00E176B5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B42AE">
        <w:rPr>
          <w:rFonts w:ascii="Liberation Serif" w:hAnsi="Liberation Serif" w:cs="Times New Roman"/>
          <w:sz w:val="24"/>
          <w:szCs w:val="24"/>
        </w:rPr>
        <w:t>Признаки подлинности денег.</w:t>
      </w:r>
    </w:p>
    <w:p w:rsidR="009140DE" w:rsidRPr="00340055" w:rsidRDefault="009140DE" w:rsidP="00340055">
      <w:pPr>
        <w:pStyle w:val="a7"/>
        <w:numPr>
          <w:ilvl w:val="0"/>
          <w:numId w:val="2"/>
        </w:numPr>
        <w:tabs>
          <w:tab w:val="left" w:pos="0"/>
        </w:tabs>
        <w:spacing w:after="0" w:line="240" w:lineRule="auto"/>
        <w:ind w:left="284"/>
        <w:rPr>
          <w:rFonts w:ascii="Liberation Serif" w:hAnsi="Liberation Serif" w:cs="Times New Roman"/>
          <w:b/>
          <w:sz w:val="24"/>
          <w:szCs w:val="24"/>
        </w:rPr>
      </w:pPr>
      <w:r w:rsidRPr="00340055">
        <w:rPr>
          <w:rFonts w:ascii="Liberation Serif" w:hAnsi="Liberation Serif" w:cs="Times New Roman"/>
          <w:b/>
          <w:sz w:val="24"/>
          <w:szCs w:val="24"/>
        </w:rPr>
        <w:t>Критерии оценивания:</w:t>
      </w:r>
    </w:p>
    <w:p w:rsidR="009140DE" w:rsidRPr="006D3AD0" w:rsidRDefault="009140DE" w:rsidP="00842D25">
      <w:pPr>
        <w:tabs>
          <w:tab w:val="left" w:pos="0"/>
        </w:tabs>
        <w:spacing w:after="0"/>
        <w:ind w:firstLine="284"/>
        <w:jc w:val="both"/>
        <w:rPr>
          <w:rFonts w:ascii="Liberation Serif" w:hAnsi="Liberation Serif" w:cs="Times New Roman"/>
          <w:sz w:val="24"/>
          <w:szCs w:val="24"/>
        </w:rPr>
      </w:pPr>
      <w:r w:rsidRPr="006D3AD0">
        <w:rPr>
          <w:rFonts w:ascii="Liberation Serif" w:hAnsi="Liberation Serif" w:cs="Times New Roman"/>
          <w:sz w:val="24"/>
          <w:szCs w:val="24"/>
        </w:rPr>
        <w:t xml:space="preserve">Уровень подготовки </w:t>
      </w:r>
      <w:proofErr w:type="gramStart"/>
      <w:r w:rsidRPr="006D3AD0">
        <w:rPr>
          <w:rFonts w:ascii="Liberation Serif" w:hAnsi="Liberation Serif" w:cs="Times New Roman"/>
          <w:sz w:val="24"/>
          <w:szCs w:val="24"/>
        </w:rPr>
        <w:t>обучающегося</w:t>
      </w:r>
      <w:proofErr w:type="gramEnd"/>
      <w:r w:rsidRPr="006D3AD0">
        <w:rPr>
          <w:rFonts w:ascii="Liberation Serif" w:hAnsi="Liberation Serif" w:cs="Times New Roman"/>
          <w:sz w:val="24"/>
          <w:szCs w:val="24"/>
        </w:rPr>
        <w:t xml:space="preserve"> оценивается в баллах: 5 (отлично), 4 (хорошо), 3 (удовлетворительно), 2 (неудовлетворительно).</w:t>
      </w:r>
    </w:p>
    <w:p w:rsidR="00551F23" w:rsidRPr="006D3AD0" w:rsidRDefault="00551F23" w:rsidP="00842D25">
      <w:pPr>
        <w:spacing w:after="0"/>
        <w:ind w:firstLine="284"/>
        <w:jc w:val="both"/>
        <w:rPr>
          <w:rFonts w:ascii="Liberation Serif" w:eastAsia="Times New Roman" w:hAnsi="Liberation Serif" w:cs="Arial"/>
          <w:sz w:val="24"/>
          <w:szCs w:val="24"/>
        </w:rPr>
      </w:pPr>
      <w:r w:rsidRPr="006D3AD0">
        <w:rPr>
          <w:rFonts w:ascii="Liberation Serif" w:eastAsia="Times New Roman" w:hAnsi="Liberation Serif" w:cs="Arial"/>
          <w:sz w:val="24"/>
          <w:szCs w:val="24"/>
        </w:rPr>
        <w:t>Оценка «отличн</w:t>
      </w:r>
      <w:r w:rsidR="00645633" w:rsidRPr="006D3AD0">
        <w:rPr>
          <w:rFonts w:ascii="Liberation Serif" w:eastAsia="Times New Roman" w:hAnsi="Liberation Serif" w:cs="Arial"/>
          <w:sz w:val="24"/>
          <w:szCs w:val="24"/>
        </w:rPr>
        <w:t>о</w:t>
      </w:r>
      <w:r w:rsidRPr="006D3AD0">
        <w:rPr>
          <w:rFonts w:ascii="Liberation Serif" w:eastAsia="Times New Roman" w:hAnsi="Liberation Serif" w:cs="Arial"/>
          <w:sz w:val="24"/>
          <w:szCs w:val="24"/>
        </w:rPr>
        <w:t>»</w:t>
      </w:r>
      <w:r w:rsidR="00645633" w:rsidRPr="006D3AD0">
        <w:rPr>
          <w:rFonts w:ascii="Liberation Serif" w:eastAsia="Times New Roman" w:hAnsi="Liberation Serif" w:cs="Arial"/>
          <w:sz w:val="24"/>
          <w:szCs w:val="24"/>
        </w:rPr>
        <w:t xml:space="preserve"> </w:t>
      </w:r>
      <w:r w:rsidRPr="006D3AD0">
        <w:rPr>
          <w:rFonts w:ascii="Liberation Serif" w:eastAsia="Times New Roman" w:hAnsi="Liberation Serif" w:cs="Arial"/>
          <w:sz w:val="24"/>
          <w:szCs w:val="24"/>
        </w:rPr>
        <w:t>ставится, если студент полно излагает материал (отвечает на вопрос), дает правильное определение основных понятий;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составленные; излагает материал последовательно</w:t>
      </w:r>
      <w:r w:rsidR="00645633" w:rsidRPr="006D3AD0">
        <w:rPr>
          <w:rFonts w:ascii="Liberation Serif" w:eastAsia="Times New Roman" w:hAnsi="Liberation Serif" w:cs="Arial"/>
          <w:sz w:val="24"/>
          <w:szCs w:val="24"/>
        </w:rPr>
        <w:t xml:space="preserve"> </w:t>
      </w:r>
      <w:r w:rsidRPr="006D3AD0">
        <w:rPr>
          <w:rFonts w:ascii="Liberation Serif" w:eastAsia="Times New Roman" w:hAnsi="Liberation Serif" w:cs="Arial"/>
          <w:sz w:val="24"/>
          <w:szCs w:val="24"/>
        </w:rPr>
        <w:t>и правильно с точки зрения норм литературного языка.</w:t>
      </w:r>
    </w:p>
    <w:p w:rsidR="00551F23" w:rsidRPr="006D3AD0" w:rsidRDefault="00551F23" w:rsidP="00842D25">
      <w:pPr>
        <w:spacing w:after="0"/>
        <w:ind w:firstLine="284"/>
        <w:jc w:val="both"/>
        <w:rPr>
          <w:rFonts w:ascii="Liberation Serif" w:eastAsia="Times New Roman" w:hAnsi="Liberation Serif" w:cs="Arial"/>
          <w:sz w:val="24"/>
          <w:szCs w:val="24"/>
        </w:rPr>
      </w:pPr>
      <w:r w:rsidRPr="006D3AD0">
        <w:rPr>
          <w:rFonts w:ascii="Liberation Serif" w:eastAsia="Times New Roman" w:hAnsi="Liberation Serif" w:cs="Arial"/>
          <w:sz w:val="24"/>
          <w:szCs w:val="24"/>
        </w:rPr>
        <w:t>Оценка «хорошо»</w:t>
      </w:r>
      <w:r w:rsidR="00645633" w:rsidRPr="006D3AD0">
        <w:rPr>
          <w:rFonts w:ascii="Liberation Serif" w:eastAsia="Times New Roman" w:hAnsi="Liberation Serif" w:cs="Arial"/>
          <w:sz w:val="24"/>
          <w:szCs w:val="24"/>
        </w:rPr>
        <w:t xml:space="preserve"> </w:t>
      </w:r>
      <w:r w:rsidRPr="006D3AD0">
        <w:rPr>
          <w:rFonts w:ascii="Liberation Serif" w:eastAsia="Times New Roman" w:hAnsi="Liberation Serif" w:cs="Arial"/>
          <w:sz w:val="24"/>
          <w:szCs w:val="24"/>
        </w:rPr>
        <w:t>ставится, если студент дает ответ, удовлетворяющий тем же требованиям, что и для оценки «отлично», но допускает 1–2 ошибки, которые сам же исправляет, и 1–2 недочета в последовательности и языковом оформлении излагаемого.</w:t>
      </w:r>
    </w:p>
    <w:p w:rsidR="00551F23" w:rsidRPr="006D3AD0" w:rsidRDefault="00551F23" w:rsidP="00842D25">
      <w:pPr>
        <w:spacing w:after="0"/>
        <w:ind w:firstLine="284"/>
        <w:jc w:val="both"/>
        <w:rPr>
          <w:rFonts w:ascii="Liberation Serif" w:eastAsia="Times New Roman" w:hAnsi="Liberation Serif" w:cs="Arial"/>
          <w:sz w:val="24"/>
          <w:szCs w:val="24"/>
        </w:rPr>
      </w:pPr>
      <w:r w:rsidRPr="006D3AD0">
        <w:rPr>
          <w:rFonts w:ascii="Liberation Serif" w:eastAsia="Times New Roman" w:hAnsi="Liberation Serif" w:cs="Arial"/>
          <w:sz w:val="24"/>
          <w:szCs w:val="24"/>
        </w:rPr>
        <w:t>Оценка «удовлетворительно»</w:t>
      </w:r>
      <w:r w:rsidR="00645633" w:rsidRPr="006D3AD0">
        <w:rPr>
          <w:rFonts w:ascii="Liberation Serif" w:eastAsia="Times New Roman" w:hAnsi="Liberation Serif" w:cs="Arial"/>
          <w:sz w:val="24"/>
          <w:szCs w:val="24"/>
        </w:rPr>
        <w:t xml:space="preserve"> </w:t>
      </w:r>
      <w:r w:rsidRPr="006D3AD0">
        <w:rPr>
          <w:rFonts w:ascii="Liberation Serif" w:eastAsia="Times New Roman" w:hAnsi="Liberation Serif" w:cs="Arial"/>
          <w:sz w:val="24"/>
          <w:szCs w:val="24"/>
        </w:rPr>
        <w:t xml:space="preserve">ставится, если студент обнаруживает знание и понимание основных положений данной темы, но излагает материал неполно и допускает неточности в определении понятий или формулировке </w:t>
      </w:r>
      <w:r w:rsidR="00645633" w:rsidRPr="006D3AD0">
        <w:rPr>
          <w:rFonts w:ascii="Liberation Serif" w:eastAsia="Times New Roman" w:hAnsi="Liberation Serif" w:cs="Arial"/>
          <w:sz w:val="24"/>
          <w:szCs w:val="24"/>
        </w:rPr>
        <w:t>правил; не</w:t>
      </w:r>
      <w:r w:rsidRPr="006D3AD0">
        <w:rPr>
          <w:rFonts w:ascii="Liberation Serif" w:eastAsia="Times New Roman" w:hAnsi="Liberation Serif" w:cs="Arial"/>
          <w:sz w:val="24"/>
          <w:szCs w:val="24"/>
        </w:rPr>
        <w:t xml:space="preserve"> умеет достаточно глубоко и доказательно обосновать свои суждения и привести свои примеры; излагает материал непоследовательно и допускает ошибки в языковом оформлении излагаемого.</w:t>
      </w:r>
    </w:p>
    <w:p w:rsidR="00645633" w:rsidRPr="006D3AD0" w:rsidRDefault="00551F23" w:rsidP="00842D25">
      <w:pPr>
        <w:spacing w:after="0"/>
        <w:ind w:firstLine="284"/>
        <w:jc w:val="both"/>
        <w:rPr>
          <w:rFonts w:ascii="Liberation Serif" w:eastAsia="Times New Roman" w:hAnsi="Liberation Serif" w:cs="Arial"/>
          <w:sz w:val="24"/>
          <w:szCs w:val="24"/>
        </w:rPr>
      </w:pPr>
      <w:r w:rsidRPr="006D3AD0">
        <w:rPr>
          <w:rFonts w:ascii="Liberation Serif" w:eastAsia="Times New Roman" w:hAnsi="Liberation Serif" w:cs="Arial"/>
          <w:sz w:val="24"/>
          <w:szCs w:val="24"/>
        </w:rPr>
        <w:t>Оценка «неудовлетворительно»</w:t>
      </w:r>
      <w:r w:rsidR="00645633" w:rsidRPr="006D3AD0">
        <w:rPr>
          <w:rFonts w:ascii="Liberation Serif" w:eastAsia="Times New Roman" w:hAnsi="Liberation Serif" w:cs="Arial"/>
          <w:sz w:val="24"/>
          <w:szCs w:val="24"/>
        </w:rPr>
        <w:t xml:space="preserve"> </w:t>
      </w:r>
      <w:r w:rsidRPr="006D3AD0">
        <w:rPr>
          <w:rFonts w:ascii="Liberation Serif" w:eastAsia="Times New Roman" w:hAnsi="Liberation Serif" w:cs="Arial"/>
          <w:sz w:val="24"/>
          <w:szCs w:val="24"/>
        </w:rPr>
        <w:t xml:space="preserve">ставится, если студент обнаруживает незнание большей части соответствующего вопроса, допускает ошибки в формулировке определений и правил, искажающие их смысл, беспорядочно и неуверенно излагает материал. </w:t>
      </w:r>
    </w:p>
    <w:p w:rsidR="00645633" w:rsidRPr="006D3AD0" w:rsidRDefault="00645633" w:rsidP="00842D25">
      <w:pPr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4"/>
        </w:rPr>
      </w:pPr>
    </w:p>
    <w:p w:rsidR="009140DE" w:rsidRPr="006D3AD0" w:rsidRDefault="00B96B57" w:rsidP="00340055">
      <w:pPr>
        <w:pStyle w:val="a7"/>
        <w:numPr>
          <w:ilvl w:val="0"/>
          <w:numId w:val="2"/>
        </w:numPr>
        <w:spacing w:after="0"/>
        <w:ind w:left="284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D3AD0">
        <w:rPr>
          <w:rFonts w:ascii="Liberation Serif" w:hAnsi="Liberation Serif" w:cs="Times New Roman"/>
          <w:b/>
          <w:sz w:val="24"/>
          <w:szCs w:val="24"/>
        </w:rPr>
        <w:t>Л</w:t>
      </w:r>
      <w:r w:rsidR="009140DE" w:rsidRPr="006D3AD0">
        <w:rPr>
          <w:rFonts w:ascii="Liberation Serif" w:hAnsi="Liberation Serif" w:cs="Times New Roman"/>
          <w:b/>
          <w:sz w:val="24"/>
          <w:szCs w:val="24"/>
        </w:rPr>
        <w:t xml:space="preserve">итература для разработки вопросов  и </w:t>
      </w:r>
      <w:proofErr w:type="gramStart"/>
      <w:r w:rsidR="009140DE" w:rsidRPr="006D3AD0">
        <w:rPr>
          <w:rFonts w:ascii="Liberation Serif" w:hAnsi="Liberation Serif" w:cs="Times New Roman"/>
          <w:b/>
          <w:sz w:val="24"/>
          <w:szCs w:val="24"/>
        </w:rPr>
        <w:t>подготовки</w:t>
      </w:r>
      <w:proofErr w:type="gramEnd"/>
      <w:r w:rsidR="009140DE" w:rsidRPr="006D3AD0">
        <w:rPr>
          <w:rFonts w:ascii="Liberation Serif" w:hAnsi="Liberation Serif" w:cs="Times New Roman"/>
          <w:b/>
          <w:sz w:val="24"/>
          <w:szCs w:val="24"/>
        </w:rPr>
        <w:t xml:space="preserve"> обучающихся к опросу:</w:t>
      </w:r>
    </w:p>
    <w:p w:rsidR="00DF77A3" w:rsidRDefault="00CF77E9" w:rsidP="00340055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rPr>
          <w:rStyle w:val="5"/>
          <w:rFonts w:ascii="Liberation Serif" w:hAnsi="Liberation Serif" w:cs="Times New Roman"/>
          <w:sz w:val="24"/>
          <w:szCs w:val="24"/>
        </w:rPr>
      </w:pPr>
      <w:r>
        <w:rPr>
          <w:rStyle w:val="5"/>
          <w:rFonts w:ascii="Liberation Serif" w:hAnsi="Liberation Serif" w:cs="Times New Roman"/>
          <w:sz w:val="24"/>
          <w:szCs w:val="24"/>
        </w:rPr>
        <w:t>Чумаченко В.В</w:t>
      </w:r>
      <w:r w:rsidR="00DF77A3" w:rsidRPr="006D3AD0">
        <w:rPr>
          <w:rStyle w:val="5"/>
          <w:rFonts w:ascii="Liberation Serif" w:hAnsi="Liberation Serif" w:cs="Times New Roman"/>
          <w:sz w:val="24"/>
          <w:szCs w:val="24"/>
        </w:rPr>
        <w:t xml:space="preserve">.  </w:t>
      </w:r>
      <w:r>
        <w:rPr>
          <w:rStyle w:val="5"/>
          <w:rFonts w:ascii="Liberation Serif" w:hAnsi="Liberation Serif" w:cs="Times New Roman"/>
          <w:sz w:val="24"/>
          <w:szCs w:val="24"/>
        </w:rPr>
        <w:t>Основы финансовой грамотности</w:t>
      </w:r>
      <w:r w:rsidR="00DF77A3" w:rsidRPr="006D3AD0">
        <w:rPr>
          <w:rStyle w:val="5"/>
          <w:rFonts w:ascii="Liberation Serif" w:hAnsi="Liberation Serif" w:cs="Times New Roman"/>
          <w:sz w:val="24"/>
          <w:szCs w:val="24"/>
        </w:rPr>
        <w:t>: Учеб</w:t>
      </w:r>
      <w:proofErr w:type="gramStart"/>
      <w:r w:rsidR="00DF77A3" w:rsidRPr="006D3AD0">
        <w:rPr>
          <w:rStyle w:val="5"/>
          <w:rFonts w:ascii="Liberation Serif" w:hAnsi="Liberation Serif" w:cs="Times New Roman"/>
          <w:sz w:val="24"/>
          <w:szCs w:val="24"/>
        </w:rPr>
        <w:t>.</w:t>
      </w:r>
      <w:proofErr w:type="gramEnd"/>
      <w:r w:rsidR="00DF77A3" w:rsidRPr="006D3AD0">
        <w:rPr>
          <w:rStyle w:val="5"/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DF77A3" w:rsidRPr="006D3AD0">
        <w:rPr>
          <w:rStyle w:val="5"/>
          <w:rFonts w:ascii="Liberation Serif" w:hAnsi="Liberation Serif" w:cs="Times New Roman"/>
          <w:sz w:val="24"/>
          <w:szCs w:val="24"/>
        </w:rPr>
        <w:t>п</w:t>
      </w:r>
      <w:proofErr w:type="gramEnd"/>
      <w:r w:rsidR="00DF77A3" w:rsidRPr="006D3AD0">
        <w:rPr>
          <w:rStyle w:val="5"/>
          <w:rFonts w:ascii="Liberation Serif" w:hAnsi="Liberation Serif" w:cs="Times New Roman"/>
          <w:sz w:val="24"/>
          <w:szCs w:val="24"/>
        </w:rPr>
        <w:t xml:space="preserve">особие для </w:t>
      </w:r>
      <w:r>
        <w:rPr>
          <w:rStyle w:val="5"/>
          <w:rFonts w:ascii="Liberation Serif" w:hAnsi="Liberation Serif" w:cs="Times New Roman"/>
          <w:sz w:val="24"/>
          <w:szCs w:val="24"/>
        </w:rPr>
        <w:t>общеобразовательных организаций</w:t>
      </w:r>
      <w:r w:rsidR="00DF77A3" w:rsidRPr="006D3AD0">
        <w:rPr>
          <w:rStyle w:val="5"/>
          <w:rFonts w:ascii="Liberation Serif" w:hAnsi="Liberation Serif" w:cs="Times New Roman"/>
          <w:sz w:val="24"/>
          <w:szCs w:val="24"/>
        </w:rPr>
        <w:t>. –</w:t>
      </w:r>
      <w:r>
        <w:rPr>
          <w:rStyle w:val="5"/>
          <w:rFonts w:ascii="Liberation Serif" w:hAnsi="Liberation Serif" w:cs="Times New Roman"/>
          <w:sz w:val="24"/>
          <w:szCs w:val="24"/>
        </w:rPr>
        <w:t xml:space="preserve"> 3-е изд. – М.: </w:t>
      </w:r>
      <w:proofErr w:type="spellStart"/>
      <w:r>
        <w:rPr>
          <w:rStyle w:val="5"/>
          <w:rFonts w:ascii="Liberation Serif" w:hAnsi="Liberation Serif" w:cs="Times New Roman"/>
          <w:sz w:val="24"/>
          <w:szCs w:val="24"/>
        </w:rPr>
        <w:t>Просвящение</w:t>
      </w:r>
      <w:proofErr w:type="spellEnd"/>
      <w:r>
        <w:rPr>
          <w:rStyle w:val="5"/>
          <w:rFonts w:ascii="Liberation Serif" w:hAnsi="Liberation Serif" w:cs="Times New Roman"/>
          <w:sz w:val="24"/>
          <w:szCs w:val="24"/>
        </w:rPr>
        <w:t>, 2018.- 271с</w:t>
      </w:r>
      <w:r w:rsidR="00DF77A3" w:rsidRPr="006D3AD0">
        <w:rPr>
          <w:rStyle w:val="5"/>
          <w:rFonts w:ascii="Liberation Serif" w:hAnsi="Liberation Serif" w:cs="Times New Roman"/>
          <w:sz w:val="24"/>
          <w:szCs w:val="24"/>
        </w:rPr>
        <w:t>.</w:t>
      </w:r>
    </w:p>
    <w:p w:rsidR="00340055" w:rsidRPr="00340055" w:rsidRDefault="00340055" w:rsidP="00340055">
      <w:pPr>
        <w:spacing w:after="0" w:line="240" w:lineRule="auto"/>
        <w:ind w:left="66"/>
        <w:jc w:val="both"/>
        <w:rPr>
          <w:rStyle w:val="5"/>
          <w:rFonts w:ascii="Liberation Serif" w:hAnsi="Liberation Serif" w:cs="Times New Roman"/>
          <w:sz w:val="24"/>
          <w:szCs w:val="24"/>
        </w:rPr>
      </w:pPr>
    </w:p>
    <w:p w:rsidR="009140DE" w:rsidRPr="004D3BEC" w:rsidRDefault="007613C7" w:rsidP="00842D25">
      <w:pPr>
        <w:spacing w:after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4D3BEC">
        <w:rPr>
          <w:rFonts w:ascii="Liberation Serif" w:hAnsi="Liberation Serif" w:cs="Times New Roman"/>
          <w:b/>
          <w:bCs/>
          <w:sz w:val="24"/>
          <w:szCs w:val="24"/>
        </w:rPr>
        <w:lastRenderedPageBreak/>
        <w:t xml:space="preserve">2.2 </w:t>
      </w:r>
      <w:r w:rsidR="009140DE" w:rsidRPr="004D3BEC">
        <w:rPr>
          <w:rFonts w:ascii="Liberation Serif" w:hAnsi="Liberation Serif" w:cs="Times New Roman"/>
          <w:b/>
          <w:bCs/>
          <w:sz w:val="24"/>
          <w:szCs w:val="24"/>
        </w:rPr>
        <w:t xml:space="preserve">Комплект вопросов для проведения устного опроса по </w:t>
      </w:r>
      <w:r w:rsidR="00645633" w:rsidRPr="004D3BEC">
        <w:rPr>
          <w:rFonts w:ascii="Liberation Serif" w:hAnsi="Liberation Serif" w:cs="Times New Roman"/>
          <w:b/>
          <w:bCs/>
          <w:sz w:val="24"/>
          <w:szCs w:val="24"/>
        </w:rPr>
        <w:t>темам</w:t>
      </w:r>
    </w:p>
    <w:p w:rsidR="009140DE" w:rsidRPr="006D3AD0" w:rsidRDefault="009140DE" w:rsidP="00842D25">
      <w:pPr>
        <w:spacing w:after="0"/>
        <w:rPr>
          <w:rFonts w:ascii="Liberation Serif" w:hAnsi="Liberation Serif" w:cs="Times New Roman"/>
          <w:b/>
          <w:bCs/>
          <w:sz w:val="24"/>
          <w:szCs w:val="24"/>
        </w:rPr>
      </w:pPr>
    </w:p>
    <w:p w:rsidR="009140DE" w:rsidRPr="006D3AD0" w:rsidRDefault="009140DE" w:rsidP="00842D25">
      <w:pPr>
        <w:spacing w:after="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6D3AD0">
        <w:rPr>
          <w:rFonts w:ascii="Liberation Serif" w:hAnsi="Liberation Serif" w:cs="Times New Roman"/>
          <w:b/>
          <w:bCs/>
          <w:sz w:val="24"/>
          <w:szCs w:val="24"/>
        </w:rPr>
        <w:t xml:space="preserve">Перечень вопросов </w:t>
      </w:r>
      <w:r w:rsidR="00645633" w:rsidRPr="006D3AD0">
        <w:rPr>
          <w:rFonts w:ascii="Liberation Serif" w:hAnsi="Liberation Serif" w:cs="Times New Roman"/>
          <w:b/>
          <w:bCs/>
          <w:sz w:val="24"/>
          <w:szCs w:val="24"/>
        </w:rPr>
        <w:t xml:space="preserve">по </w:t>
      </w:r>
      <w:r w:rsidR="00EB42AE">
        <w:rPr>
          <w:rFonts w:ascii="Liberation Serif" w:hAnsi="Liberation Serif" w:cs="Times New Roman"/>
          <w:b/>
          <w:bCs/>
          <w:sz w:val="24"/>
          <w:szCs w:val="24"/>
        </w:rPr>
        <w:t>т</w:t>
      </w:r>
      <w:r w:rsidR="00EB42AE" w:rsidRPr="00EB42AE">
        <w:rPr>
          <w:rFonts w:ascii="Liberation Serif" w:hAnsi="Liberation Serif" w:cs="Times New Roman"/>
          <w:b/>
          <w:bCs/>
          <w:sz w:val="24"/>
          <w:szCs w:val="24"/>
        </w:rPr>
        <w:t>еме 2. Финансовое планирование и бюджет</w:t>
      </w:r>
    </w:p>
    <w:p w:rsidR="007F09E8" w:rsidRPr="006D3AD0" w:rsidRDefault="009140DE" w:rsidP="00842D25">
      <w:pPr>
        <w:keepNext/>
        <w:keepLines/>
        <w:suppressLineNumbers/>
        <w:suppressAutoHyphens/>
        <w:spacing w:after="0"/>
        <w:ind w:left="-76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6D3AD0">
        <w:rPr>
          <w:rFonts w:ascii="Liberation Serif" w:hAnsi="Liberation Serif" w:cs="Times New Roman"/>
          <w:b/>
          <w:sz w:val="24"/>
          <w:szCs w:val="24"/>
        </w:rPr>
        <w:t>Проверяемые результаты обучения:</w:t>
      </w:r>
      <w:r w:rsidR="007F09E8" w:rsidRPr="006D3AD0">
        <w:rPr>
          <w:rFonts w:ascii="Liberation Serif" w:eastAsia="Times New Roman" w:hAnsi="Liberation Serif" w:cs="Times New Roman"/>
          <w:b/>
          <w:sz w:val="24"/>
          <w:szCs w:val="24"/>
        </w:rPr>
        <w:t xml:space="preserve"> </w:t>
      </w:r>
      <w:r w:rsidR="00F9727C" w:rsidRPr="00F9727C">
        <w:rPr>
          <w:rFonts w:ascii="Liberation Serif" w:eastAsia="Times New Roman" w:hAnsi="Liberation Serif" w:cs="Times New Roman"/>
          <w:sz w:val="24"/>
          <w:szCs w:val="24"/>
        </w:rPr>
        <w:t>З</w:t>
      </w:r>
      <w:proofErr w:type="gramStart"/>
      <w:r w:rsidR="00F9727C" w:rsidRPr="00F9727C">
        <w:rPr>
          <w:rFonts w:ascii="Liberation Serif" w:eastAsia="Times New Roman" w:hAnsi="Liberation Serif" w:cs="Times New Roman"/>
          <w:sz w:val="24"/>
          <w:szCs w:val="24"/>
        </w:rPr>
        <w:t>1</w:t>
      </w:r>
      <w:proofErr w:type="gramEnd"/>
      <w:r w:rsidR="00F9727C" w:rsidRPr="00F9727C">
        <w:rPr>
          <w:rFonts w:ascii="Liberation Serif" w:eastAsia="Times New Roman" w:hAnsi="Liberation Serif" w:cs="Times New Roman"/>
          <w:sz w:val="24"/>
          <w:szCs w:val="24"/>
        </w:rPr>
        <w:t>,З4, З6</w:t>
      </w:r>
    </w:p>
    <w:p w:rsidR="00EB42AE" w:rsidRPr="00EB42AE" w:rsidRDefault="00EB42AE" w:rsidP="00EB42AE">
      <w:pPr>
        <w:pStyle w:val="a7"/>
        <w:spacing w:after="0" w:line="240" w:lineRule="auto"/>
        <w:ind w:left="0" w:firstLine="709"/>
        <w:rPr>
          <w:rStyle w:val="5"/>
          <w:rFonts w:ascii="Liberation Serif" w:hAnsi="Liberation Serif" w:cs="Times New Roman"/>
          <w:sz w:val="24"/>
          <w:szCs w:val="24"/>
        </w:rPr>
      </w:pPr>
      <w:r>
        <w:rPr>
          <w:rStyle w:val="5"/>
          <w:rFonts w:ascii="Liberation Serif" w:hAnsi="Liberation Serif" w:cs="Times New Roman"/>
          <w:sz w:val="24"/>
          <w:szCs w:val="24"/>
        </w:rPr>
        <w:t xml:space="preserve">1.         </w:t>
      </w:r>
      <w:r w:rsidRPr="00EB42AE">
        <w:rPr>
          <w:rStyle w:val="5"/>
          <w:rFonts w:ascii="Liberation Serif" w:hAnsi="Liberation Serif" w:cs="Times New Roman"/>
          <w:sz w:val="24"/>
          <w:szCs w:val="24"/>
        </w:rPr>
        <w:t xml:space="preserve">Структура семейного бюджета. </w:t>
      </w:r>
    </w:p>
    <w:p w:rsidR="00EB42AE" w:rsidRPr="00EB42AE" w:rsidRDefault="00EB42AE" w:rsidP="00EB42AE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Style w:val="5"/>
          <w:rFonts w:ascii="Liberation Serif" w:hAnsi="Liberation Serif" w:cs="Times New Roman"/>
          <w:sz w:val="24"/>
          <w:szCs w:val="24"/>
        </w:rPr>
      </w:pPr>
      <w:r w:rsidRPr="00EB42AE">
        <w:rPr>
          <w:rStyle w:val="5"/>
          <w:rFonts w:ascii="Liberation Serif" w:hAnsi="Liberation Serif" w:cs="Times New Roman"/>
          <w:sz w:val="24"/>
          <w:szCs w:val="24"/>
        </w:rPr>
        <w:t xml:space="preserve">Принципы составления семейного бюджета. </w:t>
      </w:r>
    </w:p>
    <w:p w:rsidR="00EB42AE" w:rsidRPr="00EB42AE" w:rsidRDefault="00EB42AE" w:rsidP="00EB42AE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Style w:val="5"/>
          <w:rFonts w:ascii="Liberation Serif" w:hAnsi="Liberation Serif" w:cs="Times New Roman"/>
          <w:sz w:val="24"/>
          <w:szCs w:val="24"/>
        </w:rPr>
      </w:pPr>
      <w:r w:rsidRPr="00EB42AE">
        <w:rPr>
          <w:rStyle w:val="5"/>
          <w:rFonts w:ascii="Liberation Serif" w:hAnsi="Liberation Serif" w:cs="Times New Roman"/>
          <w:sz w:val="24"/>
          <w:szCs w:val="24"/>
        </w:rPr>
        <w:t xml:space="preserve">Прогнозирование расходов семейного бюджета. </w:t>
      </w:r>
    </w:p>
    <w:p w:rsidR="00EB42AE" w:rsidRPr="00EB42AE" w:rsidRDefault="00EB42AE" w:rsidP="00EB42AE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Style w:val="5"/>
          <w:rFonts w:ascii="Liberation Serif" w:hAnsi="Liberation Serif" w:cs="Times New Roman"/>
          <w:sz w:val="24"/>
          <w:szCs w:val="24"/>
        </w:rPr>
      </w:pPr>
      <w:r w:rsidRPr="00EB42AE">
        <w:rPr>
          <w:rStyle w:val="5"/>
          <w:rFonts w:ascii="Liberation Serif" w:hAnsi="Liberation Serif" w:cs="Times New Roman"/>
          <w:sz w:val="24"/>
          <w:szCs w:val="24"/>
        </w:rPr>
        <w:t xml:space="preserve">Контроль расходов семейного бюджета и его методы. </w:t>
      </w:r>
    </w:p>
    <w:p w:rsidR="00EB42AE" w:rsidRPr="00EB42AE" w:rsidRDefault="00EB42AE" w:rsidP="00EB42AE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Style w:val="5"/>
          <w:rFonts w:ascii="Liberation Serif" w:hAnsi="Liberation Serif" w:cs="Times New Roman"/>
          <w:sz w:val="24"/>
          <w:szCs w:val="24"/>
        </w:rPr>
      </w:pPr>
      <w:r w:rsidRPr="00EB42AE">
        <w:rPr>
          <w:rStyle w:val="5"/>
          <w:rFonts w:ascii="Liberation Serif" w:hAnsi="Liberation Serif" w:cs="Times New Roman"/>
          <w:sz w:val="24"/>
          <w:szCs w:val="24"/>
        </w:rPr>
        <w:t xml:space="preserve">Способы оптимизации расходов. </w:t>
      </w:r>
    </w:p>
    <w:p w:rsidR="00152DF5" w:rsidRPr="00EB42AE" w:rsidRDefault="00EB42AE" w:rsidP="00EB42AE">
      <w:pPr>
        <w:pStyle w:val="a7"/>
        <w:numPr>
          <w:ilvl w:val="0"/>
          <w:numId w:val="3"/>
        </w:numPr>
        <w:spacing w:after="0" w:line="240" w:lineRule="auto"/>
        <w:ind w:left="0" w:firstLine="709"/>
        <w:rPr>
          <w:rStyle w:val="5"/>
          <w:rFonts w:ascii="Liberation Serif" w:hAnsi="Liberation Serif" w:cs="Times New Roman"/>
          <w:sz w:val="24"/>
          <w:szCs w:val="24"/>
        </w:rPr>
      </w:pPr>
      <w:proofErr w:type="spellStart"/>
      <w:r w:rsidRPr="00EB42AE">
        <w:rPr>
          <w:rStyle w:val="5"/>
          <w:rFonts w:ascii="Liberation Serif" w:hAnsi="Liberation Serif" w:cs="Times New Roman"/>
          <w:sz w:val="24"/>
          <w:szCs w:val="24"/>
        </w:rPr>
        <w:t>Профицит</w:t>
      </w:r>
      <w:proofErr w:type="spellEnd"/>
      <w:r w:rsidRPr="00EB42AE">
        <w:rPr>
          <w:rStyle w:val="5"/>
          <w:rFonts w:ascii="Liberation Serif" w:hAnsi="Liberation Serif" w:cs="Times New Roman"/>
          <w:sz w:val="24"/>
          <w:szCs w:val="24"/>
        </w:rPr>
        <w:t xml:space="preserve"> и дефицит бюджета.</w:t>
      </w:r>
    </w:p>
    <w:p w:rsidR="00EB42AE" w:rsidRPr="00EB42AE" w:rsidRDefault="00EB42AE" w:rsidP="00EB42AE">
      <w:pPr>
        <w:pStyle w:val="a7"/>
        <w:spacing w:after="0" w:line="240" w:lineRule="auto"/>
        <w:ind w:left="709"/>
        <w:rPr>
          <w:rFonts w:ascii="Liberation Serif" w:hAnsi="Liberation Serif" w:cs="Times New Roman"/>
          <w:b/>
          <w:bCs/>
          <w:sz w:val="24"/>
          <w:szCs w:val="24"/>
        </w:rPr>
      </w:pPr>
    </w:p>
    <w:p w:rsidR="00EB42AE" w:rsidRPr="00EB42AE" w:rsidRDefault="00152DF5" w:rsidP="00340055">
      <w:pPr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6D3AD0">
        <w:rPr>
          <w:rFonts w:ascii="Liberation Serif" w:hAnsi="Liberation Serif" w:cs="Times New Roman"/>
          <w:b/>
          <w:bCs/>
          <w:sz w:val="24"/>
          <w:szCs w:val="24"/>
        </w:rPr>
        <w:t>Перечень вопросов по теме</w:t>
      </w:r>
      <w:r w:rsidRPr="006D3AD0">
        <w:rPr>
          <w:rFonts w:ascii="Liberation Serif" w:hAnsi="Liberation Serif"/>
          <w:b/>
          <w:sz w:val="24"/>
          <w:szCs w:val="24"/>
        </w:rPr>
        <w:t xml:space="preserve"> </w:t>
      </w:r>
      <w:r w:rsidR="00EB42AE" w:rsidRPr="00EB42AE">
        <w:rPr>
          <w:rFonts w:ascii="Liberation Serif" w:hAnsi="Liberation Serif" w:cs="Times New Roman"/>
          <w:b/>
          <w:bCs/>
          <w:sz w:val="24"/>
          <w:szCs w:val="24"/>
        </w:rPr>
        <w:t>3</w:t>
      </w:r>
      <w:r w:rsidR="00EB42AE">
        <w:rPr>
          <w:rFonts w:ascii="Liberation Serif" w:hAnsi="Liberation Serif" w:cs="Times New Roman"/>
          <w:b/>
          <w:bCs/>
          <w:sz w:val="24"/>
          <w:szCs w:val="24"/>
        </w:rPr>
        <w:t>.</w:t>
      </w:r>
      <w:r w:rsidR="00EB42AE" w:rsidRPr="00EB42AE">
        <w:rPr>
          <w:rFonts w:ascii="Liberation Serif" w:hAnsi="Liberation Serif" w:cs="Times New Roman"/>
          <w:b/>
          <w:bCs/>
          <w:sz w:val="24"/>
          <w:szCs w:val="24"/>
        </w:rPr>
        <w:t xml:space="preserve"> Личные сбережения</w:t>
      </w:r>
    </w:p>
    <w:p w:rsidR="00CA5B3C" w:rsidRPr="006D3AD0" w:rsidRDefault="00CA5B3C" w:rsidP="00EB42AE">
      <w:pPr>
        <w:spacing w:after="0"/>
        <w:rPr>
          <w:rFonts w:ascii="Liberation Serif" w:eastAsia="Times New Roman" w:hAnsi="Liberation Serif" w:cs="Times New Roman"/>
          <w:sz w:val="24"/>
          <w:szCs w:val="24"/>
        </w:rPr>
      </w:pPr>
      <w:r w:rsidRPr="006D3AD0">
        <w:rPr>
          <w:rFonts w:ascii="Liberation Serif" w:hAnsi="Liberation Serif" w:cs="Times New Roman"/>
          <w:b/>
          <w:sz w:val="24"/>
          <w:szCs w:val="24"/>
        </w:rPr>
        <w:t xml:space="preserve">Проверяемые результаты </w:t>
      </w:r>
      <w:r w:rsidRPr="00F9727C">
        <w:rPr>
          <w:rFonts w:ascii="Liberation Serif" w:hAnsi="Liberation Serif" w:cs="Times New Roman"/>
          <w:b/>
          <w:sz w:val="24"/>
          <w:szCs w:val="24"/>
        </w:rPr>
        <w:t>обучения:</w:t>
      </w:r>
      <w:r w:rsidRPr="00F9727C">
        <w:rPr>
          <w:rFonts w:ascii="Liberation Serif" w:eastAsia="Times New Roman" w:hAnsi="Liberation Serif" w:cs="Times New Roman"/>
          <w:b/>
          <w:sz w:val="24"/>
          <w:szCs w:val="24"/>
        </w:rPr>
        <w:t xml:space="preserve"> </w:t>
      </w:r>
      <w:r w:rsidR="00F9727C" w:rsidRPr="00F9727C">
        <w:rPr>
          <w:rFonts w:ascii="Liberation Serif" w:eastAsia="Times New Roman" w:hAnsi="Liberation Serif" w:cs="Times New Roman"/>
          <w:sz w:val="24"/>
          <w:szCs w:val="24"/>
        </w:rPr>
        <w:t>З</w:t>
      </w:r>
      <w:proofErr w:type="gramStart"/>
      <w:r w:rsidR="00F9727C" w:rsidRPr="00F9727C">
        <w:rPr>
          <w:rFonts w:ascii="Liberation Serif" w:eastAsia="Times New Roman" w:hAnsi="Liberation Serif" w:cs="Times New Roman"/>
          <w:sz w:val="24"/>
          <w:szCs w:val="24"/>
        </w:rPr>
        <w:t>1</w:t>
      </w:r>
      <w:proofErr w:type="gramEnd"/>
      <w:r w:rsidR="00F9727C" w:rsidRPr="00F9727C">
        <w:rPr>
          <w:rFonts w:ascii="Liberation Serif" w:eastAsia="Times New Roman" w:hAnsi="Liberation Serif" w:cs="Times New Roman"/>
          <w:sz w:val="24"/>
          <w:szCs w:val="24"/>
        </w:rPr>
        <w:t>,З4, З6</w:t>
      </w:r>
      <w:r w:rsidR="00152DF5" w:rsidRPr="00F9727C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EB42AE" w:rsidRPr="00EB42AE" w:rsidRDefault="00EB42AE" w:rsidP="00E176B5">
      <w:pPr>
        <w:pStyle w:val="a7"/>
        <w:numPr>
          <w:ilvl w:val="0"/>
          <w:numId w:val="8"/>
        </w:numPr>
        <w:spacing w:after="0" w:line="240" w:lineRule="auto"/>
        <w:ind w:left="0" w:firstLine="709"/>
        <w:rPr>
          <w:rStyle w:val="5"/>
          <w:rFonts w:ascii="Liberation Serif" w:hAnsi="Liberation Serif" w:cs="Times New Roman"/>
          <w:sz w:val="24"/>
          <w:szCs w:val="24"/>
        </w:rPr>
      </w:pPr>
      <w:r w:rsidRPr="00EB42AE">
        <w:rPr>
          <w:rStyle w:val="5"/>
          <w:rFonts w:ascii="Liberation Serif" w:hAnsi="Liberation Serif" w:cs="Times New Roman"/>
          <w:sz w:val="24"/>
          <w:szCs w:val="24"/>
        </w:rPr>
        <w:t xml:space="preserve">Что такое личный финансовый план. </w:t>
      </w:r>
    </w:p>
    <w:p w:rsidR="00EB42AE" w:rsidRPr="00EB42AE" w:rsidRDefault="00EB42AE" w:rsidP="00E176B5">
      <w:pPr>
        <w:pStyle w:val="a7"/>
        <w:numPr>
          <w:ilvl w:val="0"/>
          <w:numId w:val="8"/>
        </w:numPr>
        <w:spacing w:after="0" w:line="240" w:lineRule="auto"/>
        <w:ind w:left="0" w:firstLine="709"/>
        <w:rPr>
          <w:rStyle w:val="5"/>
          <w:rFonts w:ascii="Liberation Serif" w:hAnsi="Liberation Serif" w:cs="Times New Roman"/>
          <w:sz w:val="24"/>
          <w:szCs w:val="24"/>
        </w:rPr>
      </w:pPr>
      <w:r w:rsidRPr="00EB42AE">
        <w:rPr>
          <w:rStyle w:val="5"/>
          <w:rFonts w:ascii="Liberation Serif" w:hAnsi="Liberation Serif" w:cs="Times New Roman"/>
          <w:sz w:val="24"/>
          <w:szCs w:val="24"/>
        </w:rPr>
        <w:t>Что относится к л</w:t>
      </w:r>
      <w:r>
        <w:rPr>
          <w:rStyle w:val="5"/>
          <w:rFonts w:ascii="Liberation Serif" w:hAnsi="Liberation Serif" w:cs="Times New Roman"/>
          <w:sz w:val="24"/>
          <w:szCs w:val="24"/>
        </w:rPr>
        <w:t>ичным</w:t>
      </w:r>
      <w:r w:rsidRPr="00EB42AE">
        <w:rPr>
          <w:rStyle w:val="5"/>
          <w:rFonts w:ascii="Liberation Serif" w:hAnsi="Liberation Serif" w:cs="Times New Roman"/>
          <w:sz w:val="24"/>
          <w:szCs w:val="24"/>
        </w:rPr>
        <w:t xml:space="preserve"> финансовым целям и назовите стратегии их достижения. </w:t>
      </w:r>
    </w:p>
    <w:p w:rsidR="00EB42AE" w:rsidRPr="00EB42AE" w:rsidRDefault="00EB42AE" w:rsidP="00E176B5">
      <w:pPr>
        <w:pStyle w:val="a7"/>
        <w:numPr>
          <w:ilvl w:val="0"/>
          <w:numId w:val="8"/>
        </w:numPr>
        <w:spacing w:after="0" w:line="240" w:lineRule="auto"/>
        <w:ind w:left="0" w:firstLine="709"/>
        <w:rPr>
          <w:rStyle w:val="5"/>
          <w:rFonts w:ascii="Liberation Serif" w:hAnsi="Liberation Serif" w:cs="Times New Roman"/>
          <w:sz w:val="24"/>
          <w:szCs w:val="24"/>
        </w:rPr>
      </w:pPr>
      <w:r w:rsidRPr="00EB42AE">
        <w:rPr>
          <w:rStyle w:val="5"/>
          <w:rFonts w:ascii="Liberation Serif" w:hAnsi="Liberation Serif" w:cs="Times New Roman"/>
          <w:sz w:val="24"/>
          <w:szCs w:val="24"/>
        </w:rPr>
        <w:t xml:space="preserve">Банки: чем они могут быть вам полезны. </w:t>
      </w:r>
    </w:p>
    <w:p w:rsidR="00EB42AE" w:rsidRPr="00EB42AE" w:rsidRDefault="00EB42AE" w:rsidP="00E176B5">
      <w:pPr>
        <w:pStyle w:val="a7"/>
        <w:numPr>
          <w:ilvl w:val="0"/>
          <w:numId w:val="8"/>
        </w:numPr>
        <w:spacing w:after="0" w:line="240" w:lineRule="auto"/>
        <w:ind w:left="0" w:firstLine="709"/>
        <w:rPr>
          <w:rStyle w:val="5"/>
          <w:rFonts w:ascii="Liberation Serif" w:hAnsi="Liberation Serif" w:cs="Times New Roman"/>
          <w:sz w:val="24"/>
          <w:szCs w:val="24"/>
        </w:rPr>
      </w:pPr>
      <w:r w:rsidRPr="00EB42AE">
        <w:rPr>
          <w:rStyle w:val="5"/>
          <w:rFonts w:ascii="Liberation Serif" w:hAnsi="Liberation Serif" w:cs="Times New Roman"/>
          <w:sz w:val="24"/>
          <w:szCs w:val="24"/>
        </w:rPr>
        <w:t>Перечислите основные виды банковских услуг: виды вкладов, кредитование, рас</w:t>
      </w:r>
      <w:r>
        <w:rPr>
          <w:rStyle w:val="5"/>
          <w:rFonts w:ascii="Liberation Serif" w:hAnsi="Liberation Serif" w:cs="Times New Roman"/>
          <w:sz w:val="24"/>
          <w:szCs w:val="24"/>
        </w:rPr>
        <w:t>ч</w:t>
      </w:r>
      <w:r w:rsidRPr="00EB42AE">
        <w:rPr>
          <w:rStyle w:val="5"/>
          <w:rFonts w:ascii="Liberation Serif" w:hAnsi="Liberation Serif" w:cs="Times New Roman"/>
          <w:sz w:val="24"/>
          <w:szCs w:val="24"/>
        </w:rPr>
        <w:t xml:space="preserve">етно-кассовые операции. </w:t>
      </w:r>
    </w:p>
    <w:p w:rsidR="00EB42AE" w:rsidRPr="00EB42AE" w:rsidRDefault="00EB42AE" w:rsidP="00E176B5">
      <w:pPr>
        <w:pStyle w:val="a7"/>
        <w:numPr>
          <w:ilvl w:val="0"/>
          <w:numId w:val="8"/>
        </w:numPr>
        <w:spacing w:after="0" w:line="240" w:lineRule="auto"/>
        <w:ind w:left="0" w:firstLine="709"/>
        <w:rPr>
          <w:rStyle w:val="5"/>
          <w:rFonts w:ascii="Liberation Serif" w:hAnsi="Liberation Serif" w:cs="Times New Roman"/>
          <w:sz w:val="24"/>
          <w:szCs w:val="24"/>
        </w:rPr>
      </w:pPr>
      <w:r w:rsidRPr="00EB42AE">
        <w:rPr>
          <w:rStyle w:val="5"/>
          <w:rFonts w:ascii="Liberation Serif" w:hAnsi="Liberation Serif" w:cs="Times New Roman"/>
          <w:sz w:val="24"/>
          <w:szCs w:val="24"/>
        </w:rPr>
        <w:t xml:space="preserve">Что такое система страхования вкладов, дебетовая карта, кредитная карта. Ставки процента по сберегательному вкладу. </w:t>
      </w:r>
    </w:p>
    <w:p w:rsidR="00B0389D" w:rsidRPr="00EB42AE" w:rsidRDefault="00EB42AE" w:rsidP="00E176B5">
      <w:pPr>
        <w:pStyle w:val="a7"/>
        <w:numPr>
          <w:ilvl w:val="0"/>
          <w:numId w:val="8"/>
        </w:numPr>
        <w:spacing w:after="0" w:line="240" w:lineRule="auto"/>
        <w:ind w:left="0" w:firstLine="709"/>
        <w:rPr>
          <w:rStyle w:val="5"/>
          <w:rFonts w:ascii="Liberation Serif" w:hAnsi="Liberation Serif" w:cs="Times New Roman"/>
          <w:sz w:val="24"/>
          <w:szCs w:val="24"/>
        </w:rPr>
      </w:pPr>
      <w:r w:rsidRPr="00EB42AE">
        <w:rPr>
          <w:rStyle w:val="5"/>
          <w:rFonts w:ascii="Liberation Serif" w:hAnsi="Liberation Serif" w:cs="Times New Roman"/>
          <w:sz w:val="24"/>
          <w:szCs w:val="24"/>
        </w:rPr>
        <w:t>Что такое капитализация процентов.</w:t>
      </w:r>
    </w:p>
    <w:p w:rsidR="00EB42AE" w:rsidRPr="00EB42AE" w:rsidRDefault="00EB42AE" w:rsidP="00EB42AE">
      <w:pPr>
        <w:pStyle w:val="a7"/>
        <w:tabs>
          <w:tab w:val="left" w:pos="142"/>
        </w:tabs>
        <w:spacing w:after="0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4553DA" w:rsidRDefault="004553DA" w:rsidP="00340055">
      <w:pPr>
        <w:spacing w:after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6D3AD0">
        <w:rPr>
          <w:rFonts w:ascii="Liberation Serif" w:hAnsi="Liberation Serif" w:cs="Times New Roman"/>
          <w:b/>
          <w:bCs/>
          <w:sz w:val="24"/>
          <w:szCs w:val="24"/>
        </w:rPr>
        <w:t>Перечень вопросов по теме 4</w:t>
      </w:r>
      <w:r w:rsidR="00EB42AE">
        <w:rPr>
          <w:rFonts w:ascii="Liberation Serif" w:hAnsi="Liberation Serif" w:cs="Times New Roman"/>
          <w:b/>
          <w:bCs/>
          <w:sz w:val="24"/>
          <w:szCs w:val="24"/>
        </w:rPr>
        <w:t>.</w:t>
      </w:r>
      <w:r w:rsidRPr="006D3AD0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="00EB42AE" w:rsidRPr="00EB42AE">
        <w:rPr>
          <w:rFonts w:ascii="Liberation Serif" w:hAnsi="Liberation Serif" w:cs="Times New Roman"/>
          <w:b/>
          <w:bCs/>
          <w:sz w:val="24"/>
          <w:szCs w:val="24"/>
        </w:rPr>
        <w:t>Кредитование</w:t>
      </w:r>
    </w:p>
    <w:p w:rsidR="00EB42AE" w:rsidRPr="00EB42AE" w:rsidRDefault="00EB42AE" w:rsidP="00EB42AE">
      <w:pPr>
        <w:spacing w:after="0"/>
        <w:rPr>
          <w:rFonts w:ascii="Liberation Serif" w:hAnsi="Liberation Serif" w:cs="Times New Roman"/>
          <w:b/>
          <w:bCs/>
          <w:sz w:val="24"/>
          <w:szCs w:val="24"/>
        </w:rPr>
      </w:pPr>
    </w:p>
    <w:p w:rsidR="00F91305" w:rsidRPr="006D3AD0" w:rsidRDefault="00F91305" w:rsidP="00842D25">
      <w:pPr>
        <w:keepNext/>
        <w:keepLines/>
        <w:suppressLineNumbers/>
        <w:suppressAutoHyphens/>
        <w:spacing w:after="0"/>
        <w:ind w:left="-76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D3AD0">
        <w:rPr>
          <w:rFonts w:ascii="Liberation Serif" w:hAnsi="Liberation Serif" w:cs="Times New Roman"/>
          <w:b/>
          <w:sz w:val="24"/>
          <w:szCs w:val="24"/>
        </w:rPr>
        <w:t xml:space="preserve">Проверяемые результаты </w:t>
      </w:r>
      <w:r w:rsidRPr="00F9727C">
        <w:rPr>
          <w:rFonts w:ascii="Liberation Serif" w:hAnsi="Liberation Serif" w:cs="Times New Roman"/>
          <w:b/>
          <w:sz w:val="24"/>
          <w:szCs w:val="24"/>
        </w:rPr>
        <w:t>обучения:</w:t>
      </w:r>
      <w:r w:rsidRPr="00F9727C">
        <w:rPr>
          <w:rFonts w:ascii="Liberation Serif" w:eastAsia="Times New Roman" w:hAnsi="Liberation Serif" w:cs="Times New Roman"/>
          <w:b/>
          <w:sz w:val="24"/>
          <w:szCs w:val="24"/>
        </w:rPr>
        <w:t xml:space="preserve"> </w:t>
      </w:r>
      <w:r w:rsidR="00F9727C" w:rsidRPr="00F9727C">
        <w:rPr>
          <w:rFonts w:ascii="Liberation Serif" w:eastAsia="Times New Roman" w:hAnsi="Liberation Serif" w:cs="Times New Roman"/>
          <w:sz w:val="24"/>
          <w:szCs w:val="24"/>
        </w:rPr>
        <w:t>З3</w:t>
      </w:r>
      <w:r w:rsidRPr="00F9727C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EB42AE" w:rsidRDefault="00EB42AE" w:rsidP="00E176B5">
      <w:pPr>
        <w:pStyle w:val="a7"/>
        <w:numPr>
          <w:ilvl w:val="0"/>
          <w:numId w:val="9"/>
        </w:numPr>
        <w:spacing w:after="0" w:line="240" w:lineRule="auto"/>
        <w:rPr>
          <w:rStyle w:val="5"/>
          <w:rFonts w:ascii="Liberation Serif" w:hAnsi="Liberation Serif" w:cs="Times New Roman"/>
          <w:sz w:val="24"/>
          <w:szCs w:val="24"/>
        </w:rPr>
      </w:pPr>
      <w:r w:rsidRPr="00EB42AE">
        <w:rPr>
          <w:rStyle w:val="5"/>
          <w:rFonts w:ascii="Liberation Serif" w:hAnsi="Liberation Serif" w:cs="Times New Roman"/>
          <w:sz w:val="24"/>
          <w:szCs w:val="24"/>
        </w:rPr>
        <w:t>Понятие кредита.</w:t>
      </w:r>
    </w:p>
    <w:p w:rsidR="00EB42AE" w:rsidRDefault="00EB42AE" w:rsidP="00E176B5">
      <w:pPr>
        <w:pStyle w:val="a7"/>
        <w:numPr>
          <w:ilvl w:val="0"/>
          <w:numId w:val="9"/>
        </w:numPr>
        <w:spacing w:after="0" w:line="240" w:lineRule="auto"/>
        <w:rPr>
          <w:rStyle w:val="5"/>
          <w:rFonts w:ascii="Liberation Serif" w:hAnsi="Liberation Serif" w:cs="Times New Roman"/>
          <w:sz w:val="24"/>
          <w:szCs w:val="24"/>
        </w:rPr>
      </w:pPr>
      <w:r w:rsidRPr="00EB42AE">
        <w:rPr>
          <w:rStyle w:val="5"/>
          <w:rFonts w:ascii="Liberation Serif" w:hAnsi="Liberation Serif" w:cs="Times New Roman"/>
          <w:sz w:val="24"/>
          <w:szCs w:val="24"/>
        </w:rPr>
        <w:t xml:space="preserve"> Банковский кредит и его основные виды. </w:t>
      </w:r>
    </w:p>
    <w:p w:rsidR="00B90D45" w:rsidRDefault="00EB42AE" w:rsidP="00E176B5">
      <w:pPr>
        <w:pStyle w:val="a7"/>
        <w:numPr>
          <w:ilvl w:val="0"/>
          <w:numId w:val="9"/>
        </w:numPr>
        <w:spacing w:after="0" w:line="240" w:lineRule="auto"/>
        <w:rPr>
          <w:rStyle w:val="5"/>
          <w:rFonts w:ascii="Liberation Serif" w:hAnsi="Liberation Serif" w:cs="Times New Roman"/>
          <w:sz w:val="24"/>
          <w:szCs w:val="24"/>
        </w:rPr>
      </w:pPr>
      <w:r>
        <w:rPr>
          <w:rStyle w:val="5"/>
          <w:rFonts w:ascii="Liberation Serif" w:hAnsi="Liberation Serif" w:cs="Times New Roman"/>
          <w:sz w:val="24"/>
          <w:szCs w:val="24"/>
        </w:rPr>
        <w:t>Назовите о</w:t>
      </w:r>
      <w:r w:rsidRPr="00EB42AE">
        <w:rPr>
          <w:rStyle w:val="5"/>
          <w:rFonts w:ascii="Liberation Serif" w:hAnsi="Liberation Serif" w:cs="Times New Roman"/>
          <w:sz w:val="24"/>
          <w:szCs w:val="24"/>
        </w:rPr>
        <w:t>сновные принципы кредита</w:t>
      </w:r>
      <w:r w:rsidR="00B90D45">
        <w:rPr>
          <w:rStyle w:val="5"/>
          <w:rFonts w:ascii="Liberation Serif" w:hAnsi="Liberation Serif" w:cs="Times New Roman"/>
          <w:sz w:val="24"/>
          <w:szCs w:val="24"/>
        </w:rPr>
        <w:t>.</w:t>
      </w:r>
    </w:p>
    <w:p w:rsidR="00B90D45" w:rsidRDefault="00EB42AE" w:rsidP="00E176B5">
      <w:pPr>
        <w:pStyle w:val="a7"/>
        <w:numPr>
          <w:ilvl w:val="0"/>
          <w:numId w:val="9"/>
        </w:numPr>
        <w:spacing w:after="0" w:line="240" w:lineRule="auto"/>
        <w:rPr>
          <w:rStyle w:val="5"/>
          <w:rFonts w:ascii="Liberation Serif" w:hAnsi="Liberation Serif" w:cs="Times New Roman"/>
          <w:sz w:val="24"/>
          <w:szCs w:val="24"/>
        </w:rPr>
      </w:pPr>
      <w:r w:rsidRPr="00EB42AE">
        <w:rPr>
          <w:rStyle w:val="5"/>
          <w:rFonts w:ascii="Liberation Serif" w:hAnsi="Liberation Serif" w:cs="Times New Roman"/>
          <w:sz w:val="24"/>
          <w:szCs w:val="24"/>
        </w:rPr>
        <w:t xml:space="preserve"> Ипотечный кредит, его специфика. </w:t>
      </w:r>
      <w:proofErr w:type="spellStart"/>
      <w:r w:rsidRPr="00EB42AE">
        <w:rPr>
          <w:rStyle w:val="5"/>
          <w:rFonts w:ascii="Liberation Serif" w:hAnsi="Liberation Serif" w:cs="Times New Roman"/>
          <w:sz w:val="24"/>
          <w:szCs w:val="24"/>
        </w:rPr>
        <w:t>Автокредит</w:t>
      </w:r>
      <w:proofErr w:type="spellEnd"/>
      <w:r w:rsidRPr="00EB42AE">
        <w:rPr>
          <w:rStyle w:val="5"/>
          <w:rFonts w:ascii="Liberation Serif" w:hAnsi="Liberation Serif" w:cs="Times New Roman"/>
          <w:sz w:val="24"/>
          <w:szCs w:val="24"/>
        </w:rPr>
        <w:t xml:space="preserve">. </w:t>
      </w:r>
    </w:p>
    <w:p w:rsidR="00B90D45" w:rsidRDefault="00EB42AE" w:rsidP="00E176B5">
      <w:pPr>
        <w:pStyle w:val="a7"/>
        <w:numPr>
          <w:ilvl w:val="0"/>
          <w:numId w:val="9"/>
        </w:numPr>
        <w:spacing w:after="0" w:line="240" w:lineRule="auto"/>
        <w:rPr>
          <w:rStyle w:val="5"/>
          <w:rFonts w:ascii="Liberation Serif" w:hAnsi="Liberation Serif" w:cs="Times New Roman"/>
          <w:sz w:val="24"/>
          <w:szCs w:val="24"/>
        </w:rPr>
      </w:pPr>
      <w:r w:rsidRPr="00EB42AE">
        <w:rPr>
          <w:rStyle w:val="5"/>
          <w:rFonts w:ascii="Liberation Serif" w:hAnsi="Liberation Serif" w:cs="Times New Roman"/>
          <w:sz w:val="24"/>
          <w:szCs w:val="24"/>
        </w:rPr>
        <w:t xml:space="preserve">Условия кредитования. Стоимость кредита. Ставки процента банковскому кредиту, </w:t>
      </w:r>
      <w:proofErr w:type="spellStart"/>
      <w:r w:rsidRPr="00EB42AE">
        <w:rPr>
          <w:rStyle w:val="5"/>
          <w:rFonts w:ascii="Liberation Serif" w:hAnsi="Liberation Serif" w:cs="Times New Roman"/>
          <w:sz w:val="24"/>
          <w:szCs w:val="24"/>
        </w:rPr>
        <w:t>микрозайму</w:t>
      </w:r>
      <w:proofErr w:type="spellEnd"/>
      <w:r w:rsidRPr="00EB42AE">
        <w:rPr>
          <w:rStyle w:val="5"/>
          <w:rFonts w:ascii="Liberation Serif" w:hAnsi="Liberation Serif" w:cs="Times New Roman"/>
          <w:sz w:val="24"/>
          <w:szCs w:val="24"/>
        </w:rPr>
        <w:t xml:space="preserve">. </w:t>
      </w:r>
    </w:p>
    <w:p w:rsidR="00DF77A3" w:rsidRDefault="00B90D45" w:rsidP="00E176B5">
      <w:pPr>
        <w:pStyle w:val="a7"/>
        <w:numPr>
          <w:ilvl w:val="0"/>
          <w:numId w:val="9"/>
        </w:numPr>
        <w:spacing w:after="0" w:line="240" w:lineRule="auto"/>
        <w:rPr>
          <w:rStyle w:val="5"/>
          <w:rFonts w:ascii="Liberation Serif" w:hAnsi="Liberation Serif" w:cs="Times New Roman"/>
          <w:sz w:val="24"/>
          <w:szCs w:val="24"/>
        </w:rPr>
      </w:pPr>
      <w:r>
        <w:rPr>
          <w:rStyle w:val="5"/>
          <w:rFonts w:ascii="Liberation Serif" w:hAnsi="Liberation Serif" w:cs="Times New Roman"/>
          <w:sz w:val="24"/>
          <w:szCs w:val="24"/>
        </w:rPr>
        <w:t>Назовите т</w:t>
      </w:r>
      <w:r w:rsidR="00EB42AE" w:rsidRPr="00EB42AE">
        <w:rPr>
          <w:rStyle w:val="5"/>
          <w:rFonts w:ascii="Liberation Serif" w:hAnsi="Liberation Serif" w:cs="Times New Roman"/>
          <w:sz w:val="24"/>
          <w:szCs w:val="24"/>
        </w:rPr>
        <w:t>ипичные ошибки при использовании кредита.</w:t>
      </w:r>
    </w:p>
    <w:p w:rsidR="00B90D45" w:rsidRPr="00EB42AE" w:rsidRDefault="00B90D45" w:rsidP="00B90D45">
      <w:pPr>
        <w:pStyle w:val="a7"/>
        <w:spacing w:after="0" w:line="240" w:lineRule="auto"/>
        <w:ind w:left="1069"/>
        <w:rPr>
          <w:rStyle w:val="5"/>
          <w:rFonts w:ascii="Liberation Serif" w:hAnsi="Liberation Serif" w:cs="Times New Roman"/>
          <w:sz w:val="24"/>
          <w:szCs w:val="24"/>
        </w:rPr>
      </w:pPr>
    </w:p>
    <w:p w:rsidR="00DF77A3" w:rsidRDefault="00DA00F9" w:rsidP="00340055">
      <w:pPr>
        <w:spacing w:after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6D3AD0">
        <w:rPr>
          <w:rFonts w:ascii="Liberation Serif" w:hAnsi="Liberation Serif" w:cs="Times New Roman"/>
          <w:b/>
          <w:bCs/>
          <w:sz w:val="24"/>
          <w:szCs w:val="24"/>
        </w:rPr>
        <w:t>Перечень вопросов по теме 5</w:t>
      </w:r>
      <w:r w:rsidR="00B90D45">
        <w:rPr>
          <w:rFonts w:ascii="Liberation Serif" w:hAnsi="Liberation Serif" w:cs="Times New Roman"/>
          <w:b/>
          <w:bCs/>
          <w:sz w:val="24"/>
          <w:szCs w:val="24"/>
        </w:rPr>
        <w:t>. Инвестирование</w:t>
      </w:r>
    </w:p>
    <w:p w:rsidR="00B90D45" w:rsidRPr="006D3AD0" w:rsidRDefault="00B90D45" w:rsidP="00B90D45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B90D45" w:rsidRDefault="00DA00F9" w:rsidP="00DF77A3">
      <w:pPr>
        <w:spacing w:after="0"/>
        <w:rPr>
          <w:rFonts w:ascii="Liberation Serif" w:eastAsia="Times New Roman" w:hAnsi="Liberation Serif" w:cs="Times New Roman"/>
          <w:sz w:val="24"/>
          <w:szCs w:val="24"/>
        </w:rPr>
      </w:pPr>
      <w:r w:rsidRPr="006D3AD0">
        <w:rPr>
          <w:rFonts w:ascii="Liberation Serif" w:hAnsi="Liberation Serif" w:cs="Times New Roman"/>
          <w:b/>
          <w:sz w:val="24"/>
          <w:szCs w:val="24"/>
        </w:rPr>
        <w:t>Проверяемые результаты обучения:</w:t>
      </w:r>
      <w:r w:rsidRPr="006D3AD0">
        <w:rPr>
          <w:rFonts w:ascii="Liberation Serif" w:eastAsia="Times New Roman" w:hAnsi="Liberation Serif" w:cs="Times New Roman"/>
          <w:b/>
          <w:sz w:val="24"/>
          <w:szCs w:val="24"/>
        </w:rPr>
        <w:t xml:space="preserve"> </w:t>
      </w:r>
      <w:r w:rsidR="00F9727C">
        <w:rPr>
          <w:rFonts w:ascii="Liberation Serif" w:eastAsia="Times New Roman" w:hAnsi="Liberation Serif" w:cs="Times New Roman"/>
          <w:sz w:val="24"/>
          <w:szCs w:val="24"/>
        </w:rPr>
        <w:t>З3</w:t>
      </w:r>
    </w:p>
    <w:p w:rsidR="00DF77A3" w:rsidRPr="006D3AD0" w:rsidRDefault="00DF77A3" w:rsidP="00DF77A3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B90D45" w:rsidRDefault="00B90D45" w:rsidP="00E176B5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Style w:val="5"/>
          <w:rFonts w:ascii="Liberation Serif" w:hAnsi="Liberation Serif" w:cs="Times New Roman"/>
          <w:sz w:val="24"/>
          <w:szCs w:val="24"/>
        </w:rPr>
      </w:pPr>
      <w:r w:rsidRPr="00B90D45">
        <w:rPr>
          <w:rStyle w:val="5"/>
          <w:rFonts w:ascii="Liberation Serif" w:hAnsi="Liberation Serif" w:cs="Times New Roman"/>
          <w:sz w:val="24"/>
          <w:szCs w:val="24"/>
        </w:rPr>
        <w:t xml:space="preserve">Сущность инвестирования. </w:t>
      </w:r>
    </w:p>
    <w:p w:rsidR="00B90D45" w:rsidRDefault="00B90D45" w:rsidP="00E176B5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Style w:val="5"/>
          <w:rFonts w:ascii="Liberation Serif" w:hAnsi="Liberation Serif" w:cs="Times New Roman"/>
          <w:sz w:val="24"/>
          <w:szCs w:val="24"/>
        </w:rPr>
      </w:pPr>
      <w:r>
        <w:rPr>
          <w:rStyle w:val="5"/>
          <w:rFonts w:ascii="Liberation Serif" w:hAnsi="Liberation Serif" w:cs="Times New Roman"/>
          <w:sz w:val="24"/>
          <w:szCs w:val="24"/>
        </w:rPr>
        <w:t>Назовите основные о</w:t>
      </w:r>
      <w:r w:rsidRPr="00B90D45">
        <w:rPr>
          <w:rStyle w:val="5"/>
          <w:rFonts w:ascii="Liberation Serif" w:hAnsi="Liberation Serif" w:cs="Times New Roman"/>
          <w:sz w:val="24"/>
          <w:szCs w:val="24"/>
        </w:rPr>
        <w:t xml:space="preserve">тличия инвестирования от сбережения. </w:t>
      </w:r>
    </w:p>
    <w:p w:rsidR="00B90D45" w:rsidRDefault="00B90D45" w:rsidP="00E176B5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Style w:val="5"/>
          <w:rFonts w:ascii="Liberation Serif" w:hAnsi="Liberation Serif" w:cs="Times New Roman"/>
          <w:sz w:val="24"/>
          <w:szCs w:val="24"/>
        </w:rPr>
      </w:pPr>
      <w:r w:rsidRPr="00B90D45">
        <w:rPr>
          <w:rStyle w:val="5"/>
          <w:rFonts w:ascii="Liberation Serif" w:hAnsi="Liberation Serif" w:cs="Times New Roman"/>
          <w:sz w:val="24"/>
          <w:szCs w:val="24"/>
        </w:rPr>
        <w:t xml:space="preserve">Сберегательные и инвестиционные продукты: сходство и отличия. </w:t>
      </w:r>
    </w:p>
    <w:p w:rsidR="00B90D45" w:rsidRDefault="00B90D45" w:rsidP="00E176B5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Style w:val="5"/>
          <w:rFonts w:ascii="Liberation Serif" w:hAnsi="Liberation Serif" w:cs="Times New Roman"/>
          <w:sz w:val="24"/>
          <w:szCs w:val="24"/>
        </w:rPr>
      </w:pPr>
      <w:r w:rsidRPr="00B90D45">
        <w:rPr>
          <w:rStyle w:val="5"/>
          <w:rFonts w:ascii="Liberation Serif" w:hAnsi="Liberation Serif" w:cs="Times New Roman"/>
          <w:sz w:val="24"/>
          <w:szCs w:val="24"/>
        </w:rPr>
        <w:t xml:space="preserve">Инвестиционные риски: оценка и учет. </w:t>
      </w:r>
    </w:p>
    <w:p w:rsidR="00B90D45" w:rsidRDefault="00B90D45" w:rsidP="00E176B5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Style w:val="5"/>
          <w:rFonts w:ascii="Liberation Serif" w:hAnsi="Liberation Serif" w:cs="Times New Roman"/>
          <w:sz w:val="24"/>
          <w:szCs w:val="24"/>
        </w:rPr>
      </w:pPr>
      <w:r w:rsidRPr="00B90D45">
        <w:rPr>
          <w:rStyle w:val="5"/>
          <w:rFonts w:ascii="Liberation Serif" w:hAnsi="Liberation Serif" w:cs="Times New Roman"/>
          <w:sz w:val="24"/>
          <w:szCs w:val="24"/>
        </w:rPr>
        <w:t xml:space="preserve">Роль ценных бумаг как источника дохода. </w:t>
      </w:r>
    </w:p>
    <w:p w:rsidR="00DA00F9" w:rsidRPr="00B90D45" w:rsidRDefault="00B90D45" w:rsidP="00E176B5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Style w:val="5"/>
          <w:rFonts w:ascii="Liberation Serif" w:hAnsi="Liberation Serif" w:cs="Times New Roman"/>
          <w:sz w:val="24"/>
          <w:szCs w:val="24"/>
        </w:rPr>
      </w:pPr>
      <w:proofErr w:type="gramStart"/>
      <w:r w:rsidRPr="00B90D45">
        <w:rPr>
          <w:rStyle w:val="5"/>
          <w:rFonts w:ascii="Liberation Serif" w:hAnsi="Liberation Serif" w:cs="Times New Roman"/>
          <w:sz w:val="24"/>
          <w:szCs w:val="24"/>
        </w:rPr>
        <w:t>Фондовый рынок, финансовый риск, инвестиционный портфель, облигация, акция, дивиденд, номинал, фондовая биржа</w:t>
      </w:r>
      <w:proofErr w:type="gramEnd"/>
    </w:p>
    <w:p w:rsidR="00B90D45" w:rsidRDefault="00B90D45" w:rsidP="00DA00F9">
      <w:pPr>
        <w:spacing w:after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B90D45" w:rsidRDefault="00DA00F9" w:rsidP="00340055">
      <w:pPr>
        <w:spacing w:after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6D3AD0">
        <w:rPr>
          <w:rFonts w:ascii="Liberation Serif" w:hAnsi="Liberation Serif" w:cs="Times New Roman"/>
          <w:b/>
          <w:bCs/>
          <w:sz w:val="24"/>
          <w:szCs w:val="24"/>
        </w:rPr>
        <w:t>Перечень вопросов по теме 6</w:t>
      </w:r>
      <w:r w:rsidR="00B90D45">
        <w:rPr>
          <w:rFonts w:ascii="Liberation Serif" w:hAnsi="Liberation Serif" w:cs="Times New Roman"/>
          <w:b/>
          <w:bCs/>
          <w:sz w:val="24"/>
          <w:szCs w:val="24"/>
        </w:rPr>
        <w:t>. Страхование</w:t>
      </w:r>
    </w:p>
    <w:p w:rsidR="00DA00F9" w:rsidRPr="006D3AD0" w:rsidRDefault="00DA00F9" w:rsidP="00B90D45">
      <w:pPr>
        <w:spacing w:after="0"/>
        <w:rPr>
          <w:rFonts w:ascii="Liberation Serif" w:hAnsi="Liberation Serif" w:cs="Times New Roman"/>
          <w:b/>
          <w:sz w:val="24"/>
          <w:szCs w:val="24"/>
        </w:rPr>
      </w:pPr>
      <w:r w:rsidRPr="006D3AD0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DA00F9" w:rsidRPr="006D3AD0" w:rsidRDefault="00DA00F9" w:rsidP="00DA00F9">
      <w:pPr>
        <w:spacing w:after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D3AD0">
        <w:rPr>
          <w:rFonts w:ascii="Liberation Serif" w:hAnsi="Liberation Serif" w:cs="Times New Roman"/>
          <w:b/>
          <w:sz w:val="24"/>
          <w:szCs w:val="24"/>
        </w:rPr>
        <w:t>Проверяемые результаты обучения:</w:t>
      </w:r>
      <w:r w:rsidRPr="006D3AD0">
        <w:rPr>
          <w:rFonts w:ascii="Liberation Serif" w:eastAsia="Times New Roman" w:hAnsi="Liberation Serif" w:cs="Times New Roman"/>
          <w:b/>
          <w:sz w:val="24"/>
          <w:szCs w:val="24"/>
        </w:rPr>
        <w:t xml:space="preserve"> </w:t>
      </w:r>
      <w:r w:rsidRPr="00F9727C">
        <w:rPr>
          <w:rFonts w:ascii="Liberation Serif" w:eastAsia="Times New Roman" w:hAnsi="Liberation Serif" w:cs="Times New Roman"/>
          <w:sz w:val="24"/>
          <w:szCs w:val="24"/>
        </w:rPr>
        <w:t>З</w:t>
      </w:r>
      <w:r w:rsidR="00F9727C" w:rsidRPr="00F9727C">
        <w:rPr>
          <w:rFonts w:ascii="Liberation Serif" w:eastAsia="Times New Roman" w:hAnsi="Liberation Serif" w:cs="Times New Roman"/>
          <w:sz w:val="24"/>
          <w:szCs w:val="24"/>
        </w:rPr>
        <w:t>5</w:t>
      </w:r>
      <w:r w:rsidRPr="00F9727C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B90D45" w:rsidRDefault="00B90D45" w:rsidP="00E176B5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Style w:val="5"/>
          <w:rFonts w:ascii="Liberation Serif" w:hAnsi="Liberation Serif" w:cs="Times New Roman"/>
          <w:sz w:val="24"/>
          <w:szCs w:val="24"/>
        </w:rPr>
      </w:pPr>
      <w:r w:rsidRPr="00B90D45">
        <w:rPr>
          <w:rStyle w:val="5"/>
          <w:rFonts w:ascii="Liberation Serif" w:hAnsi="Liberation Serif" w:cs="Times New Roman"/>
          <w:sz w:val="24"/>
          <w:szCs w:val="24"/>
        </w:rPr>
        <w:lastRenderedPageBreak/>
        <w:t xml:space="preserve">Сущность страхования. </w:t>
      </w:r>
    </w:p>
    <w:p w:rsidR="00B90D45" w:rsidRDefault="00B90D45" w:rsidP="00E176B5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Style w:val="5"/>
          <w:rFonts w:ascii="Liberation Serif" w:hAnsi="Liberation Serif" w:cs="Times New Roman"/>
          <w:sz w:val="24"/>
          <w:szCs w:val="24"/>
        </w:rPr>
      </w:pPr>
      <w:r w:rsidRPr="00B90D45">
        <w:rPr>
          <w:rStyle w:val="5"/>
          <w:rFonts w:ascii="Liberation Serif" w:hAnsi="Liberation Serif" w:cs="Times New Roman"/>
          <w:sz w:val="24"/>
          <w:szCs w:val="24"/>
        </w:rPr>
        <w:t xml:space="preserve">Виды страхования. </w:t>
      </w:r>
    </w:p>
    <w:p w:rsidR="00B90D45" w:rsidRDefault="00B90D45" w:rsidP="00E176B5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Style w:val="5"/>
          <w:rFonts w:ascii="Liberation Serif" w:hAnsi="Liberation Serif" w:cs="Times New Roman"/>
          <w:sz w:val="24"/>
          <w:szCs w:val="24"/>
        </w:rPr>
      </w:pPr>
      <w:r w:rsidRPr="00B90D45">
        <w:rPr>
          <w:rStyle w:val="5"/>
          <w:rFonts w:ascii="Liberation Serif" w:hAnsi="Liberation Serif" w:cs="Times New Roman"/>
          <w:sz w:val="24"/>
          <w:szCs w:val="24"/>
        </w:rPr>
        <w:t xml:space="preserve">Типичные ошибки при страховании. </w:t>
      </w:r>
    </w:p>
    <w:p w:rsidR="00B90D45" w:rsidRDefault="00B90D45" w:rsidP="00E176B5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Style w:val="5"/>
          <w:rFonts w:ascii="Liberation Serif" w:hAnsi="Liberation Serif" w:cs="Times New Roman"/>
          <w:sz w:val="24"/>
          <w:szCs w:val="24"/>
        </w:rPr>
      </w:pPr>
      <w:r w:rsidRPr="00B90D45">
        <w:rPr>
          <w:rStyle w:val="5"/>
          <w:rFonts w:ascii="Liberation Serif" w:hAnsi="Liberation Serif" w:cs="Times New Roman"/>
          <w:sz w:val="24"/>
          <w:szCs w:val="24"/>
        </w:rPr>
        <w:t xml:space="preserve">Страховой случай, страховая премия, страховая выплата, договор страхования, страховая компания. </w:t>
      </w:r>
    </w:p>
    <w:p w:rsidR="00DA00F9" w:rsidRPr="00B90D45" w:rsidRDefault="00B90D45" w:rsidP="00E176B5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Style w:val="5"/>
          <w:rFonts w:ascii="Liberation Serif" w:hAnsi="Liberation Serif" w:cs="Times New Roman"/>
          <w:sz w:val="24"/>
          <w:szCs w:val="24"/>
        </w:rPr>
      </w:pPr>
      <w:r w:rsidRPr="00B90D45">
        <w:rPr>
          <w:rStyle w:val="5"/>
          <w:rFonts w:ascii="Liberation Serif" w:hAnsi="Liberation Serif" w:cs="Times New Roman"/>
          <w:sz w:val="24"/>
          <w:szCs w:val="24"/>
        </w:rPr>
        <w:t>Страхования гражданской ответственности, обязательное страхование, личное страхование, страхование жизни, ОСАГО, КАСКО</w:t>
      </w:r>
      <w:r w:rsidR="00DA00F9" w:rsidRPr="00B90D45">
        <w:rPr>
          <w:rStyle w:val="5"/>
          <w:rFonts w:ascii="Liberation Serif" w:hAnsi="Liberation Serif" w:cs="Times New Roman"/>
          <w:sz w:val="24"/>
          <w:szCs w:val="24"/>
        </w:rPr>
        <w:t>.</w:t>
      </w:r>
    </w:p>
    <w:p w:rsidR="00DA00F9" w:rsidRPr="006D3AD0" w:rsidRDefault="00DA00F9" w:rsidP="00DA00F9">
      <w:pPr>
        <w:spacing w:after="0"/>
        <w:ind w:left="360"/>
        <w:jc w:val="both"/>
        <w:rPr>
          <w:rFonts w:ascii="Liberation Serif" w:hAnsi="Liberation Serif" w:cs="Times New Roman"/>
          <w:sz w:val="24"/>
          <w:szCs w:val="24"/>
        </w:rPr>
      </w:pPr>
    </w:p>
    <w:p w:rsidR="00B90D45" w:rsidRDefault="00DA00F9" w:rsidP="00340055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D3AD0">
        <w:rPr>
          <w:rFonts w:ascii="Liberation Serif" w:hAnsi="Liberation Serif" w:cs="Times New Roman"/>
          <w:b/>
          <w:bCs/>
          <w:sz w:val="24"/>
          <w:szCs w:val="24"/>
        </w:rPr>
        <w:t>Перечень вопросов по теме 7</w:t>
      </w:r>
      <w:r w:rsidR="00B90D45">
        <w:rPr>
          <w:rFonts w:ascii="Liberation Serif" w:hAnsi="Liberation Serif" w:cs="Times New Roman"/>
          <w:b/>
          <w:bCs/>
          <w:sz w:val="24"/>
          <w:szCs w:val="24"/>
        </w:rPr>
        <w:t>.</w:t>
      </w:r>
      <w:r w:rsidRPr="006D3AD0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="00B90D45" w:rsidRPr="00B90D45">
        <w:rPr>
          <w:rFonts w:ascii="Liberation Serif" w:hAnsi="Liberation Serif" w:cs="Times New Roman"/>
          <w:b/>
          <w:bCs/>
          <w:sz w:val="24"/>
          <w:szCs w:val="24"/>
        </w:rPr>
        <w:t>Риски и финансовая безопасность</w:t>
      </w:r>
    </w:p>
    <w:p w:rsidR="00B90D45" w:rsidRDefault="00B90D45" w:rsidP="00B90D45">
      <w:pPr>
        <w:spacing w:after="0"/>
        <w:rPr>
          <w:rFonts w:ascii="Liberation Serif" w:hAnsi="Liberation Serif" w:cs="Times New Roman"/>
          <w:b/>
          <w:sz w:val="24"/>
          <w:szCs w:val="24"/>
        </w:rPr>
      </w:pPr>
    </w:p>
    <w:p w:rsidR="00DA00F9" w:rsidRPr="006D3AD0" w:rsidRDefault="00DA00F9" w:rsidP="00B90D45">
      <w:pPr>
        <w:spacing w:after="0"/>
        <w:rPr>
          <w:rFonts w:ascii="Liberation Serif" w:eastAsia="Times New Roman" w:hAnsi="Liberation Serif" w:cs="Times New Roman"/>
          <w:sz w:val="24"/>
          <w:szCs w:val="24"/>
        </w:rPr>
      </w:pPr>
      <w:r w:rsidRPr="006D3AD0">
        <w:rPr>
          <w:rFonts w:ascii="Liberation Serif" w:hAnsi="Liberation Serif" w:cs="Times New Roman"/>
          <w:b/>
          <w:sz w:val="24"/>
          <w:szCs w:val="24"/>
        </w:rPr>
        <w:t xml:space="preserve">Проверяемые результаты </w:t>
      </w:r>
      <w:r w:rsidRPr="00F9727C">
        <w:rPr>
          <w:rFonts w:ascii="Liberation Serif" w:hAnsi="Liberation Serif" w:cs="Times New Roman"/>
          <w:b/>
          <w:sz w:val="24"/>
          <w:szCs w:val="24"/>
        </w:rPr>
        <w:t>обучения:</w:t>
      </w:r>
      <w:r w:rsidRPr="00F9727C">
        <w:rPr>
          <w:rFonts w:ascii="Liberation Serif" w:eastAsia="Times New Roman" w:hAnsi="Liberation Serif" w:cs="Times New Roman"/>
          <w:b/>
          <w:sz w:val="24"/>
          <w:szCs w:val="24"/>
        </w:rPr>
        <w:t xml:space="preserve"> </w:t>
      </w:r>
      <w:r w:rsidRPr="00F9727C">
        <w:rPr>
          <w:rFonts w:ascii="Liberation Serif" w:eastAsia="Times New Roman" w:hAnsi="Liberation Serif" w:cs="Times New Roman"/>
          <w:sz w:val="24"/>
          <w:szCs w:val="24"/>
        </w:rPr>
        <w:t>З</w:t>
      </w:r>
      <w:r w:rsidR="00F9727C" w:rsidRPr="00F9727C">
        <w:rPr>
          <w:rFonts w:ascii="Liberation Serif" w:eastAsia="Times New Roman" w:hAnsi="Liberation Serif" w:cs="Times New Roman"/>
          <w:sz w:val="24"/>
          <w:szCs w:val="24"/>
        </w:rPr>
        <w:t>3, З</w:t>
      </w:r>
      <w:proofErr w:type="gramStart"/>
      <w:r w:rsidR="00F9727C" w:rsidRPr="00F9727C">
        <w:rPr>
          <w:rFonts w:ascii="Liberation Serif" w:eastAsia="Times New Roman" w:hAnsi="Liberation Serif" w:cs="Times New Roman"/>
          <w:sz w:val="24"/>
          <w:szCs w:val="24"/>
        </w:rPr>
        <w:t>4</w:t>
      </w:r>
      <w:proofErr w:type="gramEnd"/>
      <w:r w:rsidRPr="00F9727C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B90D45" w:rsidRDefault="00B90D45" w:rsidP="00E176B5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Style w:val="5"/>
          <w:rFonts w:ascii="Liberation Serif" w:hAnsi="Liberation Serif" w:cs="Times New Roman"/>
          <w:sz w:val="24"/>
          <w:szCs w:val="24"/>
        </w:rPr>
      </w:pPr>
      <w:r w:rsidRPr="00B90D45">
        <w:rPr>
          <w:rStyle w:val="5"/>
          <w:rFonts w:ascii="Liberation Serif" w:hAnsi="Liberation Serif" w:cs="Times New Roman"/>
          <w:sz w:val="24"/>
          <w:szCs w:val="24"/>
        </w:rPr>
        <w:t xml:space="preserve">Мошенничество с пластиковыми картами. </w:t>
      </w:r>
    </w:p>
    <w:p w:rsidR="00B90D45" w:rsidRDefault="00B90D45" w:rsidP="00E176B5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Style w:val="5"/>
          <w:rFonts w:ascii="Liberation Serif" w:hAnsi="Liberation Serif" w:cs="Times New Roman"/>
          <w:sz w:val="24"/>
          <w:szCs w:val="24"/>
        </w:rPr>
      </w:pPr>
      <w:r w:rsidRPr="00B90D45">
        <w:rPr>
          <w:rStyle w:val="5"/>
          <w:rFonts w:ascii="Liberation Serif" w:hAnsi="Liberation Serif" w:cs="Times New Roman"/>
          <w:sz w:val="24"/>
          <w:szCs w:val="24"/>
        </w:rPr>
        <w:t xml:space="preserve">Мошенничество с кредитами. </w:t>
      </w:r>
    </w:p>
    <w:p w:rsidR="00B90D45" w:rsidRDefault="00B90D45" w:rsidP="00E176B5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Style w:val="5"/>
          <w:rFonts w:ascii="Liberation Serif" w:hAnsi="Liberation Serif" w:cs="Times New Roman"/>
          <w:sz w:val="24"/>
          <w:szCs w:val="24"/>
        </w:rPr>
      </w:pPr>
      <w:r w:rsidRPr="00B90D45">
        <w:rPr>
          <w:rStyle w:val="5"/>
          <w:rFonts w:ascii="Liberation Serif" w:hAnsi="Liberation Serif" w:cs="Times New Roman"/>
          <w:sz w:val="24"/>
          <w:szCs w:val="24"/>
        </w:rPr>
        <w:t xml:space="preserve">Финансовые пирамиды. </w:t>
      </w:r>
    </w:p>
    <w:p w:rsidR="00B90D45" w:rsidRDefault="00B90D45" w:rsidP="00E176B5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Style w:val="5"/>
          <w:rFonts w:ascii="Liberation Serif" w:hAnsi="Liberation Serif" w:cs="Times New Roman"/>
          <w:sz w:val="24"/>
          <w:szCs w:val="24"/>
        </w:rPr>
      </w:pPr>
      <w:r w:rsidRPr="00B90D45">
        <w:rPr>
          <w:rStyle w:val="5"/>
          <w:rFonts w:ascii="Liberation Serif" w:hAnsi="Liberation Serif" w:cs="Times New Roman"/>
          <w:sz w:val="24"/>
          <w:szCs w:val="24"/>
        </w:rPr>
        <w:t xml:space="preserve">Как избежать мошенничества. </w:t>
      </w:r>
    </w:p>
    <w:p w:rsidR="00B90D45" w:rsidRDefault="00B90D45" w:rsidP="00E176B5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Style w:val="5"/>
          <w:rFonts w:ascii="Liberation Serif" w:hAnsi="Liberation Serif" w:cs="Times New Roman"/>
          <w:sz w:val="24"/>
          <w:szCs w:val="24"/>
        </w:rPr>
      </w:pPr>
      <w:r w:rsidRPr="00B90D45">
        <w:rPr>
          <w:rStyle w:val="5"/>
          <w:rFonts w:ascii="Liberation Serif" w:hAnsi="Liberation Serif" w:cs="Times New Roman"/>
          <w:sz w:val="24"/>
          <w:szCs w:val="24"/>
        </w:rPr>
        <w:t xml:space="preserve">Права потребителя финансовых услуг. </w:t>
      </w:r>
    </w:p>
    <w:p w:rsidR="00B90D45" w:rsidRDefault="00B90D45" w:rsidP="00E176B5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Style w:val="5"/>
          <w:rFonts w:ascii="Liberation Serif" w:hAnsi="Liberation Serif" w:cs="Times New Roman"/>
          <w:sz w:val="24"/>
          <w:szCs w:val="24"/>
        </w:rPr>
      </w:pPr>
      <w:r w:rsidRPr="00B90D45">
        <w:rPr>
          <w:rStyle w:val="5"/>
          <w:rFonts w:ascii="Liberation Serif" w:hAnsi="Liberation Serif" w:cs="Times New Roman"/>
          <w:sz w:val="24"/>
          <w:szCs w:val="24"/>
        </w:rPr>
        <w:t xml:space="preserve">Как ЦБ РФ защищает права потребителей финансовых услуг. </w:t>
      </w:r>
    </w:p>
    <w:p w:rsidR="00BD7E61" w:rsidRDefault="00B90D45" w:rsidP="00E176B5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Style w:val="5"/>
          <w:rFonts w:ascii="Liberation Serif" w:hAnsi="Liberation Serif" w:cs="Times New Roman"/>
          <w:sz w:val="24"/>
          <w:szCs w:val="24"/>
        </w:rPr>
      </w:pPr>
      <w:r w:rsidRPr="00B90D45">
        <w:rPr>
          <w:rStyle w:val="5"/>
          <w:rFonts w:ascii="Liberation Serif" w:hAnsi="Liberation Serif" w:cs="Times New Roman"/>
          <w:sz w:val="24"/>
          <w:szCs w:val="24"/>
        </w:rPr>
        <w:t>Способы сокращения финансовых рисков</w:t>
      </w:r>
    </w:p>
    <w:p w:rsidR="00B90D45" w:rsidRPr="00B90D45" w:rsidRDefault="00B90D45" w:rsidP="00B90D45">
      <w:pPr>
        <w:pStyle w:val="a7"/>
        <w:spacing w:after="0" w:line="240" w:lineRule="auto"/>
        <w:ind w:left="1069"/>
        <w:jc w:val="both"/>
        <w:rPr>
          <w:rStyle w:val="5"/>
          <w:rFonts w:ascii="Liberation Serif" w:hAnsi="Liberation Serif" w:cs="Times New Roman"/>
          <w:sz w:val="24"/>
          <w:szCs w:val="24"/>
        </w:rPr>
      </w:pPr>
    </w:p>
    <w:p w:rsidR="009B370A" w:rsidRDefault="00241E79" w:rsidP="00340055">
      <w:pPr>
        <w:spacing w:after="0"/>
        <w:jc w:val="center"/>
        <w:rPr>
          <w:rFonts w:ascii="Liberation Serif" w:hAnsi="Liberation Serif"/>
          <w:b/>
          <w:sz w:val="24"/>
        </w:rPr>
      </w:pPr>
      <w:r w:rsidRPr="006D3AD0">
        <w:rPr>
          <w:rFonts w:ascii="Liberation Serif" w:hAnsi="Liberation Serif" w:cs="Times New Roman"/>
          <w:b/>
          <w:bCs/>
          <w:sz w:val="24"/>
          <w:szCs w:val="24"/>
        </w:rPr>
        <w:t>Перечень вопросов по тем</w:t>
      </w:r>
      <w:r w:rsidR="00EA2375">
        <w:rPr>
          <w:rFonts w:ascii="Liberation Serif" w:hAnsi="Liberation Serif" w:cs="Times New Roman"/>
          <w:b/>
          <w:bCs/>
          <w:sz w:val="24"/>
          <w:szCs w:val="24"/>
        </w:rPr>
        <w:t>е 8.</w:t>
      </w:r>
      <w:r w:rsidRPr="006D3AD0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="00EA2375">
        <w:rPr>
          <w:rFonts w:ascii="Liberation Serif" w:hAnsi="Liberation Serif"/>
          <w:b/>
          <w:sz w:val="24"/>
        </w:rPr>
        <w:t>Налоги</w:t>
      </w:r>
    </w:p>
    <w:p w:rsidR="00EA2375" w:rsidRPr="006D3AD0" w:rsidRDefault="00EA2375" w:rsidP="00EA237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241E79" w:rsidRDefault="00241E79" w:rsidP="009B370A">
      <w:pPr>
        <w:spacing w:after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D3AD0">
        <w:rPr>
          <w:rFonts w:ascii="Liberation Serif" w:hAnsi="Liberation Serif" w:cs="Times New Roman"/>
          <w:b/>
          <w:sz w:val="24"/>
          <w:szCs w:val="24"/>
        </w:rPr>
        <w:t xml:space="preserve">Проверяемые результаты </w:t>
      </w:r>
      <w:r w:rsidRPr="00F9727C">
        <w:rPr>
          <w:rFonts w:ascii="Liberation Serif" w:hAnsi="Liberation Serif" w:cs="Times New Roman"/>
          <w:b/>
          <w:sz w:val="24"/>
          <w:szCs w:val="24"/>
        </w:rPr>
        <w:t>обучения:</w:t>
      </w:r>
      <w:r w:rsidRPr="00F9727C">
        <w:rPr>
          <w:rFonts w:ascii="Liberation Serif" w:eastAsia="Times New Roman" w:hAnsi="Liberation Serif" w:cs="Times New Roman"/>
          <w:b/>
          <w:sz w:val="24"/>
          <w:szCs w:val="24"/>
        </w:rPr>
        <w:t xml:space="preserve"> </w:t>
      </w:r>
      <w:r w:rsidRPr="00F9727C">
        <w:rPr>
          <w:rFonts w:ascii="Liberation Serif" w:eastAsia="Times New Roman" w:hAnsi="Liberation Serif" w:cs="Times New Roman"/>
          <w:sz w:val="24"/>
          <w:szCs w:val="24"/>
        </w:rPr>
        <w:t>З</w:t>
      </w:r>
      <w:proofErr w:type="gramStart"/>
      <w:r w:rsidR="00F9727C" w:rsidRPr="00F9727C">
        <w:rPr>
          <w:rFonts w:ascii="Liberation Serif" w:eastAsia="Times New Roman" w:hAnsi="Liberation Serif" w:cs="Times New Roman"/>
          <w:sz w:val="24"/>
          <w:szCs w:val="24"/>
        </w:rPr>
        <w:t>2</w:t>
      </w:r>
      <w:proofErr w:type="gramEnd"/>
      <w:r w:rsidRPr="00F9727C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EA2375" w:rsidRPr="006D3AD0" w:rsidRDefault="00EA2375" w:rsidP="009B370A">
      <w:pPr>
        <w:spacing w:after="0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40055" w:rsidRDefault="00EA2375" w:rsidP="00340055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Style w:val="5"/>
          <w:rFonts w:ascii="Liberation Serif" w:hAnsi="Liberation Serif" w:cs="Times New Roman"/>
          <w:sz w:val="24"/>
          <w:szCs w:val="24"/>
        </w:rPr>
      </w:pPr>
      <w:r w:rsidRPr="00EA2375">
        <w:rPr>
          <w:rStyle w:val="5"/>
          <w:rFonts w:ascii="Liberation Serif" w:hAnsi="Liberation Serif" w:cs="Times New Roman"/>
          <w:sz w:val="24"/>
          <w:szCs w:val="24"/>
        </w:rPr>
        <w:t>Налоги, виды налогов.</w:t>
      </w:r>
    </w:p>
    <w:p w:rsidR="00EA2375" w:rsidRPr="00340055" w:rsidRDefault="00EA2375" w:rsidP="00340055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Style w:val="5"/>
          <w:rFonts w:ascii="Liberation Serif" w:hAnsi="Liberation Serif" w:cs="Times New Roman"/>
          <w:sz w:val="24"/>
          <w:szCs w:val="24"/>
        </w:rPr>
      </w:pPr>
      <w:r w:rsidRPr="00340055">
        <w:rPr>
          <w:rStyle w:val="5"/>
          <w:rFonts w:ascii="Liberation Serif" w:hAnsi="Liberation Serif" w:cs="Times New Roman"/>
          <w:sz w:val="24"/>
          <w:szCs w:val="24"/>
        </w:rPr>
        <w:t xml:space="preserve"> Объект налогообложения, налоговая база, налоговый период, налоговый резидент, налоговая ставка.</w:t>
      </w:r>
    </w:p>
    <w:p w:rsidR="00EA2375" w:rsidRDefault="00EA2375" w:rsidP="00E176B5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Style w:val="5"/>
          <w:rFonts w:ascii="Liberation Serif" w:hAnsi="Liberation Serif" w:cs="Times New Roman"/>
          <w:sz w:val="24"/>
          <w:szCs w:val="24"/>
        </w:rPr>
      </w:pPr>
      <w:r w:rsidRPr="00EA2375">
        <w:rPr>
          <w:rStyle w:val="5"/>
          <w:rFonts w:ascii="Liberation Serif" w:hAnsi="Liberation Serif" w:cs="Times New Roman"/>
          <w:sz w:val="24"/>
          <w:szCs w:val="24"/>
        </w:rPr>
        <w:t xml:space="preserve">Налоговая декларация. </w:t>
      </w:r>
    </w:p>
    <w:p w:rsidR="009B370A" w:rsidRPr="00EA2375" w:rsidRDefault="00EA2375" w:rsidP="00E176B5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Style w:val="5"/>
          <w:rFonts w:ascii="Liberation Serif" w:hAnsi="Liberation Serif" w:cs="Times New Roman"/>
          <w:sz w:val="24"/>
          <w:szCs w:val="24"/>
        </w:rPr>
      </w:pPr>
      <w:r w:rsidRPr="00EA2375">
        <w:rPr>
          <w:rStyle w:val="5"/>
          <w:rFonts w:ascii="Liberation Serif" w:hAnsi="Liberation Serif" w:cs="Times New Roman"/>
          <w:sz w:val="24"/>
          <w:szCs w:val="24"/>
        </w:rPr>
        <w:t>Налоговый вычет</w:t>
      </w:r>
    </w:p>
    <w:p w:rsidR="004D3BEC" w:rsidRPr="00EA2375" w:rsidRDefault="004D3BEC" w:rsidP="00EA2375">
      <w:pPr>
        <w:pStyle w:val="a7"/>
        <w:spacing w:after="0" w:line="240" w:lineRule="auto"/>
        <w:ind w:left="709"/>
        <w:jc w:val="both"/>
        <w:rPr>
          <w:rStyle w:val="5"/>
          <w:rFonts w:ascii="Liberation Serif" w:hAnsi="Liberation Serif" w:cs="Times New Roman"/>
          <w:sz w:val="24"/>
          <w:szCs w:val="24"/>
        </w:rPr>
      </w:pPr>
    </w:p>
    <w:p w:rsidR="009B370A" w:rsidRDefault="009B370A" w:rsidP="00340055">
      <w:pPr>
        <w:spacing w:after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6D3AD0">
        <w:rPr>
          <w:rFonts w:ascii="Liberation Serif" w:hAnsi="Liberation Serif" w:cs="Times New Roman"/>
          <w:b/>
          <w:bCs/>
          <w:sz w:val="24"/>
          <w:szCs w:val="24"/>
        </w:rPr>
        <w:t xml:space="preserve">Перечень вопросов по теме </w:t>
      </w:r>
      <w:r w:rsidR="00EA2375">
        <w:rPr>
          <w:rFonts w:ascii="Liberation Serif" w:hAnsi="Liberation Serif" w:cs="Times New Roman"/>
          <w:b/>
          <w:bCs/>
          <w:sz w:val="24"/>
          <w:szCs w:val="24"/>
        </w:rPr>
        <w:t xml:space="preserve">9. </w:t>
      </w:r>
      <w:r w:rsidR="00EA2375" w:rsidRPr="00EA2375">
        <w:rPr>
          <w:rFonts w:ascii="Liberation Serif" w:hAnsi="Liberation Serif" w:cs="Times New Roman"/>
          <w:b/>
          <w:bCs/>
          <w:sz w:val="24"/>
          <w:szCs w:val="24"/>
        </w:rPr>
        <w:t>Пенсионное обеспечение</w:t>
      </w:r>
    </w:p>
    <w:p w:rsidR="00EA2375" w:rsidRPr="00EA2375" w:rsidRDefault="00EA2375" w:rsidP="00EA2375">
      <w:pPr>
        <w:spacing w:after="0"/>
        <w:rPr>
          <w:rFonts w:ascii="Liberation Serif" w:hAnsi="Liberation Serif" w:cs="Times New Roman"/>
          <w:b/>
          <w:bCs/>
          <w:sz w:val="24"/>
          <w:szCs w:val="24"/>
        </w:rPr>
      </w:pPr>
    </w:p>
    <w:p w:rsidR="009B370A" w:rsidRDefault="009B370A" w:rsidP="009B370A">
      <w:pPr>
        <w:spacing w:after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D3AD0">
        <w:rPr>
          <w:rFonts w:ascii="Liberation Serif" w:hAnsi="Liberation Serif" w:cs="Times New Roman"/>
          <w:b/>
          <w:sz w:val="24"/>
          <w:szCs w:val="24"/>
        </w:rPr>
        <w:t xml:space="preserve">Проверяемые результаты </w:t>
      </w:r>
      <w:r w:rsidRPr="00F9727C">
        <w:rPr>
          <w:rFonts w:ascii="Liberation Serif" w:hAnsi="Liberation Serif" w:cs="Times New Roman"/>
          <w:b/>
          <w:sz w:val="24"/>
          <w:szCs w:val="24"/>
        </w:rPr>
        <w:t>обучения:</w:t>
      </w:r>
      <w:r w:rsidRPr="00F9727C">
        <w:rPr>
          <w:rFonts w:ascii="Liberation Serif" w:eastAsia="Times New Roman" w:hAnsi="Liberation Serif" w:cs="Times New Roman"/>
          <w:b/>
          <w:sz w:val="24"/>
          <w:szCs w:val="24"/>
        </w:rPr>
        <w:t xml:space="preserve"> </w:t>
      </w:r>
      <w:r w:rsidRPr="00F9727C">
        <w:rPr>
          <w:rFonts w:ascii="Liberation Serif" w:eastAsia="Times New Roman" w:hAnsi="Liberation Serif" w:cs="Times New Roman"/>
          <w:sz w:val="24"/>
          <w:szCs w:val="24"/>
        </w:rPr>
        <w:t>З</w:t>
      </w:r>
      <w:proofErr w:type="gramStart"/>
      <w:r w:rsidR="00F9727C" w:rsidRPr="00F9727C">
        <w:rPr>
          <w:rFonts w:ascii="Liberation Serif" w:eastAsia="Times New Roman" w:hAnsi="Liberation Serif" w:cs="Times New Roman"/>
          <w:sz w:val="24"/>
          <w:szCs w:val="24"/>
        </w:rPr>
        <w:t>6</w:t>
      </w:r>
      <w:proofErr w:type="gramEnd"/>
      <w:r w:rsidRPr="00F9727C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EA2375" w:rsidRPr="006D3AD0" w:rsidRDefault="00EA2375" w:rsidP="009B370A">
      <w:pPr>
        <w:spacing w:after="0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EA2375" w:rsidRDefault="00EA2375" w:rsidP="00E176B5">
      <w:pPr>
        <w:pStyle w:val="a7"/>
        <w:numPr>
          <w:ilvl w:val="0"/>
          <w:numId w:val="14"/>
        </w:numPr>
        <w:spacing w:after="0" w:line="240" w:lineRule="auto"/>
        <w:jc w:val="both"/>
        <w:rPr>
          <w:rStyle w:val="5"/>
          <w:rFonts w:ascii="Liberation Serif" w:hAnsi="Liberation Serif" w:cs="Times New Roman"/>
          <w:sz w:val="24"/>
          <w:szCs w:val="24"/>
        </w:rPr>
      </w:pPr>
      <w:r w:rsidRPr="00EA2375">
        <w:rPr>
          <w:rStyle w:val="5"/>
          <w:rFonts w:ascii="Liberation Serif" w:hAnsi="Liberation Serif" w:cs="Times New Roman"/>
          <w:sz w:val="24"/>
          <w:szCs w:val="24"/>
        </w:rPr>
        <w:t>Обяз</w:t>
      </w:r>
      <w:r>
        <w:rPr>
          <w:rStyle w:val="5"/>
          <w:rFonts w:ascii="Liberation Serif" w:hAnsi="Liberation Serif" w:cs="Times New Roman"/>
          <w:sz w:val="24"/>
          <w:szCs w:val="24"/>
        </w:rPr>
        <w:t>ательное пенсионное страхование.</w:t>
      </w:r>
    </w:p>
    <w:p w:rsidR="00EA2375" w:rsidRDefault="00EA2375" w:rsidP="00E176B5">
      <w:pPr>
        <w:pStyle w:val="a7"/>
        <w:numPr>
          <w:ilvl w:val="0"/>
          <w:numId w:val="14"/>
        </w:numPr>
        <w:spacing w:after="0" w:line="240" w:lineRule="auto"/>
        <w:jc w:val="both"/>
        <w:rPr>
          <w:rStyle w:val="5"/>
          <w:rFonts w:ascii="Liberation Serif" w:hAnsi="Liberation Serif" w:cs="Times New Roman"/>
          <w:sz w:val="24"/>
          <w:szCs w:val="24"/>
        </w:rPr>
      </w:pPr>
      <w:r>
        <w:rPr>
          <w:rStyle w:val="5"/>
          <w:rFonts w:ascii="Liberation Serif" w:hAnsi="Liberation Serif" w:cs="Times New Roman"/>
          <w:sz w:val="24"/>
          <w:szCs w:val="24"/>
        </w:rPr>
        <w:t>Д</w:t>
      </w:r>
      <w:r w:rsidRPr="00EA2375">
        <w:rPr>
          <w:rStyle w:val="5"/>
          <w:rFonts w:ascii="Liberation Serif" w:hAnsi="Liberation Serif" w:cs="Times New Roman"/>
          <w:sz w:val="24"/>
          <w:szCs w:val="24"/>
        </w:rPr>
        <w:t>обро</w:t>
      </w:r>
      <w:r>
        <w:rPr>
          <w:rStyle w:val="5"/>
          <w:rFonts w:ascii="Liberation Serif" w:hAnsi="Liberation Serif" w:cs="Times New Roman"/>
          <w:sz w:val="24"/>
          <w:szCs w:val="24"/>
        </w:rPr>
        <w:t>вольное пенсионное страхование.</w:t>
      </w:r>
    </w:p>
    <w:p w:rsidR="00EA2375" w:rsidRDefault="00EA2375" w:rsidP="00E176B5">
      <w:pPr>
        <w:pStyle w:val="a7"/>
        <w:numPr>
          <w:ilvl w:val="0"/>
          <w:numId w:val="14"/>
        </w:numPr>
        <w:spacing w:after="0" w:line="240" w:lineRule="auto"/>
        <w:jc w:val="both"/>
        <w:rPr>
          <w:rStyle w:val="5"/>
          <w:rFonts w:ascii="Liberation Serif" w:hAnsi="Liberation Serif" w:cs="Times New Roman"/>
          <w:sz w:val="24"/>
          <w:szCs w:val="24"/>
        </w:rPr>
      </w:pPr>
      <w:r>
        <w:rPr>
          <w:rStyle w:val="5"/>
          <w:rFonts w:ascii="Liberation Serif" w:hAnsi="Liberation Serif" w:cs="Times New Roman"/>
          <w:sz w:val="24"/>
          <w:szCs w:val="24"/>
        </w:rPr>
        <w:t>Страховой стаж.</w:t>
      </w:r>
    </w:p>
    <w:p w:rsidR="009B370A" w:rsidRPr="00EA2375" w:rsidRDefault="00EA2375" w:rsidP="00E176B5">
      <w:pPr>
        <w:pStyle w:val="a7"/>
        <w:numPr>
          <w:ilvl w:val="0"/>
          <w:numId w:val="14"/>
        </w:numPr>
        <w:spacing w:after="0" w:line="240" w:lineRule="auto"/>
        <w:jc w:val="both"/>
        <w:rPr>
          <w:rStyle w:val="5"/>
          <w:rFonts w:ascii="Liberation Serif" w:hAnsi="Liberation Serif" w:cs="Times New Roman"/>
          <w:sz w:val="24"/>
          <w:szCs w:val="24"/>
        </w:rPr>
      </w:pPr>
      <w:r>
        <w:rPr>
          <w:rStyle w:val="5"/>
          <w:rFonts w:ascii="Liberation Serif" w:hAnsi="Liberation Serif" w:cs="Times New Roman"/>
          <w:sz w:val="24"/>
          <w:szCs w:val="24"/>
        </w:rPr>
        <w:t>Н</w:t>
      </w:r>
      <w:r w:rsidRPr="00EA2375">
        <w:rPr>
          <w:rStyle w:val="5"/>
          <w:rFonts w:ascii="Liberation Serif" w:hAnsi="Liberation Serif" w:cs="Times New Roman"/>
          <w:sz w:val="24"/>
          <w:szCs w:val="24"/>
        </w:rPr>
        <w:t>егосударственные пенсионные фонды, альтернативные виды пенсионных накоплений</w:t>
      </w:r>
    </w:p>
    <w:p w:rsidR="00DA00F9" w:rsidRPr="004D3BEC" w:rsidRDefault="00DA00F9" w:rsidP="004D3BEC">
      <w:pPr>
        <w:spacing w:after="0"/>
        <w:ind w:left="360"/>
        <w:jc w:val="both"/>
        <w:rPr>
          <w:rFonts w:ascii="Liberation Serif" w:hAnsi="Liberation Serif" w:cs="Times New Roman"/>
          <w:sz w:val="24"/>
          <w:szCs w:val="24"/>
        </w:rPr>
      </w:pPr>
    </w:p>
    <w:p w:rsidR="00B07900" w:rsidRPr="004D3BEC" w:rsidRDefault="007613C7" w:rsidP="00842D25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4D3BEC">
        <w:rPr>
          <w:rFonts w:ascii="Liberation Serif" w:hAnsi="Liberation Serif" w:cs="Times New Roman"/>
          <w:b/>
          <w:sz w:val="24"/>
          <w:szCs w:val="24"/>
        </w:rPr>
        <w:t xml:space="preserve">2.3 </w:t>
      </w:r>
      <w:r w:rsidR="00E3669E" w:rsidRPr="004D3BEC">
        <w:rPr>
          <w:rFonts w:ascii="Liberation Serif" w:hAnsi="Liberation Serif" w:cs="Times New Roman"/>
          <w:b/>
          <w:sz w:val="24"/>
          <w:szCs w:val="24"/>
        </w:rPr>
        <w:t>Методическая разработка  типовой практической  работы</w:t>
      </w:r>
    </w:p>
    <w:p w:rsidR="00232117" w:rsidRPr="006D3AD0" w:rsidRDefault="00232117" w:rsidP="00842D25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</w:pPr>
    </w:p>
    <w:p w:rsidR="00DD000D" w:rsidRDefault="00340055" w:rsidP="00DD000D">
      <w:pPr>
        <w:pStyle w:val="a7"/>
        <w:keepNext/>
        <w:keepLines/>
        <w:suppressLineNumbers/>
        <w:suppressAutoHyphens/>
        <w:spacing w:after="0"/>
        <w:ind w:left="426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  <w:t xml:space="preserve">Практическое занятие №6. </w:t>
      </w:r>
      <w:r w:rsidR="00DD000D" w:rsidRPr="00DD000D"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  <w:t>Расчет страхового платежа и страхового возмещения</w:t>
      </w:r>
      <w:r w:rsidR="00DD000D" w:rsidRPr="006D3AD0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DD000D" w:rsidRDefault="00DD000D" w:rsidP="00DD000D">
      <w:pPr>
        <w:pStyle w:val="a7"/>
        <w:keepNext/>
        <w:keepLines/>
        <w:suppressLineNumbers/>
        <w:suppressAutoHyphens/>
        <w:spacing w:after="0"/>
        <w:ind w:left="426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B067A6" w:rsidRPr="006D3AD0" w:rsidRDefault="00B067A6" w:rsidP="00DD000D">
      <w:pPr>
        <w:pStyle w:val="a7"/>
        <w:keepNext/>
        <w:keepLines/>
        <w:suppressLineNumbers/>
        <w:suppressAutoHyphens/>
        <w:spacing w:after="0"/>
        <w:ind w:left="426"/>
        <w:jc w:val="both"/>
        <w:rPr>
          <w:rFonts w:ascii="Liberation Serif" w:hAnsi="Liberation Serif"/>
          <w:sz w:val="24"/>
          <w:szCs w:val="24"/>
        </w:rPr>
      </w:pPr>
      <w:r w:rsidRPr="006D3AD0">
        <w:rPr>
          <w:rFonts w:ascii="Liberation Serif" w:hAnsi="Liberation Serif" w:cs="Times New Roman"/>
          <w:b/>
          <w:sz w:val="24"/>
          <w:szCs w:val="24"/>
        </w:rPr>
        <w:t>Формируемые результаты обучения:</w:t>
      </w:r>
      <w:r w:rsidRPr="006D3AD0">
        <w:rPr>
          <w:rFonts w:ascii="Liberation Serif" w:eastAsia="Times New Roman" w:hAnsi="Liberation Serif" w:cs="Times New Roman"/>
          <w:b/>
          <w:sz w:val="24"/>
          <w:szCs w:val="24"/>
        </w:rPr>
        <w:t xml:space="preserve"> </w:t>
      </w:r>
      <w:r w:rsidRPr="006D3AD0">
        <w:rPr>
          <w:rFonts w:ascii="Liberation Serif" w:eastAsia="Times New Roman" w:hAnsi="Liberation Serif" w:cs="Times New Roman"/>
          <w:sz w:val="24"/>
          <w:szCs w:val="24"/>
        </w:rPr>
        <w:t>У</w:t>
      </w:r>
      <w:proofErr w:type="gramStart"/>
      <w:r w:rsidR="00F10C34">
        <w:rPr>
          <w:rFonts w:ascii="Liberation Serif" w:eastAsia="Times New Roman" w:hAnsi="Liberation Serif" w:cs="Times New Roman"/>
          <w:sz w:val="24"/>
          <w:szCs w:val="24"/>
        </w:rPr>
        <w:t>6</w:t>
      </w:r>
      <w:proofErr w:type="gramEnd"/>
      <w:r w:rsidRPr="006D3AD0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Pr="006D3AD0">
        <w:rPr>
          <w:rFonts w:ascii="Liberation Serif" w:eastAsia="Times New Roman" w:hAnsi="Liberation Serif" w:cs="Times New Roman"/>
          <w:b/>
          <w:sz w:val="24"/>
          <w:szCs w:val="24"/>
        </w:rPr>
        <w:t xml:space="preserve"> </w:t>
      </w:r>
      <w:r w:rsidRPr="006D3AD0">
        <w:rPr>
          <w:rFonts w:ascii="Liberation Serif" w:eastAsia="Times New Roman" w:hAnsi="Liberation Serif" w:cs="Times New Roman"/>
          <w:sz w:val="24"/>
          <w:szCs w:val="24"/>
        </w:rPr>
        <w:t>ОК.</w:t>
      </w:r>
      <w:r w:rsidR="00F10C34">
        <w:rPr>
          <w:rFonts w:ascii="Liberation Serif" w:eastAsia="Times New Roman" w:hAnsi="Liberation Serif" w:cs="Times New Roman"/>
          <w:sz w:val="24"/>
          <w:szCs w:val="24"/>
        </w:rPr>
        <w:t>9</w:t>
      </w:r>
      <w:r w:rsidRPr="006D3AD0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4D3BEC" w:rsidRDefault="004D3BEC" w:rsidP="00842D25">
      <w:pPr>
        <w:tabs>
          <w:tab w:val="left" w:pos="426"/>
        </w:tabs>
        <w:spacing w:after="0"/>
        <w:ind w:firstLine="709"/>
        <w:contextualSpacing/>
        <w:jc w:val="both"/>
        <w:rPr>
          <w:rFonts w:ascii="Liberation Serif" w:eastAsia="Calibri" w:hAnsi="Liberation Serif" w:cs="Times New Roman"/>
          <w:b/>
          <w:sz w:val="24"/>
          <w:szCs w:val="24"/>
          <w:u w:val="single"/>
        </w:rPr>
      </w:pPr>
    </w:p>
    <w:p w:rsidR="00F91305" w:rsidRPr="006D3AD0" w:rsidRDefault="00B067A6" w:rsidP="00842D25">
      <w:pPr>
        <w:tabs>
          <w:tab w:val="left" w:pos="426"/>
        </w:tabs>
        <w:spacing w:after="0"/>
        <w:ind w:firstLine="709"/>
        <w:contextualSpacing/>
        <w:jc w:val="both"/>
        <w:rPr>
          <w:rFonts w:ascii="Liberation Serif" w:eastAsia="Calibri" w:hAnsi="Liberation Serif" w:cs="Times New Roman"/>
          <w:b/>
          <w:sz w:val="24"/>
          <w:szCs w:val="24"/>
          <w:u w:val="single"/>
        </w:rPr>
      </w:pPr>
      <w:r w:rsidRPr="006D3AD0">
        <w:rPr>
          <w:rFonts w:ascii="Liberation Serif" w:eastAsia="Calibri" w:hAnsi="Liberation Serif" w:cs="Times New Roman"/>
          <w:b/>
          <w:sz w:val="24"/>
          <w:szCs w:val="24"/>
          <w:u w:val="single"/>
        </w:rPr>
        <w:t>Теоретическая часть</w:t>
      </w:r>
    </w:p>
    <w:p w:rsidR="00DD000D" w:rsidRPr="00DD000D" w:rsidRDefault="00DD000D" w:rsidP="00DD000D">
      <w:pPr>
        <w:pStyle w:val="a7"/>
        <w:spacing w:after="0" w:line="240" w:lineRule="auto"/>
        <w:ind w:left="1069"/>
        <w:jc w:val="both"/>
        <w:rPr>
          <w:rStyle w:val="5"/>
          <w:rFonts w:ascii="Liberation Serif" w:hAnsi="Liberation Serif" w:cs="Times New Roman"/>
          <w:b/>
          <w:i/>
          <w:sz w:val="24"/>
          <w:szCs w:val="24"/>
        </w:rPr>
      </w:pPr>
      <w:r w:rsidRPr="00DD000D">
        <w:rPr>
          <w:rStyle w:val="5"/>
          <w:rFonts w:ascii="Liberation Serif" w:hAnsi="Liberation Serif" w:cs="Times New Roman"/>
          <w:b/>
          <w:i/>
          <w:sz w:val="24"/>
          <w:szCs w:val="24"/>
        </w:rPr>
        <w:t>Необходимые термины и определения</w:t>
      </w:r>
    </w:p>
    <w:p w:rsidR="00DD000D" w:rsidRPr="00DD000D" w:rsidRDefault="00DD000D" w:rsidP="00DD000D">
      <w:pPr>
        <w:pStyle w:val="a7"/>
        <w:spacing w:after="0" w:line="240" w:lineRule="auto"/>
        <w:ind w:left="0" w:firstLine="709"/>
        <w:jc w:val="both"/>
        <w:rPr>
          <w:rStyle w:val="5"/>
          <w:rFonts w:ascii="Liberation Serif" w:hAnsi="Liberation Serif" w:cs="Times New Roman"/>
          <w:sz w:val="24"/>
          <w:szCs w:val="24"/>
        </w:rPr>
      </w:pPr>
      <w:r w:rsidRPr="00DD000D">
        <w:rPr>
          <w:rStyle w:val="5"/>
          <w:rFonts w:ascii="Liberation Serif" w:hAnsi="Liberation Serif" w:cs="Times New Roman"/>
          <w:b/>
          <w:i/>
          <w:sz w:val="24"/>
          <w:szCs w:val="24"/>
          <w:u w:val="single"/>
        </w:rPr>
        <w:t>Страхование</w:t>
      </w:r>
      <w:r w:rsidRPr="00DD000D">
        <w:rPr>
          <w:rStyle w:val="5"/>
          <w:rFonts w:ascii="Liberation Serif" w:hAnsi="Liberation Serif" w:cs="Times New Roman"/>
          <w:sz w:val="24"/>
          <w:szCs w:val="24"/>
        </w:rPr>
        <w:t> – финансовая услуга, покрывающая полностью или частично уще</w:t>
      </w:r>
      <w:proofErr w:type="gramStart"/>
      <w:r w:rsidRPr="00DD000D">
        <w:rPr>
          <w:rStyle w:val="5"/>
          <w:rFonts w:ascii="Liberation Serif" w:hAnsi="Liberation Serif" w:cs="Times New Roman"/>
          <w:sz w:val="24"/>
          <w:szCs w:val="24"/>
        </w:rPr>
        <w:t>рб в сл</w:t>
      </w:r>
      <w:proofErr w:type="gramEnd"/>
      <w:r w:rsidRPr="00DD000D">
        <w:rPr>
          <w:rStyle w:val="5"/>
          <w:rFonts w:ascii="Liberation Serif" w:hAnsi="Liberation Serif" w:cs="Times New Roman"/>
          <w:sz w:val="24"/>
          <w:szCs w:val="24"/>
        </w:rPr>
        <w:t>учае наступления страхового случая.</w:t>
      </w:r>
    </w:p>
    <w:p w:rsidR="00DD000D" w:rsidRPr="00DD000D" w:rsidRDefault="00DD000D" w:rsidP="00DD000D">
      <w:pPr>
        <w:pStyle w:val="a7"/>
        <w:spacing w:after="0" w:line="240" w:lineRule="auto"/>
        <w:ind w:left="0" w:firstLine="709"/>
        <w:jc w:val="both"/>
        <w:rPr>
          <w:rStyle w:val="5"/>
          <w:rFonts w:ascii="Liberation Serif" w:hAnsi="Liberation Serif" w:cs="Times New Roman"/>
          <w:sz w:val="24"/>
          <w:szCs w:val="24"/>
        </w:rPr>
      </w:pPr>
      <w:r w:rsidRPr="00DD000D">
        <w:rPr>
          <w:rStyle w:val="5"/>
          <w:rFonts w:ascii="Liberation Serif" w:hAnsi="Liberation Serif" w:cs="Times New Roman"/>
          <w:b/>
          <w:i/>
          <w:sz w:val="24"/>
          <w:szCs w:val="24"/>
          <w:u w:val="single"/>
        </w:rPr>
        <w:lastRenderedPageBreak/>
        <w:t>Страховой случай</w:t>
      </w:r>
      <w:r w:rsidRPr="00DD000D">
        <w:rPr>
          <w:rStyle w:val="5"/>
          <w:rFonts w:ascii="Liberation Serif" w:hAnsi="Liberation Serif" w:cs="Times New Roman"/>
          <w:sz w:val="24"/>
          <w:szCs w:val="24"/>
        </w:rPr>
        <w:t> – неблагоприятное событие, предусмотренное договором страхования и приведшее к потерям или упущенным доходам, подлежащим покрытию за счет страховой выплаты.</w:t>
      </w:r>
    </w:p>
    <w:p w:rsidR="00DD000D" w:rsidRPr="00DD000D" w:rsidRDefault="00DD000D" w:rsidP="00DD000D">
      <w:pPr>
        <w:spacing w:after="0" w:line="240" w:lineRule="auto"/>
        <w:ind w:firstLine="709"/>
        <w:jc w:val="both"/>
        <w:rPr>
          <w:rStyle w:val="5"/>
          <w:rFonts w:ascii="Liberation Serif" w:hAnsi="Liberation Serif" w:cs="Times New Roman"/>
          <w:sz w:val="24"/>
          <w:szCs w:val="24"/>
        </w:rPr>
      </w:pPr>
      <w:r w:rsidRPr="00DD000D">
        <w:rPr>
          <w:rStyle w:val="5"/>
          <w:rFonts w:ascii="Liberation Serif" w:hAnsi="Liberation Serif" w:cs="Times New Roman"/>
          <w:b/>
          <w:i/>
          <w:sz w:val="24"/>
          <w:szCs w:val="24"/>
          <w:u w:val="single"/>
          <w:lang w:eastAsia="en-US"/>
        </w:rPr>
        <w:t>Страховая премия</w:t>
      </w:r>
      <w:r w:rsidRPr="00DD000D">
        <w:rPr>
          <w:rStyle w:val="5"/>
          <w:rFonts w:ascii="Liberation Serif" w:hAnsi="Liberation Serif" w:cs="Times New Roman"/>
          <w:sz w:val="24"/>
          <w:szCs w:val="24"/>
        </w:rPr>
        <w:t xml:space="preserve"> – цена страхового полиса (договора страхования), </w:t>
      </w:r>
      <w:proofErr w:type="gramStart"/>
      <w:r w:rsidRPr="00DD000D">
        <w:rPr>
          <w:rStyle w:val="5"/>
          <w:rFonts w:ascii="Liberation Serif" w:hAnsi="Liberation Serif" w:cs="Times New Roman"/>
          <w:sz w:val="24"/>
          <w:szCs w:val="24"/>
        </w:rPr>
        <w:t>которую</w:t>
      </w:r>
      <w:proofErr w:type="gramEnd"/>
      <w:r w:rsidRPr="00DD000D">
        <w:rPr>
          <w:rStyle w:val="5"/>
          <w:rFonts w:ascii="Liberation Serif" w:hAnsi="Liberation Serif" w:cs="Times New Roman"/>
          <w:sz w:val="24"/>
          <w:szCs w:val="24"/>
        </w:rPr>
        <w:t xml:space="preserve"> уплачивает клиент.</w:t>
      </w:r>
    </w:p>
    <w:p w:rsidR="00DD000D" w:rsidRPr="00DD000D" w:rsidRDefault="00DD000D" w:rsidP="00DD000D">
      <w:pPr>
        <w:pStyle w:val="a7"/>
        <w:spacing w:after="0" w:line="240" w:lineRule="auto"/>
        <w:ind w:left="0" w:firstLine="709"/>
        <w:jc w:val="both"/>
        <w:rPr>
          <w:rStyle w:val="5"/>
          <w:rFonts w:ascii="Liberation Serif" w:hAnsi="Liberation Serif" w:cs="Times New Roman"/>
          <w:sz w:val="24"/>
          <w:szCs w:val="24"/>
        </w:rPr>
      </w:pPr>
      <w:r w:rsidRPr="00DD000D">
        <w:rPr>
          <w:rStyle w:val="5"/>
          <w:rFonts w:ascii="Liberation Serif" w:hAnsi="Liberation Serif" w:cs="Times New Roman"/>
          <w:b/>
          <w:i/>
          <w:sz w:val="24"/>
          <w:szCs w:val="24"/>
          <w:u w:val="single"/>
        </w:rPr>
        <w:t>Страхователь</w:t>
      </w:r>
      <w:r w:rsidRPr="00DD000D">
        <w:rPr>
          <w:rStyle w:val="5"/>
          <w:rFonts w:ascii="Liberation Serif" w:hAnsi="Liberation Serif" w:cs="Times New Roman"/>
          <w:sz w:val="24"/>
          <w:szCs w:val="24"/>
        </w:rPr>
        <w:t> – клиент страховой компании, заключающий договор страхования.</w:t>
      </w:r>
    </w:p>
    <w:p w:rsidR="00DD000D" w:rsidRPr="00DD000D" w:rsidRDefault="00DD000D" w:rsidP="00DD000D">
      <w:pPr>
        <w:pStyle w:val="a7"/>
        <w:spacing w:after="0" w:line="240" w:lineRule="auto"/>
        <w:ind w:left="0" w:firstLine="709"/>
        <w:jc w:val="both"/>
        <w:rPr>
          <w:rStyle w:val="5"/>
          <w:rFonts w:ascii="Liberation Serif" w:hAnsi="Liberation Serif" w:cs="Times New Roman"/>
          <w:sz w:val="24"/>
          <w:szCs w:val="24"/>
        </w:rPr>
      </w:pPr>
      <w:r w:rsidRPr="00DD000D">
        <w:rPr>
          <w:rStyle w:val="5"/>
          <w:rFonts w:ascii="Liberation Serif" w:hAnsi="Liberation Serif" w:cs="Times New Roman"/>
          <w:b/>
          <w:i/>
          <w:sz w:val="24"/>
          <w:szCs w:val="24"/>
          <w:u w:val="single"/>
        </w:rPr>
        <w:t>Страховщик</w:t>
      </w:r>
      <w:r w:rsidRPr="00DD000D">
        <w:rPr>
          <w:rStyle w:val="5"/>
          <w:rFonts w:ascii="Liberation Serif" w:hAnsi="Liberation Serif" w:cs="Times New Roman"/>
          <w:sz w:val="24"/>
          <w:szCs w:val="24"/>
        </w:rPr>
        <w:t> (страховая компания) – компания, оказывающая страховые услуги.</w:t>
      </w:r>
    </w:p>
    <w:p w:rsidR="00DD000D" w:rsidRPr="00DD000D" w:rsidRDefault="00DD000D" w:rsidP="00DD000D">
      <w:pPr>
        <w:pStyle w:val="a7"/>
        <w:spacing w:after="0" w:line="240" w:lineRule="auto"/>
        <w:ind w:left="0" w:firstLine="709"/>
        <w:jc w:val="both"/>
        <w:rPr>
          <w:rStyle w:val="5"/>
          <w:rFonts w:ascii="Liberation Serif" w:hAnsi="Liberation Serif" w:cs="Times New Roman"/>
          <w:sz w:val="24"/>
          <w:szCs w:val="24"/>
        </w:rPr>
      </w:pPr>
      <w:r w:rsidRPr="00DD000D">
        <w:rPr>
          <w:rStyle w:val="5"/>
          <w:rFonts w:ascii="Liberation Serif" w:hAnsi="Liberation Serif" w:cs="Times New Roman"/>
          <w:b/>
          <w:i/>
          <w:sz w:val="24"/>
          <w:szCs w:val="24"/>
          <w:u w:val="single"/>
        </w:rPr>
        <w:t>Обязательное страхование</w:t>
      </w:r>
      <w:r w:rsidRPr="00DD000D">
        <w:rPr>
          <w:rStyle w:val="5"/>
          <w:rFonts w:ascii="Liberation Serif" w:hAnsi="Liberation Serif" w:cs="Times New Roman"/>
          <w:sz w:val="24"/>
          <w:szCs w:val="24"/>
        </w:rPr>
        <w:t> – платное или бесплатное страхование, являющееся</w:t>
      </w:r>
      <w:r>
        <w:rPr>
          <w:rStyle w:val="5"/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DD000D">
        <w:rPr>
          <w:rStyle w:val="5"/>
          <w:rFonts w:ascii="Liberation Serif" w:hAnsi="Liberation Serif" w:cs="Times New Roman"/>
          <w:sz w:val="24"/>
          <w:szCs w:val="24"/>
        </w:rPr>
        <w:t>комплементарной</w:t>
      </w:r>
      <w:proofErr w:type="spellEnd"/>
      <w:r w:rsidRPr="00DD000D">
        <w:rPr>
          <w:rStyle w:val="5"/>
          <w:rFonts w:ascii="Liberation Serif" w:hAnsi="Liberation Serif" w:cs="Times New Roman"/>
          <w:sz w:val="24"/>
          <w:szCs w:val="24"/>
        </w:rPr>
        <w:t xml:space="preserve"> услугой, связанной с определенным правом или благом (ОСАГО обязательно для </w:t>
      </w:r>
      <w:proofErr w:type="spellStart"/>
      <w:r w:rsidRPr="00DD000D">
        <w:rPr>
          <w:rStyle w:val="5"/>
          <w:rFonts w:ascii="Liberation Serif" w:hAnsi="Liberation Serif" w:cs="Times New Roman"/>
          <w:sz w:val="24"/>
          <w:szCs w:val="24"/>
        </w:rPr>
        <w:t>автовладельца</w:t>
      </w:r>
      <w:proofErr w:type="spellEnd"/>
      <w:r w:rsidRPr="00DD000D">
        <w:rPr>
          <w:rStyle w:val="5"/>
          <w:rFonts w:ascii="Liberation Serif" w:hAnsi="Liberation Serif" w:cs="Times New Roman"/>
          <w:sz w:val="24"/>
          <w:szCs w:val="24"/>
        </w:rPr>
        <w:t>, страхование гражданской ответственности перевозчика за</w:t>
      </w:r>
      <w:r>
        <w:rPr>
          <w:rStyle w:val="5"/>
          <w:rFonts w:ascii="Liberation Serif" w:hAnsi="Liberation Serif" w:cs="Times New Roman"/>
          <w:sz w:val="24"/>
          <w:szCs w:val="24"/>
        </w:rPr>
        <w:t xml:space="preserve"> </w:t>
      </w:r>
      <w:r w:rsidRPr="00DD000D">
        <w:rPr>
          <w:rStyle w:val="5"/>
          <w:rFonts w:ascii="Liberation Serif" w:hAnsi="Liberation Serif" w:cs="Times New Roman"/>
          <w:sz w:val="24"/>
          <w:szCs w:val="24"/>
        </w:rPr>
        <w:t>причинение вреда жизни, здоровью, имуществу пассажиров – обязательно для транспортного предприятия, которое занимается пассажирскими перевозками).</w:t>
      </w:r>
    </w:p>
    <w:p w:rsidR="00DD000D" w:rsidRPr="00DD000D" w:rsidRDefault="00DD000D" w:rsidP="00DD000D">
      <w:pPr>
        <w:pStyle w:val="a7"/>
        <w:spacing w:after="0" w:line="240" w:lineRule="auto"/>
        <w:ind w:left="0" w:firstLine="709"/>
        <w:jc w:val="both"/>
        <w:rPr>
          <w:rStyle w:val="5"/>
          <w:rFonts w:ascii="Liberation Serif" w:hAnsi="Liberation Serif" w:cs="Times New Roman"/>
          <w:sz w:val="24"/>
          <w:szCs w:val="24"/>
        </w:rPr>
      </w:pPr>
      <w:r w:rsidRPr="00DD000D">
        <w:rPr>
          <w:rStyle w:val="5"/>
          <w:rFonts w:ascii="Liberation Serif" w:hAnsi="Liberation Serif" w:cs="Times New Roman"/>
          <w:b/>
          <w:i/>
          <w:sz w:val="24"/>
          <w:szCs w:val="24"/>
          <w:u w:val="single"/>
        </w:rPr>
        <w:t>КАСКО</w:t>
      </w:r>
      <w:r w:rsidRPr="00DD000D">
        <w:rPr>
          <w:rStyle w:val="5"/>
          <w:rFonts w:ascii="Liberation Serif" w:hAnsi="Liberation Serif" w:cs="Times New Roman"/>
          <w:sz w:val="24"/>
          <w:szCs w:val="24"/>
        </w:rPr>
        <w:t> – страхование автомобилей или других сре</w:t>
      </w:r>
      <w:proofErr w:type="gramStart"/>
      <w:r w:rsidRPr="00DD000D">
        <w:rPr>
          <w:rStyle w:val="5"/>
          <w:rFonts w:ascii="Liberation Serif" w:hAnsi="Liberation Serif" w:cs="Times New Roman"/>
          <w:sz w:val="24"/>
          <w:szCs w:val="24"/>
        </w:rPr>
        <w:t>дств тр</w:t>
      </w:r>
      <w:proofErr w:type="gramEnd"/>
      <w:r w:rsidRPr="00DD000D">
        <w:rPr>
          <w:rStyle w:val="5"/>
          <w:rFonts w:ascii="Liberation Serif" w:hAnsi="Liberation Serif" w:cs="Times New Roman"/>
          <w:sz w:val="24"/>
          <w:szCs w:val="24"/>
        </w:rPr>
        <w:t>анспорта (судов, самолётов, вагонов) от ущерба, хищения или угона.</w:t>
      </w:r>
    </w:p>
    <w:p w:rsidR="00DD000D" w:rsidRPr="00DD000D" w:rsidRDefault="00DD000D" w:rsidP="00DD000D">
      <w:pPr>
        <w:pStyle w:val="a7"/>
        <w:spacing w:after="0" w:line="240" w:lineRule="auto"/>
        <w:ind w:left="0" w:firstLine="709"/>
        <w:jc w:val="both"/>
        <w:rPr>
          <w:rStyle w:val="5"/>
          <w:rFonts w:ascii="Liberation Serif" w:hAnsi="Liberation Serif" w:cs="Times New Roman"/>
          <w:sz w:val="24"/>
          <w:szCs w:val="24"/>
        </w:rPr>
      </w:pPr>
      <w:r w:rsidRPr="00DD000D">
        <w:rPr>
          <w:rStyle w:val="5"/>
          <w:rFonts w:ascii="Liberation Serif" w:hAnsi="Liberation Serif" w:cs="Times New Roman"/>
          <w:b/>
          <w:i/>
          <w:sz w:val="24"/>
          <w:szCs w:val="24"/>
          <w:u w:val="single"/>
        </w:rPr>
        <w:t>ОСАГО </w:t>
      </w:r>
      <w:r w:rsidRPr="00DD000D">
        <w:rPr>
          <w:rStyle w:val="5"/>
          <w:rFonts w:ascii="Liberation Serif" w:hAnsi="Liberation Serif" w:cs="Times New Roman"/>
          <w:sz w:val="24"/>
          <w:szCs w:val="24"/>
        </w:rPr>
        <w:t>(обязательное страхование автогражданской ответственности) – страхование владельца автомобиля от причинения вреда другим участникам дорожного движения. В случае если застрахованный по договору ОСАГО водитель, двигаясь на автомобиле, нанесет ущерб другим транспортным средствам или причинит вред их водителям и пассажирам или пешеходам, страховая компания выплачивает компенсацию пострадавшим.</w:t>
      </w:r>
    </w:p>
    <w:p w:rsidR="00DD000D" w:rsidRPr="00DD000D" w:rsidRDefault="00DD000D" w:rsidP="00DD000D">
      <w:pPr>
        <w:pStyle w:val="a7"/>
        <w:spacing w:after="0" w:line="240" w:lineRule="auto"/>
        <w:ind w:left="0" w:firstLine="709"/>
        <w:jc w:val="both"/>
        <w:rPr>
          <w:rStyle w:val="5"/>
          <w:rFonts w:ascii="Liberation Serif" w:hAnsi="Liberation Serif" w:cs="Times New Roman"/>
          <w:sz w:val="24"/>
          <w:szCs w:val="24"/>
        </w:rPr>
      </w:pPr>
      <w:r w:rsidRPr="00DD000D">
        <w:rPr>
          <w:rStyle w:val="5"/>
          <w:rFonts w:ascii="Liberation Serif" w:hAnsi="Liberation Serif" w:cs="Times New Roman"/>
          <w:sz w:val="24"/>
          <w:szCs w:val="24"/>
        </w:rPr>
        <w:t>Сумма компенсации определяется реальным ущербом и ограничена лимитом ответственности (</w:t>
      </w:r>
      <w:proofErr w:type="gramStart"/>
      <w:r w:rsidRPr="00DD000D">
        <w:rPr>
          <w:rStyle w:val="5"/>
          <w:rFonts w:ascii="Liberation Serif" w:hAnsi="Liberation Serif" w:cs="Times New Roman"/>
          <w:sz w:val="24"/>
          <w:szCs w:val="24"/>
        </w:rPr>
        <w:t>см</w:t>
      </w:r>
      <w:proofErr w:type="gramEnd"/>
      <w:r w:rsidRPr="00DD000D">
        <w:rPr>
          <w:rStyle w:val="5"/>
          <w:rFonts w:ascii="Liberation Serif" w:hAnsi="Liberation Serif" w:cs="Times New Roman"/>
          <w:sz w:val="24"/>
          <w:szCs w:val="24"/>
        </w:rPr>
        <w:t>. ниже).</w:t>
      </w:r>
    </w:p>
    <w:p w:rsidR="00DD000D" w:rsidRPr="00DD000D" w:rsidRDefault="00DD000D" w:rsidP="00DD000D">
      <w:pPr>
        <w:pStyle w:val="a7"/>
        <w:spacing w:after="0" w:line="240" w:lineRule="auto"/>
        <w:ind w:left="0" w:firstLine="709"/>
        <w:jc w:val="both"/>
        <w:rPr>
          <w:rStyle w:val="5"/>
          <w:rFonts w:ascii="Liberation Serif" w:hAnsi="Liberation Serif" w:cs="Times New Roman"/>
          <w:sz w:val="24"/>
          <w:szCs w:val="24"/>
        </w:rPr>
      </w:pPr>
      <w:r w:rsidRPr="00DD000D">
        <w:rPr>
          <w:rStyle w:val="5"/>
          <w:rFonts w:ascii="Liberation Serif" w:hAnsi="Liberation Serif" w:cs="Times New Roman"/>
          <w:b/>
          <w:i/>
          <w:sz w:val="24"/>
          <w:szCs w:val="24"/>
          <w:u w:val="single"/>
        </w:rPr>
        <w:t>Базовый тариф ОСАГО</w:t>
      </w:r>
      <w:r w:rsidRPr="00DD000D">
        <w:rPr>
          <w:rStyle w:val="5"/>
          <w:rFonts w:ascii="Liberation Serif" w:hAnsi="Liberation Serif" w:cs="Times New Roman"/>
          <w:sz w:val="24"/>
          <w:szCs w:val="24"/>
        </w:rPr>
        <w:t xml:space="preserve"> – сумма, от которой «отталкивается» страховая компания при определении страховой премии. Для расчета страховой премии по конкретному договору ОСАГО базовый тариф умножают на коэффициенты ОСАГО, которые зависят от характеристик автомобиля, водителей, допущенных к управлению им, и предполагаемых условий вождения. Базовый тариф устанавливает страховая компания </w:t>
      </w:r>
      <w:proofErr w:type="gramStart"/>
      <w:r w:rsidRPr="00DD000D">
        <w:rPr>
          <w:rStyle w:val="5"/>
          <w:rFonts w:ascii="Liberation Serif" w:hAnsi="Liberation Serif" w:cs="Times New Roman"/>
          <w:sz w:val="24"/>
          <w:szCs w:val="24"/>
        </w:rPr>
        <w:t>единым</w:t>
      </w:r>
      <w:proofErr w:type="gramEnd"/>
      <w:r w:rsidRPr="00DD000D">
        <w:rPr>
          <w:rStyle w:val="5"/>
          <w:rFonts w:ascii="Liberation Serif" w:hAnsi="Liberation Serif" w:cs="Times New Roman"/>
          <w:sz w:val="24"/>
          <w:szCs w:val="24"/>
        </w:rPr>
        <w:t xml:space="preserve"> для всех своих клиентов.</w:t>
      </w:r>
    </w:p>
    <w:p w:rsidR="00DD000D" w:rsidRPr="00DD000D" w:rsidRDefault="00DD000D" w:rsidP="00DD000D">
      <w:pPr>
        <w:pStyle w:val="a7"/>
        <w:spacing w:after="0" w:line="240" w:lineRule="auto"/>
        <w:ind w:left="0" w:firstLine="709"/>
        <w:jc w:val="both"/>
        <w:rPr>
          <w:rStyle w:val="5"/>
          <w:rFonts w:ascii="Liberation Serif" w:hAnsi="Liberation Serif" w:cs="Times New Roman"/>
          <w:sz w:val="24"/>
          <w:szCs w:val="24"/>
        </w:rPr>
      </w:pPr>
      <w:r w:rsidRPr="00DD000D">
        <w:rPr>
          <w:rStyle w:val="5"/>
          <w:rFonts w:ascii="Liberation Serif" w:hAnsi="Liberation Serif" w:cs="Times New Roman"/>
          <w:b/>
          <w:i/>
          <w:sz w:val="24"/>
          <w:szCs w:val="24"/>
          <w:u w:val="single"/>
        </w:rPr>
        <w:t>Коэффициент ОСАГО</w:t>
      </w:r>
      <w:r w:rsidRPr="00DD000D">
        <w:rPr>
          <w:rStyle w:val="5"/>
          <w:rFonts w:ascii="Liberation Serif" w:hAnsi="Liberation Serif" w:cs="Times New Roman"/>
          <w:sz w:val="24"/>
          <w:szCs w:val="24"/>
        </w:rPr>
        <w:t> – множитель, повышающий или понижающий страховую премию по договору ОСАГО. При расчете страховой премии коэффициенты ОСАГО умножают на базовый тариф. Коэффициенты, используемые в задачах: коэффициент стажа и возраста водителя, мощности двигателя, сезонности вождения, региона эксплуатации автомобиля, коэффициент «</w:t>
      </w:r>
      <w:proofErr w:type="spellStart"/>
      <w:r w:rsidRPr="00DD000D">
        <w:rPr>
          <w:rStyle w:val="5"/>
          <w:rFonts w:ascii="Liberation Serif" w:hAnsi="Liberation Serif" w:cs="Times New Roman"/>
          <w:sz w:val="24"/>
          <w:szCs w:val="24"/>
        </w:rPr>
        <w:t>бонус-малус</w:t>
      </w:r>
      <w:proofErr w:type="spellEnd"/>
      <w:proofErr w:type="gramStart"/>
      <w:r w:rsidRPr="00DD000D">
        <w:rPr>
          <w:rStyle w:val="5"/>
          <w:rFonts w:ascii="Liberation Serif" w:hAnsi="Liberation Serif" w:cs="Times New Roman"/>
          <w:sz w:val="24"/>
          <w:szCs w:val="24"/>
        </w:rPr>
        <w:t>»..</w:t>
      </w:r>
      <w:proofErr w:type="gramEnd"/>
    </w:p>
    <w:p w:rsidR="00DD000D" w:rsidRPr="00DD000D" w:rsidRDefault="00DD000D" w:rsidP="00DD000D">
      <w:pPr>
        <w:pStyle w:val="a7"/>
        <w:spacing w:after="0" w:line="240" w:lineRule="auto"/>
        <w:ind w:left="0" w:firstLine="709"/>
        <w:jc w:val="both"/>
        <w:rPr>
          <w:rStyle w:val="5"/>
          <w:rFonts w:ascii="Liberation Serif" w:hAnsi="Liberation Serif" w:cs="Times New Roman"/>
          <w:sz w:val="24"/>
          <w:szCs w:val="24"/>
        </w:rPr>
      </w:pPr>
      <w:r w:rsidRPr="00DD000D">
        <w:rPr>
          <w:rStyle w:val="5"/>
          <w:rFonts w:ascii="Liberation Serif" w:hAnsi="Liberation Serif" w:cs="Times New Roman"/>
          <w:b/>
          <w:i/>
          <w:sz w:val="24"/>
          <w:szCs w:val="24"/>
          <w:u w:val="single"/>
        </w:rPr>
        <w:t>Коэффициент «</w:t>
      </w:r>
      <w:proofErr w:type="spellStart"/>
      <w:r w:rsidRPr="00DD000D">
        <w:rPr>
          <w:rStyle w:val="5"/>
          <w:rFonts w:ascii="Liberation Serif" w:hAnsi="Liberation Serif" w:cs="Times New Roman"/>
          <w:b/>
          <w:i/>
          <w:sz w:val="24"/>
          <w:szCs w:val="24"/>
          <w:u w:val="single"/>
        </w:rPr>
        <w:t>бонус-малус</w:t>
      </w:r>
      <w:proofErr w:type="spellEnd"/>
      <w:r w:rsidRPr="00DD000D">
        <w:rPr>
          <w:rStyle w:val="5"/>
          <w:rFonts w:ascii="Liberation Serif" w:hAnsi="Liberation Serif" w:cs="Times New Roman"/>
          <w:b/>
          <w:i/>
          <w:sz w:val="24"/>
          <w:szCs w:val="24"/>
          <w:u w:val="single"/>
        </w:rPr>
        <w:t xml:space="preserve">» (КБМ) </w:t>
      </w:r>
      <w:r w:rsidRPr="00DD000D">
        <w:rPr>
          <w:rStyle w:val="5"/>
          <w:rFonts w:ascii="Liberation Serif" w:hAnsi="Liberation Serif" w:cs="Times New Roman"/>
          <w:sz w:val="24"/>
          <w:szCs w:val="24"/>
        </w:rPr>
        <w:t xml:space="preserve">– коэффициент, влияющий на стоимость полиса </w:t>
      </w:r>
      <w:proofErr w:type="spellStart"/>
      <w:r w:rsidRPr="00DD000D">
        <w:rPr>
          <w:rStyle w:val="5"/>
          <w:rFonts w:ascii="Liberation Serif" w:hAnsi="Liberation Serif" w:cs="Times New Roman"/>
          <w:sz w:val="24"/>
          <w:szCs w:val="24"/>
        </w:rPr>
        <w:t>автострахования</w:t>
      </w:r>
      <w:proofErr w:type="spellEnd"/>
      <w:r w:rsidRPr="00DD000D">
        <w:rPr>
          <w:rStyle w:val="5"/>
          <w:rFonts w:ascii="Liberation Serif" w:hAnsi="Liberation Serif" w:cs="Times New Roman"/>
          <w:sz w:val="24"/>
          <w:szCs w:val="24"/>
        </w:rPr>
        <w:t>. КБМ конкретного водителя понижается или повышается на каждый следующий год зависимости от аварийности его вождения в предыдущем году.</w:t>
      </w:r>
    </w:p>
    <w:p w:rsidR="00DD000D" w:rsidRPr="00DD000D" w:rsidRDefault="00DD000D" w:rsidP="00DD000D">
      <w:pPr>
        <w:pStyle w:val="a7"/>
        <w:spacing w:after="0" w:line="240" w:lineRule="auto"/>
        <w:ind w:left="0" w:firstLine="709"/>
        <w:jc w:val="both"/>
        <w:rPr>
          <w:rStyle w:val="5"/>
          <w:rFonts w:ascii="Liberation Serif" w:hAnsi="Liberation Serif" w:cs="Times New Roman"/>
          <w:sz w:val="24"/>
          <w:szCs w:val="24"/>
        </w:rPr>
      </w:pPr>
      <w:r w:rsidRPr="00DD000D">
        <w:rPr>
          <w:rStyle w:val="5"/>
          <w:rFonts w:ascii="Liberation Serif" w:hAnsi="Liberation Serif" w:cs="Times New Roman"/>
          <w:b/>
          <w:i/>
          <w:sz w:val="24"/>
          <w:szCs w:val="24"/>
          <w:u w:val="single"/>
        </w:rPr>
        <w:t>Лимит ответственности</w:t>
      </w:r>
      <w:r w:rsidRPr="00DD000D">
        <w:rPr>
          <w:rStyle w:val="5"/>
          <w:rFonts w:ascii="Liberation Serif" w:hAnsi="Liberation Serif" w:cs="Times New Roman"/>
          <w:sz w:val="24"/>
          <w:szCs w:val="24"/>
        </w:rPr>
        <w:t> – установленная договором страхования максимальная сумма, которую страховая компания может выплатить пострадавшему (лицу, которому нанесен ущерб) в результате страхового случая. Стоимость ущерба, превышающую этот лимит, возмещает сам страхователь.</w:t>
      </w:r>
    </w:p>
    <w:p w:rsidR="00DD000D" w:rsidRPr="00DD000D" w:rsidRDefault="00DD000D" w:rsidP="00DD000D">
      <w:pPr>
        <w:pStyle w:val="a7"/>
        <w:spacing w:after="0" w:line="240" w:lineRule="auto"/>
        <w:ind w:left="0" w:firstLine="709"/>
        <w:jc w:val="both"/>
        <w:rPr>
          <w:rStyle w:val="5"/>
          <w:rFonts w:ascii="Liberation Serif" w:hAnsi="Liberation Serif" w:cs="Times New Roman"/>
          <w:sz w:val="24"/>
          <w:szCs w:val="24"/>
        </w:rPr>
      </w:pPr>
      <w:r w:rsidRPr="00DD000D">
        <w:rPr>
          <w:rStyle w:val="5"/>
          <w:rFonts w:ascii="Liberation Serif" w:hAnsi="Liberation Serif" w:cs="Times New Roman"/>
          <w:b/>
          <w:i/>
          <w:sz w:val="24"/>
          <w:szCs w:val="24"/>
          <w:u w:val="single"/>
        </w:rPr>
        <w:t>Страховой полис</w:t>
      </w:r>
      <w:r w:rsidRPr="00DD000D">
        <w:rPr>
          <w:rStyle w:val="5"/>
          <w:rFonts w:ascii="Liberation Serif" w:hAnsi="Liberation Serif" w:cs="Times New Roman"/>
          <w:sz w:val="24"/>
          <w:szCs w:val="24"/>
        </w:rPr>
        <w:t> – документ, подтверждающий фа</w:t>
      </w:r>
      <w:proofErr w:type="gramStart"/>
      <w:r w:rsidRPr="00DD000D">
        <w:rPr>
          <w:rStyle w:val="5"/>
          <w:rFonts w:ascii="Liberation Serif" w:hAnsi="Liberation Serif" w:cs="Times New Roman"/>
          <w:sz w:val="24"/>
          <w:szCs w:val="24"/>
        </w:rPr>
        <w:t>кт стр</w:t>
      </w:r>
      <w:proofErr w:type="gramEnd"/>
      <w:r w:rsidRPr="00DD000D">
        <w:rPr>
          <w:rStyle w:val="5"/>
          <w:rFonts w:ascii="Liberation Serif" w:hAnsi="Liberation Serif" w:cs="Times New Roman"/>
          <w:sz w:val="24"/>
          <w:szCs w:val="24"/>
        </w:rPr>
        <w:t>ахования и содержащий его условия.</w:t>
      </w:r>
    </w:p>
    <w:p w:rsidR="00DD000D" w:rsidRPr="00DD000D" w:rsidRDefault="00DD000D" w:rsidP="00DD000D">
      <w:pPr>
        <w:pStyle w:val="a7"/>
        <w:spacing w:after="0" w:line="240" w:lineRule="auto"/>
        <w:ind w:left="0" w:firstLine="709"/>
        <w:jc w:val="both"/>
        <w:rPr>
          <w:rStyle w:val="5"/>
          <w:rFonts w:ascii="Liberation Serif" w:hAnsi="Liberation Serif" w:cs="Times New Roman"/>
          <w:sz w:val="24"/>
          <w:szCs w:val="24"/>
        </w:rPr>
      </w:pPr>
      <w:r w:rsidRPr="00DD000D">
        <w:rPr>
          <w:rStyle w:val="5"/>
          <w:rFonts w:ascii="Liberation Serif" w:hAnsi="Liberation Serif" w:cs="Times New Roman"/>
          <w:b/>
          <w:i/>
          <w:sz w:val="24"/>
          <w:szCs w:val="24"/>
          <w:u w:val="single"/>
        </w:rPr>
        <w:t>Страховой риск</w:t>
      </w:r>
      <w:r w:rsidRPr="00DD000D">
        <w:rPr>
          <w:rStyle w:val="5"/>
          <w:rFonts w:ascii="Liberation Serif" w:hAnsi="Liberation Serif" w:cs="Times New Roman"/>
          <w:sz w:val="24"/>
          <w:szCs w:val="24"/>
        </w:rPr>
        <w:t> – вероятность наступления страхового случая.</w:t>
      </w:r>
    </w:p>
    <w:p w:rsidR="00DD000D" w:rsidRPr="00DD000D" w:rsidRDefault="00DD000D" w:rsidP="00DD000D">
      <w:pPr>
        <w:pStyle w:val="a7"/>
        <w:spacing w:after="0" w:line="240" w:lineRule="auto"/>
        <w:ind w:left="0" w:firstLine="709"/>
        <w:jc w:val="both"/>
        <w:rPr>
          <w:rStyle w:val="5"/>
          <w:rFonts w:ascii="Liberation Serif" w:hAnsi="Liberation Serif" w:cs="Times New Roman"/>
          <w:sz w:val="24"/>
          <w:szCs w:val="24"/>
        </w:rPr>
      </w:pPr>
      <w:r w:rsidRPr="00DD000D">
        <w:rPr>
          <w:rStyle w:val="5"/>
          <w:rFonts w:ascii="Liberation Serif" w:hAnsi="Liberation Serif" w:cs="Times New Roman"/>
          <w:b/>
          <w:i/>
          <w:sz w:val="24"/>
          <w:szCs w:val="24"/>
          <w:u w:val="single"/>
        </w:rPr>
        <w:t>Франшиза</w:t>
      </w:r>
      <w:r w:rsidRPr="00DD000D">
        <w:rPr>
          <w:rStyle w:val="5"/>
          <w:rFonts w:ascii="Liberation Serif" w:hAnsi="Liberation Serif" w:cs="Times New Roman"/>
          <w:sz w:val="24"/>
          <w:szCs w:val="24"/>
        </w:rPr>
        <w:t> — часть ущерба, не выплачиваемая (удерживаемая) страховой компанией при наступлении страхового случая.</w:t>
      </w:r>
    </w:p>
    <w:p w:rsidR="00DF77A3" w:rsidRPr="006D3AD0" w:rsidRDefault="00DF77A3" w:rsidP="00842D25">
      <w:pPr>
        <w:pStyle w:val="af2"/>
        <w:ind w:firstLine="709"/>
        <w:jc w:val="both"/>
        <w:rPr>
          <w:rFonts w:ascii="Liberation Serif" w:hAnsi="Liberation Serif"/>
        </w:rPr>
      </w:pPr>
    </w:p>
    <w:p w:rsidR="00842D25" w:rsidRPr="006D3AD0" w:rsidRDefault="00340055" w:rsidP="00E176B5">
      <w:pPr>
        <w:pStyle w:val="Heading1"/>
        <w:numPr>
          <w:ilvl w:val="0"/>
          <w:numId w:val="5"/>
        </w:numPr>
        <w:ind w:righ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Практическая часть</w:t>
      </w:r>
    </w:p>
    <w:p w:rsidR="00DD000D" w:rsidRPr="00340055" w:rsidRDefault="00DD000D" w:rsidP="00DD000D">
      <w:pPr>
        <w:pStyle w:val="a7"/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b/>
          <w:color w:val="111115"/>
          <w:sz w:val="23"/>
          <w:szCs w:val="23"/>
        </w:rPr>
      </w:pPr>
      <w:r w:rsidRPr="00340055">
        <w:rPr>
          <w:rFonts w:ascii="Times New Roman" w:eastAsia="Times New Roman" w:hAnsi="Times New Roman" w:cs="Times New Roman"/>
          <w:b/>
          <w:i/>
          <w:iCs/>
          <w:color w:val="111115"/>
          <w:sz w:val="24"/>
          <w:szCs w:val="24"/>
          <w:bdr w:val="none" w:sz="0" w:space="0" w:color="auto" w:frame="1"/>
        </w:rPr>
        <w:t>Ознакомьтесь с условиями задач и выполните задания к ним.</w:t>
      </w:r>
    </w:p>
    <w:p w:rsidR="00DD000D" w:rsidRPr="00DD000D" w:rsidRDefault="00DD000D" w:rsidP="00FD69CA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5"/>
          <w:sz w:val="23"/>
          <w:szCs w:val="23"/>
        </w:rPr>
      </w:pPr>
      <w:r w:rsidRPr="00DD000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1. Страхование жизни и здоровья</w:t>
      </w:r>
    </w:p>
    <w:p w:rsidR="00DD000D" w:rsidRPr="00DD000D" w:rsidRDefault="00DD000D" w:rsidP="00FD69CA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5"/>
          <w:sz w:val="23"/>
          <w:szCs w:val="23"/>
        </w:rPr>
      </w:pPr>
      <w:r w:rsidRPr="00DD00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Задача</w:t>
      </w:r>
      <w:proofErr w:type="gramStart"/>
      <w:r w:rsidRPr="00DD00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1</w:t>
      </w:r>
      <w:proofErr w:type="gramEnd"/>
      <w:r w:rsidRPr="00DD00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.1.</w:t>
      </w:r>
      <w:r w:rsidRPr="00DD00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Семья Ивановых состоит из трех человек: папа, мама и ребенок-школьник. В прошлом году папа болел дважды, мама – три раза, а ребенок – девять раз.</w:t>
      </w:r>
    </w:p>
    <w:p w:rsidR="00DD000D" w:rsidRPr="00DD000D" w:rsidRDefault="00DD000D" w:rsidP="00FD69CA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5"/>
          <w:sz w:val="23"/>
          <w:szCs w:val="23"/>
        </w:rPr>
      </w:pPr>
      <w:r w:rsidRPr="00DD00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Каждый раз за помощью они обращались в платную поликлинику, где требовалось три раза посетить врача и два раза сдать анализы. Первое обращение к врачу по каждому случаю заболевания в этой поликлинике стоит 1100 рублей, повторное обращение – 850 рублей, взятие анализов – 500 рублей. Если оформить полис добровольного медицинского страхования (ДМС), платить за каждую услугу не придется. Стоимость полисов составляет:</w:t>
      </w:r>
    </w:p>
    <w:p w:rsidR="00DD000D" w:rsidRPr="00DD000D" w:rsidRDefault="00DD000D" w:rsidP="00FD69CA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5"/>
          <w:sz w:val="23"/>
          <w:szCs w:val="23"/>
        </w:rPr>
      </w:pPr>
      <w:r w:rsidRPr="00DD00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• для одного взрослого: 27 000 рублей;</w:t>
      </w:r>
    </w:p>
    <w:p w:rsidR="00DD000D" w:rsidRPr="00DD000D" w:rsidRDefault="00DD000D" w:rsidP="00FD69CA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5"/>
          <w:sz w:val="23"/>
          <w:szCs w:val="23"/>
        </w:rPr>
      </w:pPr>
      <w:r w:rsidRPr="00DD00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• для одного ребенка: 32 000 рублей.</w:t>
      </w:r>
    </w:p>
    <w:p w:rsidR="00DD000D" w:rsidRPr="00DD000D" w:rsidRDefault="00DD000D" w:rsidP="00FD69CA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5"/>
          <w:sz w:val="23"/>
          <w:szCs w:val="23"/>
        </w:rPr>
      </w:pPr>
      <w:r w:rsidRPr="00DD00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 Кому из членов семьи было бы дешевле оформить полис, чем платить за каждую услугу?</w:t>
      </w:r>
    </w:p>
    <w:p w:rsidR="00DD000D" w:rsidRPr="00DD000D" w:rsidRDefault="00DD000D" w:rsidP="00FD69CA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5"/>
          <w:sz w:val="23"/>
          <w:szCs w:val="23"/>
        </w:rPr>
      </w:pPr>
      <w:r w:rsidRPr="00DD00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 На сколько?</w:t>
      </w:r>
    </w:p>
    <w:p w:rsidR="00DD000D" w:rsidRPr="00DD000D" w:rsidRDefault="00DD000D" w:rsidP="00FD69CA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5"/>
          <w:sz w:val="23"/>
          <w:szCs w:val="23"/>
        </w:rPr>
      </w:pPr>
      <w:r w:rsidRPr="00DD00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Задача 1.2.</w:t>
      </w:r>
      <w:r w:rsidRPr="00DD00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* Семья Ивановых состоит из трех человек: папа, мама и ребенок-школьник. В</w:t>
      </w:r>
      <w:r w:rsidR="004029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D00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прошлом году папа болел дважды, мама – три раза, а ребенок – девять раз. Каждый раз за помощью они обращались в платную поликлинику, где требовалось три раза посетить врача и два раза сдать анализы. Первое обращение к врачу по каждому случаю заболевания в этой поликлинике стоит 1100 рублей, повторное обращение – 850 рублей, взятие анализов – 500 рублей.</w:t>
      </w:r>
    </w:p>
    <w:p w:rsidR="00DD000D" w:rsidRPr="00DD000D" w:rsidRDefault="00DD000D" w:rsidP="00FD69CA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5"/>
          <w:sz w:val="23"/>
          <w:szCs w:val="23"/>
        </w:rPr>
      </w:pPr>
      <w:r w:rsidRPr="00DD00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Стоимость полиса добровольного медицинского страхования (ДМС) составляет:</w:t>
      </w:r>
    </w:p>
    <w:p w:rsidR="00DD000D" w:rsidRPr="00DD000D" w:rsidRDefault="00DD000D" w:rsidP="00FD69CA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5"/>
          <w:sz w:val="23"/>
          <w:szCs w:val="23"/>
        </w:rPr>
      </w:pPr>
      <w:r w:rsidRPr="00DD00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• для одного взрослого: 27 000 рублей</w:t>
      </w:r>
    </w:p>
    <w:p w:rsidR="00DD000D" w:rsidRPr="00DD000D" w:rsidRDefault="00DD000D" w:rsidP="00FD69CA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5"/>
          <w:sz w:val="23"/>
          <w:szCs w:val="23"/>
        </w:rPr>
      </w:pPr>
      <w:r w:rsidRPr="00DD00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• для одного ребенка: 32 000 рублей</w:t>
      </w:r>
    </w:p>
    <w:p w:rsidR="00DD000D" w:rsidRPr="00DD000D" w:rsidRDefault="00DD000D" w:rsidP="00FD69CA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5"/>
          <w:sz w:val="23"/>
          <w:szCs w:val="23"/>
        </w:rPr>
      </w:pPr>
      <w:r w:rsidRPr="00DD00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• для всей семьи (один полис на трех человек): 60 000 рублей.</w:t>
      </w:r>
    </w:p>
    <w:p w:rsidR="00DD000D" w:rsidRPr="00DD000D" w:rsidRDefault="00DD000D" w:rsidP="00FD69CA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5"/>
          <w:sz w:val="23"/>
          <w:szCs w:val="23"/>
        </w:rPr>
      </w:pPr>
      <w:r w:rsidRPr="00DD00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текущем году Ивановы по-прежнему планируют обращаться в поликлинику, не оформляя полисы ДМС. При этом они считают, что расходы семьи на медицинские услуги увеличатся не более чем на 20% по сравнению с прошлым годом. Если оценка расходов верна, может ли стоимость лечения в поликлинике превысить стоимость семейной страховки?</w:t>
      </w:r>
    </w:p>
    <w:p w:rsidR="00DD000D" w:rsidRPr="00DD000D" w:rsidRDefault="00DD000D" w:rsidP="00FD69CA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5"/>
          <w:sz w:val="23"/>
          <w:szCs w:val="23"/>
        </w:rPr>
      </w:pPr>
      <w:r w:rsidRPr="00DD00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Задача 1.3.</w:t>
      </w:r>
      <w:r w:rsidRPr="00DD00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В компании работает 40 сотрудников. По условиям трудового договора, всем сотрудникам предоставляется полис добровольного медицинского страхования (ДМС). Страховая компания предлагает следующие условия: при страховании от 1 до 35 человек полис стоит 60 000 рублей на человека. При страховании 36 человек и более предоставляется скидка в 25%. Известно, что 6 сотрудников оформляют полисы ДМС самостоятельно в другой страховой компании и не будут ее менять. Сколько полисов купит компания Н, чтобы выполнить условия трудовых договоров, потратив минимальное количество денег на страхование сотрудников?</w:t>
      </w:r>
    </w:p>
    <w:p w:rsidR="00DD000D" w:rsidRPr="00DD000D" w:rsidRDefault="00DD000D" w:rsidP="00FD69CA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5"/>
          <w:sz w:val="23"/>
          <w:szCs w:val="23"/>
        </w:rPr>
      </w:pPr>
      <w:r w:rsidRPr="00DD00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Задача 1.4. </w:t>
      </w:r>
      <w:r w:rsidRPr="00DD00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Иннокентий оформил договор страхования от смерти или потери работоспособности из-за несчастного случая. Страховая сумма (выплата, которую получит его семья при наступлении страхового случая) 500 000 рублей, а стоимость полиса за год равна 0,37% от страховой суммы и выплачивается равными суммами ежемесячно. Сколько Иннокентий платит за страховку каждый месяц? Ответ укажите в рублях с округлением до второго знака после запятой.</w:t>
      </w:r>
    </w:p>
    <w:p w:rsidR="00DD000D" w:rsidRPr="00DD000D" w:rsidRDefault="00DD000D" w:rsidP="00FD69CA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5"/>
          <w:sz w:val="23"/>
          <w:szCs w:val="23"/>
        </w:rPr>
      </w:pPr>
      <w:r w:rsidRPr="00DD00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Страхование ответственности и имущества</w:t>
      </w:r>
    </w:p>
    <w:p w:rsidR="00DD000D" w:rsidRPr="0040297F" w:rsidRDefault="00DD000D" w:rsidP="00FD6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3"/>
          <w:szCs w:val="23"/>
        </w:rPr>
      </w:pPr>
      <w:r w:rsidRPr="0040297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Задача 2.1.</w:t>
      </w:r>
      <w:r w:rsidRPr="004029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Ивану 30 лет, его водительский стаж 5 лет (коэффициент по возрасту и стажу 1), проживает в Санкт-Петербурге (коэффициент территории 1,8). При покупке машины с двигателем мощностью 110 л. с. (коэффициент мощности 1,2) он должен оформить на нее полис ОСАГО. Иван планирует использовать машину в течение всего года (коэффициент времени использования 1,0). Ранее Иван водил только служебное авто на основании страхового полиса с неограниченным кругом допущенных к управлению лиц, поэтому коэффициент </w:t>
      </w:r>
      <w:proofErr w:type="spellStart"/>
      <w:r w:rsidRPr="004029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бонус-малус</w:t>
      </w:r>
      <w:proofErr w:type="spellEnd"/>
      <w:r w:rsidRPr="004029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отражающий срок и аварийность езды водителя, не менялся все это время и составляет 1. Базовый тариф ОСАГО в страховой компании, в которую обратился Иван, составляет 4 000 рублей. При расчёте страховой премии базовый тариф.</w:t>
      </w:r>
    </w:p>
    <w:p w:rsidR="00DD000D" w:rsidRPr="00DD000D" w:rsidRDefault="00DD000D" w:rsidP="00FD69CA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5"/>
          <w:sz w:val="23"/>
          <w:szCs w:val="23"/>
        </w:rPr>
      </w:pPr>
      <w:r w:rsidRPr="00DD00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Задача 2.2. </w:t>
      </w:r>
      <w:r w:rsidRPr="00DD00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Марии 23 года, этим летом она получила водительские права (коэффициент по</w:t>
      </w:r>
      <w:r w:rsidR="004029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D00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возрасту и стажу 1,7), она живёт в Екатеринбурге (региональный </w:t>
      </w:r>
      <w:r w:rsidRPr="00DD00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коэффициент 1,8) и за летнюю стажировку накопила денег на 80 л. с. (коэффициент по мощности двигателя 1,1). Мария никогда ранее не оформляла ОСАГО (ее коэффициент </w:t>
      </w:r>
      <w:proofErr w:type="spellStart"/>
      <w:r w:rsidRPr="00DD00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бонус-малус</w:t>
      </w:r>
      <w:proofErr w:type="spellEnd"/>
      <w:r w:rsidRPr="00DD00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1). Базовый тариф в страховой компании, в которую обратилась Мария, составляет 3 700 рублей. При расчёте страховой премии базовый тариф умножается на все коэффициенты. Рассчитайте цену полиса ОСАГО для Марии, если она планирует использовать машину в течение всего года (сезонный коэффициент 1). Сэкономит ли Мария на страховке, если оформит полис на неограниченное количество водителей (в этом случае коэффициент по возрасту и стажу будет 1,8)?</w:t>
      </w:r>
    </w:p>
    <w:p w:rsidR="00DD000D" w:rsidRPr="00DD000D" w:rsidRDefault="00DD000D" w:rsidP="00FD69CA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5"/>
          <w:sz w:val="23"/>
          <w:szCs w:val="23"/>
        </w:rPr>
      </w:pPr>
      <w:r w:rsidRPr="00DD00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Задача 2.3.</w:t>
      </w:r>
      <w:r w:rsidRPr="00DD00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Ивану 30 лет, его водительский стаж 5 лет (коэффициент по возрасту и стажу 1), он проживает в Москве (коэффициент территории 2). Мощность его автомобиля 140 л. с. (коэффициент мощности 1,4). Иван использует машину в течение всего года (коэффициент времени использования 1). За все 5 лет у Ивана не было ни одной аварии, поэтому его коэффициент </w:t>
      </w:r>
      <w:proofErr w:type="spellStart"/>
      <w:r w:rsidRPr="00DD00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бонус-малус</w:t>
      </w:r>
      <w:proofErr w:type="spellEnd"/>
      <w:r w:rsidRPr="00DD00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составляет 0,75. Базовый тариф полиса ОСАГО компании, услугами которой пользуется Иван, составляет 4 000 рублей. По договоренности с приятелем Иван планировал иногда давать ему автомобиль для разовых поездок, поэтому решил сразу внести его в полис ОСАГО с условием, что приятель оплатит разницу в цене полиса, если из-за этого она повысится. Известно, что коэффициент </w:t>
      </w:r>
      <w:proofErr w:type="spellStart"/>
      <w:r w:rsidRPr="00DD00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бонус-малус</w:t>
      </w:r>
      <w:proofErr w:type="spellEnd"/>
      <w:r w:rsidRPr="00DD00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приятеля Ивана составляет 0,9. Определите его возраст и стаж на основании таблицы ниже, если известно, что разница в цене полиса составила 5 040 рублей.</w:t>
      </w:r>
    </w:p>
    <w:tbl>
      <w:tblPr>
        <w:tblW w:w="963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1"/>
        <w:gridCol w:w="2976"/>
        <w:gridCol w:w="3402"/>
      </w:tblGrid>
      <w:tr w:rsidR="00DD000D" w:rsidRPr="00DD000D" w:rsidTr="00340055">
        <w:trPr>
          <w:trHeight w:val="37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00D" w:rsidRPr="00DD000D" w:rsidRDefault="00DD000D" w:rsidP="00FD69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DD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00D" w:rsidRPr="00DD000D" w:rsidRDefault="00DD000D" w:rsidP="00FD69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DD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Стаж менее 3 лет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00D" w:rsidRPr="00DD000D" w:rsidRDefault="00DD000D" w:rsidP="00FD69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DD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Стаж более 3 лет</w:t>
            </w:r>
          </w:p>
        </w:tc>
      </w:tr>
      <w:tr w:rsidR="00DD000D" w:rsidRPr="00DD000D" w:rsidTr="00340055">
        <w:trPr>
          <w:trHeight w:val="3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00D" w:rsidRPr="00DD000D" w:rsidRDefault="00DD000D" w:rsidP="00FD69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DD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 22 лет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00D" w:rsidRPr="00DD000D" w:rsidRDefault="00DD000D" w:rsidP="00FD69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DD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1,8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00D" w:rsidRPr="00DD000D" w:rsidRDefault="00DD000D" w:rsidP="00FD69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DD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1,6</w:t>
            </w:r>
          </w:p>
        </w:tc>
      </w:tr>
      <w:tr w:rsidR="00DD000D" w:rsidRPr="00DD000D" w:rsidTr="00340055">
        <w:trPr>
          <w:trHeight w:val="3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00D" w:rsidRPr="00DD000D" w:rsidRDefault="00DD000D" w:rsidP="00FD69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DD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22 года и старше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00D" w:rsidRPr="00DD000D" w:rsidRDefault="00DD000D" w:rsidP="00FD69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DD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1,7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00D" w:rsidRPr="00DD000D" w:rsidRDefault="00DD000D" w:rsidP="00FD69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DD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</w:tbl>
    <w:p w:rsidR="00DD000D" w:rsidRPr="00DD000D" w:rsidRDefault="00DD000D" w:rsidP="00FD69CA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5"/>
          <w:sz w:val="23"/>
          <w:szCs w:val="23"/>
        </w:rPr>
      </w:pPr>
      <w:r w:rsidRPr="00DD00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Задача 2.4.</w:t>
      </w:r>
      <w:r w:rsidRPr="00DD00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Автомобиль Олега был застрахован по КАСКО на 550 000 рублей. После дорожно-транспортного происшествия, виновным в котором был Олег, экспе</w:t>
      </w:r>
      <w:proofErr w:type="gramStart"/>
      <w:r w:rsidRPr="00DD00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рт стр</w:t>
      </w:r>
      <w:proofErr w:type="gramEnd"/>
      <w:r w:rsidRPr="00DD00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аховой компании оценил сумму ущерба в 57 000 рублей. По условиям договора страхования, сумма ответственности, которая не покрывается страховой компанией, (безусловная франшиза) составляет 30 000 рублей. Какую сумму должна выплатить Олегу страховая компания?</w:t>
      </w:r>
    </w:p>
    <w:p w:rsidR="00DD000D" w:rsidRPr="00DD000D" w:rsidRDefault="00DD000D" w:rsidP="00FD69CA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5"/>
          <w:sz w:val="23"/>
          <w:szCs w:val="23"/>
        </w:rPr>
      </w:pPr>
      <w:r w:rsidRPr="00DD00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Задача 2.5. * </w:t>
      </w:r>
      <w:r w:rsidRPr="00DD00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Правилами страхования компании «Р» предусмотрено следующее: если письменные заявления страховщику поступили от нескольких потерпевших и сумма требований по возмещению вреда, предъявленных страховщику, превышает установленную договором страхования страховую сумму (лимит ответственности), размер страховой выплаты каждому потерпевшему определяется пропорционально отношению страховой суммы (лимита ответственности) к сумме указанных требований потерпевших». Определите размер выплат страховой компании каждому потерпевшему для следующего случая:</w:t>
      </w:r>
    </w:p>
    <w:tbl>
      <w:tblPr>
        <w:tblW w:w="963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83"/>
        <w:gridCol w:w="4156"/>
      </w:tblGrid>
      <w:tr w:rsidR="00DD000D" w:rsidRPr="00DD000D" w:rsidTr="00340055">
        <w:trPr>
          <w:trHeight w:val="381"/>
        </w:trPr>
        <w:tc>
          <w:tcPr>
            <w:tcW w:w="5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00D" w:rsidRPr="00DD000D" w:rsidRDefault="00DD000D" w:rsidP="00FD69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DD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Лимит ответственности по договору, рублей</w:t>
            </w:r>
          </w:p>
        </w:tc>
        <w:tc>
          <w:tcPr>
            <w:tcW w:w="4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00D" w:rsidRPr="00DD000D" w:rsidRDefault="00DD000D" w:rsidP="00FD69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DD00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200 000</w:t>
            </w:r>
          </w:p>
        </w:tc>
      </w:tr>
      <w:tr w:rsidR="00DD000D" w:rsidRPr="00DD000D" w:rsidTr="00340055">
        <w:trPr>
          <w:trHeight w:val="381"/>
        </w:trPr>
        <w:tc>
          <w:tcPr>
            <w:tcW w:w="5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00D" w:rsidRPr="00DD000D" w:rsidRDefault="00DD000D" w:rsidP="00FD69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DD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Количество потерпевших, чел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00D" w:rsidRPr="00DD000D" w:rsidRDefault="00DD000D" w:rsidP="00FD69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DD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DD000D" w:rsidRPr="00DD000D" w:rsidTr="00340055">
        <w:trPr>
          <w:trHeight w:val="398"/>
        </w:trPr>
        <w:tc>
          <w:tcPr>
            <w:tcW w:w="5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00D" w:rsidRPr="00DD000D" w:rsidRDefault="00DD000D" w:rsidP="00FD69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DD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Требование по возмещению вреда от 1-го потерпевшего, рублей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00D" w:rsidRPr="00DD000D" w:rsidRDefault="00DD000D" w:rsidP="00FD69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DD00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150 000</w:t>
            </w:r>
          </w:p>
        </w:tc>
      </w:tr>
      <w:tr w:rsidR="00DD000D" w:rsidRPr="00DD000D" w:rsidTr="00340055">
        <w:trPr>
          <w:trHeight w:val="381"/>
        </w:trPr>
        <w:tc>
          <w:tcPr>
            <w:tcW w:w="5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00D" w:rsidRPr="00DD000D" w:rsidRDefault="00DD000D" w:rsidP="00FD69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DD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Требование по возмещению вреда от 2-го потерпевшего, рублей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00D" w:rsidRPr="00DD000D" w:rsidRDefault="00DD000D" w:rsidP="00FD69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DD000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240 000</w:t>
            </w:r>
          </w:p>
        </w:tc>
      </w:tr>
    </w:tbl>
    <w:p w:rsidR="00DD000D" w:rsidRDefault="00DD000D" w:rsidP="00FD69CA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DD00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Задача 2.6</w:t>
      </w:r>
      <w:r w:rsidRPr="00DD00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Страховая компания M предлагает владельцам автомобилей страхование по риску «Уще</w:t>
      </w:r>
      <w:proofErr w:type="gramStart"/>
      <w:r w:rsidRPr="00DD00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рб в ДТП</w:t>
      </w:r>
      <w:proofErr w:type="gramEnd"/>
      <w:r w:rsidRPr="00DD00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». Аналитики компании провели исследование и оценили вероятности попадания автомобиля в ДТП в течение года и средние страховые выплаты для следующих страховых случаев (</w:t>
      </w:r>
      <w:proofErr w:type="gramStart"/>
      <w:r w:rsidRPr="00DD00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см</w:t>
      </w:r>
      <w:proofErr w:type="gramEnd"/>
      <w:r w:rsidRPr="00DD00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таблицу).</w:t>
      </w:r>
    </w:p>
    <w:tbl>
      <w:tblPr>
        <w:tblStyle w:val="a3"/>
        <w:tblW w:w="0" w:type="auto"/>
        <w:tblInd w:w="108" w:type="dxa"/>
        <w:tblLook w:val="04A0"/>
      </w:tblPr>
      <w:tblGrid>
        <w:gridCol w:w="2883"/>
        <w:gridCol w:w="2260"/>
        <w:gridCol w:w="2265"/>
        <w:gridCol w:w="2272"/>
      </w:tblGrid>
      <w:tr w:rsidR="0040297F" w:rsidTr="00340055">
        <w:tc>
          <w:tcPr>
            <w:tcW w:w="2883" w:type="dxa"/>
          </w:tcPr>
          <w:p w:rsidR="0040297F" w:rsidRPr="00DD000D" w:rsidRDefault="0040297F" w:rsidP="00FD69C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DD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Страховой</w:t>
            </w:r>
          </w:p>
          <w:p w:rsidR="00DD000D" w:rsidRPr="00DD000D" w:rsidRDefault="0040297F" w:rsidP="00FD69C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DD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случай</w:t>
            </w:r>
          </w:p>
        </w:tc>
        <w:tc>
          <w:tcPr>
            <w:tcW w:w="2260" w:type="dxa"/>
          </w:tcPr>
          <w:p w:rsidR="00DD000D" w:rsidRPr="00DD000D" w:rsidRDefault="0040297F" w:rsidP="00FD69C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DD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Легкий ущерб</w:t>
            </w:r>
          </w:p>
        </w:tc>
        <w:tc>
          <w:tcPr>
            <w:tcW w:w="2265" w:type="dxa"/>
          </w:tcPr>
          <w:p w:rsidR="00DD000D" w:rsidRPr="00DD000D" w:rsidRDefault="0040297F" w:rsidP="00FD69C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DD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Тяжёлый ущерб</w:t>
            </w:r>
          </w:p>
        </w:tc>
        <w:tc>
          <w:tcPr>
            <w:tcW w:w="2272" w:type="dxa"/>
          </w:tcPr>
          <w:p w:rsidR="00DD000D" w:rsidRPr="00DD000D" w:rsidRDefault="0040297F" w:rsidP="00FD69C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DD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Полное уничтожение</w:t>
            </w:r>
          </w:p>
        </w:tc>
      </w:tr>
      <w:tr w:rsidR="0040297F" w:rsidTr="00340055">
        <w:tc>
          <w:tcPr>
            <w:tcW w:w="2883" w:type="dxa"/>
          </w:tcPr>
          <w:p w:rsidR="00DD000D" w:rsidRPr="00DD000D" w:rsidRDefault="0040297F" w:rsidP="00FD69C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DD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Вероятность</w:t>
            </w:r>
          </w:p>
        </w:tc>
        <w:tc>
          <w:tcPr>
            <w:tcW w:w="2260" w:type="dxa"/>
          </w:tcPr>
          <w:p w:rsidR="00DD000D" w:rsidRPr="00DD000D" w:rsidRDefault="0040297F" w:rsidP="00FD69C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DD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0,11</w:t>
            </w:r>
          </w:p>
        </w:tc>
        <w:tc>
          <w:tcPr>
            <w:tcW w:w="2265" w:type="dxa"/>
          </w:tcPr>
          <w:p w:rsidR="00DD000D" w:rsidRPr="00DD000D" w:rsidRDefault="0040297F" w:rsidP="00FD69C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DD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0,038</w:t>
            </w:r>
          </w:p>
        </w:tc>
        <w:tc>
          <w:tcPr>
            <w:tcW w:w="2272" w:type="dxa"/>
          </w:tcPr>
          <w:p w:rsidR="00DD000D" w:rsidRPr="00DD000D" w:rsidRDefault="0040297F" w:rsidP="00FD69C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DD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0,002</w:t>
            </w:r>
          </w:p>
        </w:tc>
      </w:tr>
      <w:tr w:rsidR="0040297F" w:rsidTr="00340055">
        <w:tc>
          <w:tcPr>
            <w:tcW w:w="2883" w:type="dxa"/>
          </w:tcPr>
          <w:p w:rsidR="0040297F" w:rsidRPr="00DD000D" w:rsidRDefault="0040297F" w:rsidP="00FD69CA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DD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Средняя выплата</w:t>
            </w:r>
          </w:p>
          <w:p w:rsidR="00DD000D" w:rsidRPr="00DD000D" w:rsidRDefault="0040297F" w:rsidP="00FD69C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DD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(руб.)</w:t>
            </w:r>
          </w:p>
        </w:tc>
        <w:tc>
          <w:tcPr>
            <w:tcW w:w="2260" w:type="dxa"/>
          </w:tcPr>
          <w:p w:rsidR="00DD000D" w:rsidRPr="00DD000D" w:rsidRDefault="0040297F" w:rsidP="00FD69C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DD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35000</w:t>
            </w:r>
          </w:p>
        </w:tc>
        <w:tc>
          <w:tcPr>
            <w:tcW w:w="2265" w:type="dxa"/>
          </w:tcPr>
          <w:p w:rsidR="00DD000D" w:rsidRPr="00DD000D" w:rsidRDefault="0040297F" w:rsidP="00FD69C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DD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150000</w:t>
            </w:r>
          </w:p>
        </w:tc>
        <w:tc>
          <w:tcPr>
            <w:tcW w:w="2272" w:type="dxa"/>
          </w:tcPr>
          <w:p w:rsidR="00DD000D" w:rsidRPr="00DD000D" w:rsidRDefault="0040297F" w:rsidP="00FD69C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</w:rPr>
            </w:pPr>
            <w:r w:rsidRPr="00DD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650000</w:t>
            </w:r>
          </w:p>
        </w:tc>
      </w:tr>
    </w:tbl>
    <w:p w:rsidR="0040297F" w:rsidRDefault="0040297F" w:rsidP="00FD69CA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5"/>
          <w:sz w:val="23"/>
          <w:szCs w:val="23"/>
        </w:rPr>
      </w:pPr>
    </w:p>
    <w:p w:rsidR="00DD000D" w:rsidRPr="00DD000D" w:rsidRDefault="00DD000D" w:rsidP="00FD69CA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5"/>
          <w:sz w:val="23"/>
          <w:szCs w:val="23"/>
        </w:rPr>
      </w:pPr>
      <w:r w:rsidRPr="00DD00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Из-за конкуренции в страховом бизнесе компания М хочет установить наименьшую цену страхового полиса, при которой средняя прибыль от продажи одного страхового полиса будет 500 рублей. Найдите эту цену.</w:t>
      </w:r>
    </w:p>
    <w:p w:rsidR="00842D25" w:rsidRPr="00340055" w:rsidRDefault="00DD000D" w:rsidP="00340055">
      <w:pPr>
        <w:pStyle w:val="a7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3"/>
          <w:szCs w:val="23"/>
        </w:rPr>
      </w:pPr>
      <w:r w:rsidRPr="00DD00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42D25" w:rsidRPr="00340055" w:rsidRDefault="00842D25" w:rsidP="00340055">
      <w:pPr>
        <w:pStyle w:val="a7"/>
        <w:numPr>
          <w:ilvl w:val="0"/>
          <w:numId w:val="83"/>
        </w:numPr>
        <w:spacing w:after="0"/>
        <w:contextualSpacing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340055">
        <w:rPr>
          <w:rFonts w:ascii="Liberation Serif" w:hAnsi="Liberation Serif" w:cs="Times New Roman"/>
          <w:b/>
          <w:sz w:val="24"/>
          <w:szCs w:val="24"/>
        </w:rPr>
        <w:t>Критерии оценивания выполненной работы:</w:t>
      </w:r>
    </w:p>
    <w:p w:rsidR="00842D25" w:rsidRPr="001C6844" w:rsidRDefault="00842D25" w:rsidP="00842D25">
      <w:pPr>
        <w:tabs>
          <w:tab w:val="left" w:pos="0"/>
        </w:tabs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C6844">
        <w:rPr>
          <w:rFonts w:ascii="Liberation Serif" w:hAnsi="Liberation Serif" w:cs="Times New Roman"/>
          <w:sz w:val="24"/>
          <w:szCs w:val="24"/>
        </w:rPr>
        <w:t xml:space="preserve">Уровень подготовки </w:t>
      </w:r>
      <w:proofErr w:type="gramStart"/>
      <w:r w:rsidRPr="001C6844">
        <w:rPr>
          <w:rFonts w:ascii="Liberation Serif" w:hAnsi="Liberation Serif" w:cs="Times New Roman"/>
          <w:sz w:val="24"/>
          <w:szCs w:val="24"/>
        </w:rPr>
        <w:t>обучающегося</w:t>
      </w:r>
      <w:proofErr w:type="gramEnd"/>
      <w:r w:rsidRPr="001C6844">
        <w:rPr>
          <w:rFonts w:ascii="Liberation Serif" w:hAnsi="Liberation Serif" w:cs="Times New Roman"/>
          <w:sz w:val="24"/>
          <w:szCs w:val="24"/>
        </w:rPr>
        <w:t xml:space="preserve"> оценивается в баллах: 5 (отлично), 4 (хорошо), 3 (удовлетворительно), 2 (неудовлетворительно).</w:t>
      </w:r>
    </w:p>
    <w:p w:rsidR="001C6844" w:rsidRPr="001C6844" w:rsidRDefault="00842D25" w:rsidP="00842D25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C6844">
        <w:rPr>
          <w:rFonts w:ascii="Liberation Serif" w:eastAsia="Times New Roman" w:hAnsi="Liberation Serif" w:cs="Times New Roman"/>
          <w:sz w:val="24"/>
          <w:szCs w:val="24"/>
        </w:rPr>
        <w:t xml:space="preserve">Отметка «Отлично» ставится, если работа выполнена в полном объеме с соблюдением необходимой последовательности. </w:t>
      </w:r>
      <w:proofErr w:type="gramStart"/>
      <w:r w:rsidRPr="001C6844">
        <w:rPr>
          <w:rFonts w:ascii="Liberation Serif" w:eastAsia="Times New Roman" w:hAnsi="Liberation Serif" w:cs="Times New Roman"/>
          <w:sz w:val="24"/>
          <w:szCs w:val="24"/>
        </w:rPr>
        <w:t>Обучающийся</w:t>
      </w:r>
      <w:proofErr w:type="gramEnd"/>
      <w:r w:rsidRPr="001C6844">
        <w:rPr>
          <w:rFonts w:ascii="Liberation Serif" w:eastAsia="Times New Roman" w:hAnsi="Liberation Serif" w:cs="Times New Roman"/>
          <w:sz w:val="24"/>
          <w:szCs w:val="24"/>
        </w:rPr>
        <w:t xml:space="preserve"> работает полностью самостоятельно: подбирают необходимые для выполнения предлагаемых работ источники знаний, показывают необходимые для проведения работы теоретические знания, практические умения и навыки. Работа оформляется аккуратно, в наиболее оптимальной для фиксации результатов форме. </w:t>
      </w:r>
    </w:p>
    <w:p w:rsidR="001C6844" w:rsidRPr="001C6844" w:rsidRDefault="00842D25" w:rsidP="00842D25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C6844">
        <w:rPr>
          <w:rFonts w:ascii="Liberation Serif" w:eastAsia="Times New Roman" w:hAnsi="Liberation Serif" w:cs="Times New Roman"/>
          <w:bCs/>
          <w:sz w:val="24"/>
          <w:szCs w:val="24"/>
        </w:rPr>
        <w:t>Отметка «хорошо»</w:t>
      </w:r>
      <w:r w:rsidRPr="001C684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ставится, если</w:t>
      </w:r>
      <w:r w:rsidRPr="001C6844">
        <w:rPr>
          <w:rFonts w:ascii="Liberation Serif" w:eastAsia="Times New Roman" w:hAnsi="Liberation Serif" w:cs="Times New Roman"/>
          <w:sz w:val="24"/>
          <w:szCs w:val="24"/>
        </w:rPr>
        <w:t xml:space="preserve"> работа выполнена обучающимися в полном объеме и самостоятельно. Допускаются отклонения от необходимой последовательности выполнения, не влияющие на правильность конечного результата. </w:t>
      </w:r>
      <w:proofErr w:type="gramStart"/>
      <w:r w:rsidRPr="001C6844">
        <w:rPr>
          <w:rFonts w:ascii="Liberation Serif" w:eastAsia="Times New Roman" w:hAnsi="Liberation Serif" w:cs="Times New Roman"/>
          <w:sz w:val="24"/>
          <w:szCs w:val="24"/>
        </w:rPr>
        <w:t>Обучающийся</w:t>
      </w:r>
      <w:proofErr w:type="gramEnd"/>
      <w:r w:rsidRPr="001C6844">
        <w:rPr>
          <w:rFonts w:ascii="Liberation Serif" w:eastAsia="Times New Roman" w:hAnsi="Liberation Serif" w:cs="Times New Roman"/>
          <w:sz w:val="24"/>
          <w:szCs w:val="24"/>
        </w:rPr>
        <w:t xml:space="preserve"> использует, указанные преподавателем источники знаний. Работа показывает знание </w:t>
      </w:r>
      <w:proofErr w:type="gramStart"/>
      <w:r w:rsidRPr="001C6844">
        <w:rPr>
          <w:rFonts w:ascii="Liberation Serif" w:eastAsia="Times New Roman" w:hAnsi="Liberation Serif" w:cs="Times New Roman"/>
          <w:sz w:val="24"/>
          <w:szCs w:val="24"/>
        </w:rPr>
        <w:t>обучающимся</w:t>
      </w:r>
      <w:proofErr w:type="gramEnd"/>
      <w:r w:rsidRPr="001C6844">
        <w:rPr>
          <w:rFonts w:ascii="Liberation Serif" w:eastAsia="Times New Roman" w:hAnsi="Liberation Serif" w:cs="Times New Roman"/>
          <w:sz w:val="24"/>
          <w:szCs w:val="24"/>
        </w:rPr>
        <w:t xml:space="preserve"> основного теоретического материала и овладение умениями, необходимыми для самостоятельного выполнения работы. Могут быть неточности и небрежность в оформлении результатов работы. </w:t>
      </w:r>
    </w:p>
    <w:p w:rsidR="001C6844" w:rsidRPr="001C6844" w:rsidRDefault="00842D25" w:rsidP="00842D25">
      <w:pPr>
        <w:spacing w:after="0"/>
        <w:ind w:firstLine="709"/>
        <w:jc w:val="both"/>
        <w:rPr>
          <w:rFonts w:ascii="Liberation Serif" w:eastAsia="Times New Roman" w:hAnsi="Liberation Serif" w:cs="Arial"/>
          <w:sz w:val="24"/>
          <w:szCs w:val="24"/>
        </w:rPr>
      </w:pPr>
      <w:r w:rsidRPr="001C6844">
        <w:rPr>
          <w:rFonts w:ascii="Liberation Serif" w:eastAsia="Times New Roman" w:hAnsi="Liberation Serif" w:cs="Times New Roman"/>
          <w:bCs/>
          <w:sz w:val="24"/>
          <w:szCs w:val="24"/>
        </w:rPr>
        <w:t>Отметка «удовлетворительно»</w:t>
      </w:r>
      <w:r w:rsidRPr="001C684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ставится, если</w:t>
      </w:r>
      <w:r w:rsidRPr="001C6844">
        <w:rPr>
          <w:rFonts w:ascii="Liberation Serif" w:eastAsia="Times New Roman" w:hAnsi="Liberation Serif" w:cs="Times New Roman"/>
          <w:sz w:val="24"/>
          <w:szCs w:val="24"/>
        </w:rPr>
        <w:t xml:space="preserve"> работа выполняется и оформляется </w:t>
      </w:r>
      <w:proofErr w:type="gramStart"/>
      <w:r w:rsidRPr="001C6844">
        <w:rPr>
          <w:rFonts w:ascii="Liberation Serif" w:eastAsia="Times New Roman" w:hAnsi="Liberation Serif" w:cs="Times New Roman"/>
          <w:sz w:val="24"/>
          <w:szCs w:val="24"/>
        </w:rPr>
        <w:t>обучающимся</w:t>
      </w:r>
      <w:proofErr w:type="gramEnd"/>
      <w:r w:rsidRPr="001C6844">
        <w:rPr>
          <w:rFonts w:ascii="Liberation Serif" w:eastAsia="Times New Roman" w:hAnsi="Liberation Serif" w:cs="Times New Roman"/>
          <w:sz w:val="24"/>
          <w:szCs w:val="24"/>
        </w:rPr>
        <w:t xml:space="preserve"> при помощи преподавателя или хорошо подготовленных и уже выполнивших на «отлично» данную работу обучающихся. На выполнение работы затрачивается много времени. </w:t>
      </w:r>
      <w:proofErr w:type="gramStart"/>
      <w:r w:rsidRPr="001C6844">
        <w:rPr>
          <w:rFonts w:ascii="Liberation Serif" w:eastAsia="Times New Roman" w:hAnsi="Liberation Serif" w:cs="Times New Roman"/>
          <w:sz w:val="24"/>
          <w:szCs w:val="24"/>
        </w:rPr>
        <w:t>Обучающийся</w:t>
      </w:r>
      <w:proofErr w:type="gramEnd"/>
      <w:r w:rsidRPr="001C6844">
        <w:rPr>
          <w:rFonts w:ascii="Liberation Serif" w:eastAsia="Times New Roman" w:hAnsi="Liberation Serif" w:cs="Times New Roman"/>
          <w:sz w:val="24"/>
          <w:szCs w:val="24"/>
        </w:rPr>
        <w:t xml:space="preserve"> показывает знания теоретического материала, но испытывает затруднение при самостоятельной работе.</w:t>
      </w:r>
      <w:r w:rsidRPr="001C6844">
        <w:rPr>
          <w:rFonts w:ascii="Liberation Serif" w:eastAsia="Times New Roman" w:hAnsi="Liberation Serif" w:cs="Arial"/>
          <w:sz w:val="24"/>
          <w:szCs w:val="24"/>
        </w:rPr>
        <w:t xml:space="preserve"> </w:t>
      </w:r>
    </w:p>
    <w:p w:rsidR="00842D25" w:rsidRPr="006D3AD0" w:rsidRDefault="00842D25" w:rsidP="00842D25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C6844">
        <w:rPr>
          <w:rFonts w:ascii="Liberation Serif" w:eastAsia="Times New Roman" w:hAnsi="Liberation Serif" w:cs="Times New Roman"/>
          <w:bCs/>
          <w:sz w:val="24"/>
          <w:szCs w:val="24"/>
        </w:rPr>
        <w:t>Отметка «неудовлетворительно»</w:t>
      </w:r>
      <w:r w:rsidRPr="001C684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ставится, если</w:t>
      </w:r>
      <w:r w:rsidRPr="001C684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proofErr w:type="gramStart"/>
      <w:r w:rsidRPr="001C6844">
        <w:rPr>
          <w:rFonts w:ascii="Liberation Serif" w:eastAsia="Times New Roman" w:hAnsi="Liberation Serif" w:cs="Times New Roman"/>
          <w:sz w:val="24"/>
          <w:szCs w:val="24"/>
        </w:rPr>
        <w:t>результаты, полученные обучающимся не позволяют</w:t>
      </w:r>
      <w:proofErr w:type="gramEnd"/>
      <w:r w:rsidRPr="001C6844">
        <w:rPr>
          <w:rFonts w:ascii="Liberation Serif" w:eastAsia="Times New Roman" w:hAnsi="Liberation Serif" w:cs="Times New Roman"/>
          <w:sz w:val="24"/>
          <w:szCs w:val="24"/>
        </w:rPr>
        <w:t xml:space="preserve"> сделать правильных выводов и полностью расходятся с поставленной целью. Показывается плохое знание теоретического материала и отсутствие необходимых умений. </w:t>
      </w:r>
      <w:proofErr w:type="gramStart"/>
      <w:r w:rsidRPr="001C6844">
        <w:rPr>
          <w:rFonts w:ascii="Liberation Serif" w:eastAsia="Times New Roman" w:hAnsi="Liberation Serif" w:cs="Times New Roman"/>
          <w:sz w:val="24"/>
          <w:szCs w:val="24"/>
        </w:rPr>
        <w:t>Руководство и помощь со стороны преподавателя оказываются неэффективны в связи плохой подготовкой обучающегося.</w:t>
      </w:r>
      <w:proofErr w:type="gramEnd"/>
      <w:r w:rsidRPr="001C6844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1C684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Работа не выполнена, у обучающегося отсутствуют </w:t>
      </w:r>
      <w:r w:rsidRPr="001C6844">
        <w:rPr>
          <w:rFonts w:ascii="Liberation Serif" w:eastAsia="Times New Roman" w:hAnsi="Liberation Serif" w:cs="Times New Roman"/>
          <w:sz w:val="24"/>
          <w:szCs w:val="24"/>
        </w:rPr>
        <w:t>необходимые для проведения работы теоретические знания, практические умения и навыки.</w:t>
      </w:r>
      <w:r w:rsidRPr="006D3AD0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842D25" w:rsidRPr="006D3AD0" w:rsidRDefault="00842D25" w:rsidP="00842D25">
      <w:pPr>
        <w:contextualSpacing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842D25" w:rsidRPr="004D3BEC" w:rsidRDefault="00842D25" w:rsidP="00842D25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4D3BEC">
        <w:rPr>
          <w:rFonts w:ascii="Liberation Serif" w:hAnsi="Liberation Serif" w:cs="Times New Roman"/>
          <w:b/>
          <w:sz w:val="24"/>
          <w:szCs w:val="24"/>
        </w:rPr>
        <w:t>2.4 Перечень практических работ</w:t>
      </w:r>
    </w:p>
    <w:p w:rsidR="006D3AD0" w:rsidRDefault="00FD69CA" w:rsidP="006D3AD0">
      <w:pPr>
        <w:pStyle w:val="af2"/>
        <w:jc w:val="both"/>
        <w:rPr>
          <w:rFonts w:ascii="Liberation Serif" w:hAnsi="Liberation Serif"/>
          <w:bCs/>
        </w:rPr>
      </w:pPr>
      <w:r w:rsidRPr="001A562D">
        <w:rPr>
          <w:rFonts w:ascii="Liberation Serif" w:hAnsi="Liberation Serif"/>
          <w:b/>
        </w:rPr>
        <w:t xml:space="preserve">Практическое занятие №1 </w:t>
      </w:r>
      <w:r w:rsidRPr="001A562D">
        <w:rPr>
          <w:rFonts w:ascii="Liberation Serif" w:hAnsi="Liberation Serif"/>
          <w:bCs/>
        </w:rPr>
        <w:t>Определение подлинности денег</w:t>
      </w:r>
    </w:p>
    <w:p w:rsidR="00FD69CA" w:rsidRDefault="00FD69CA" w:rsidP="006D3AD0">
      <w:pPr>
        <w:pStyle w:val="af2"/>
        <w:jc w:val="both"/>
        <w:rPr>
          <w:rFonts w:ascii="Liberation Serif" w:hAnsi="Liberation Serif"/>
        </w:rPr>
      </w:pPr>
      <w:r w:rsidRPr="001A562D">
        <w:rPr>
          <w:rFonts w:ascii="Liberation Serif" w:hAnsi="Liberation Serif"/>
          <w:b/>
        </w:rPr>
        <w:t>Практическое занятие №2</w:t>
      </w:r>
      <w:r w:rsidRPr="001A562D">
        <w:rPr>
          <w:rFonts w:ascii="Liberation Serif" w:hAnsi="Liberation Serif"/>
        </w:rPr>
        <w:t xml:space="preserve"> Расчет семейного бюджета</w:t>
      </w:r>
    </w:p>
    <w:p w:rsidR="00FD69CA" w:rsidRDefault="00FD69CA" w:rsidP="006D3AD0">
      <w:pPr>
        <w:pStyle w:val="af2"/>
        <w:jc w:val="both"/>
        <w:rPr>
          <w:rFonts w:ascii="Liberation Serif" w:hAnsi="Liberation Serif"/>
        </w:rPr>
      </w:pPr>
      <w:r w:rsidRPr="001A562D">
        <w:rPr>
          <w:rFonts w:ascii="Liberation Serif" w:hAnsi="Liberation Serif"/>
          <w:b/>
        </w:rPr>
        <w:t xml:space="preserve">Практическое занятие №3 </w:t>
      </w:r>
      <w:r w:rsidRPr="001A562D">
        <w:rPr>
          <w:rFonts w:ascii="Liberation Serif" w:hAnsi="Liberation Serif"/>
        </w:rPr>
        <w:t>Расчет процентов по банковским вкладам</w:t>
      </w:r>
    </w:p>
    <w:p w:rsidR="00FD69CA" w:rsidRDefault="00FD69CA" w:rsidP="006D3AD0">
      <w:pPr>
        <w:pStyle w:val="af2"/>
        <w:jc w:val="both"/>
        <w:rPr>
          <w:rFonts w:ascii="Liberation Serif" w:hAnsi="Liberation Serif"/>
        </w:rPr>
      </w:pPr>
      <w:r w:rsidRPr="001A562D">
        <w:rPr>
          <w:rFonts w:ascii="Liberation Serif" w:hAnsi="Liberation Serif"/>
          <w:b/>
        </w:rPr>
        <w:t xml:space="preserve">Практическое занятие №4 </w:t>
      </w:r>
      <w:r w:rsidRPr="001A562D">
        <w:rPr>
          <w:rFonts w:ascii="Liberation Serif" w:hAnsi="Liberation Serif"/>
        </w:rPr>
        <w:t>Расчет простых и сложных процентов по банковским кредитам</w:t>
      </w:r>
    </w:p>
    <w:p w:rsidR="00FD69CA" w:rsidRDefault="00FD69CA" w:rsidP="006D3AD0">
      <w:pPr>
        <w:pStyle w:val="af2"/>
        <w:jc w:val="both"/>
        <w:rPr>
          <w:rFonts w:ascii="Liberation Serif" w:hAnsi="Liberation Serif"/>
          <w:bCs/>
        </w:rPr>
      </w:pPr>
      <w:r w:rsidRPr="001A562D">
        <w:rPr>
          <w:rFonts w:ascii="Liberation Serif" w:hAnsi="Liberation Serif"/>
          <w:b/>
          <w:bCs/>
        </w:rPr>
        <w:t xml:space="preserve">Практическое занятие №5 </w:t>
      </w:r>
      <w:r w:rsidRPr="001A562D">
        <w:rPr>
          <w:rFonts w:ascii="Liberation Serif" w:hAnsi="Liberation Serif"/>
          <w:bCs/>
        </w:rPr>
        <w:t>Расчет дивидендов по ценным бумагам</w:t>
      </w:r>
    </w:p>
    <w:p w:rsidR="00FD69CA" w:rsidRDefault="00FD69CA" w:rsidP="006D3AD0">
      <w:pPr>
        <w:pStyle w:val="af2"/>
        <w:jc w:val="both"/>
        <w:rPr>
          <w:rFonts w:ascii="Liberation Serif" w:hAnsi="Liberation Serif"/>
          <w:bCs/>
        </w:rPr>
      </w:pPr>
      <w:r w:rsidRPr="001A562D">
        <w:rPr>
          <w:rFonts w:ascii="Liberation Serif" w:hAnsi="Liberation Serif"/>
          <w:b/>
          <w:bCs/>
        </w:rPr>
        <w:t xml:space="preserve">Практическое занятие №6 </w:t>
      </w:r>
      <w:r w:rsidRPr="001A562D">
        <w:rPr>
          <w:rFonts w:ascii="Liberation Serif" w:hAnsi="Liberation Serif"/>
          <w:bCs/>
        </w:rPr>
        <w:t>Расчет страхового платежа и страхового возмещения</w:t>
      </w:r>
    </w:p>
    <w:p w:rsidR="00FD69CA" w:rsidRDefault="00FD69CA" w:rsidP="006D3AD0">
      <w:pPr>
        <w:pStyle w:val="af2"/>
        <w:jc w:val="both"/>
        <w:rPr>
          <w:rFonts w:ascii="Liberation Serif" w:hAnsi="Liberation Serif"/>
          <w:bCs/>
        </w:rPr>
      </w:pPr>
      <w:r w:rsidRPr="001A562D">
        <w:rPr>
          <w:rFonts w:ascii="Liberation Serif" w:hAnsi="Liberation Serif"/>
          <w:b/>
          <w:bCs/>
        </w:rPr>
        <w:t xml:space="preserve">Практическое занятие №7 </w:t>
      </w:r>
      <w:r w:rsidRPr="001A562D">
        <w:rPr>
          <w:rFonts w:ascii="Liberation Serif" w:hAnsi="Liberation Serif"/>
          <w:bCs/>
        </w:rPr>
        <w:t>Расчет налогового вычета</w:t>
      </w:r>
    </w:p>
    <w:p w:rsidR="00FD69CA" w:rsidRDefault="00FD69CA" w:rsidP="006D3AD0">
      <w:pPr>
        <w:pStyle w:val="af2"/>
        <w:jc w:val="both"/>
        <w:rPr>
          <w:rFonts w:ascii="Liberation Serif" w:hAnsi="Liberation Serif"/>
        </w:rPr>
      </w:pPr>
      <w:r w:rsidRPr="001A562D">
        <w:rPr>
          <w:rFonts w:ascii="Liberation Serif" w:hAnsi="Liberation Serif"/>
          <w:b/>
          <w:bCs/>
        </w:rPr>
        <w:t xml:space="preserve">Практическое занятие №8 </w:t>
      </w:r>
      <w:r w:rsidRPr="001A562D">
        <w:rPr>
          <w:rFonts w:ascii="Liberation Serif" w:hAnsi="Liberation Serif"/>
          <w:bCs/>
        </w:rPr>
        <w:t>Расчет пенсионных накоплений с помощью пенсионного калькулятора</w:t>
      </w:r>
    </w:p>
    <w:p w:rsidR="006D3AD0" w:rsidRDefault="006D3AD0" w:rsidP="006D3AD0">
      <w:pPr>
        <w:pStyle w:val="af2"/>
        <w:jc w:val="both"/>
        <w:rPr>
          <w:rFonts w:ascii="Liberation Serif" w:hAnsi="Liberation Serif"/>
        </w:rPr>
      </w:pPr>
    </w:p>
    <w:p w:rsidR="00340055" w:rsidRDefault="00340055" w:rsidP="006D3AD0">
      <w:pPr>
        <w:pStyle w:val="af2"/>
        <w:jc w:val="both"/>
        <w:rPr>
          <w:rFonts w:ascii="Liberation Serif" w:hAnsi="Liberation Serif"/>
        </w:rPr>
      </w:pPr>
    </w:p>
    <w:p w:rsidR="004D3BEC" w:rsidRDefault="004D3BEC" w:rsidP="006D3AD0">
      <w:pPr>
        <w:pStyle w:val="af2"/>
        <w:jc w:val="both"/>
        <w:rPr>
          <w:rFonts w:ascii="Liberation Serif" w:hAnsi="Liberation Serif"/>
        </w:rPr>
      </w:pPr>
    </w:p>
    <w:p w:rsidR="00277119" w:rsidRPr="006D3AD0" w:rsidRDefault="0087520E" w:rsidP="00F6233C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lastRenderedPageBreak/>
        <w:t>3</w:t>
      </w:r>
      <w:r w:rsidR="005270E0" w:rsidRPr="006D3AD0">
        <w:rPr>
          <w:rFonts w:ascii="Liberation Serif" w:hAnsi="Liberation Serif" w:cs="Times New Roman"/>
          <w:b/>
          <w:sz w:val="24"/>
          <w:szCs w:val="24"/>
        </w:rPr>
        <w:t xml:space="preserve">. </w:t>
      </w:r>
      <w:r w:rsidR="00277119" w:rsidRPr="006D3AD0">
        <w:rPr>
          <w:rFonts w:ascii="Liberation Serif" w:hAnsi="Liberation Serif" w:cs="Times New Roman"/>
          <w:b/>
          <w:sz w:val="24"/>
          <w:szCs w:val="24"/>
        </w:rPr>
        <w:t>КОМПЛЕКТ ОЦЕНОЧНЫХ СРЕДСТВ ДЛЯ ПРОМЕЖУТОЧНОЙ АТТЕСТАЦИИ</w:t>
      </w:r>
    </w:p>
    <w:p w:rsidR="005301CA" w:rsidRDefault="00277119" w:rsidP="00842D25">
      <w:pPr>
        <w:spacing w:after="0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7520E">
        <w:rPr>
          <w:rFonts w:ascii="Liberation Serif" w:hAnsi="Liberation Serif" w:cs="Times New Roman"/>
          <w:sz w:val="24"/>
          <w:szCs w:val="24"/>
        </w:rPr>
        <w:t>Комплект оценочных сре</w:t>
      </w:r>
      <w:proofErr w:type="gramStart"/>
      <w:r w:rsidRPr="0087520E">
        <w:rPr>
          <w:rFonts w:ascii="Liberation Serif" w:hAnsi="Liberation Serif" w:cs="Times New Roman"/>
          <w:sz w:val="24"/>
          <w:szCs w:val="24"/>
        </w:rPr>
        <w:t>дств дл</w:t>
      </w:r>
      <w:proofErr w:type="gramEnd"/>
      <w:r w:rsidRPr="0087520E">
        <w:rPr>
          <w:rFonts w:ascii="Liberation Serif" w:hAnsi="Liberation Serif" w:cs="Times New Roman"/>
          <w:sz w:val="24"/>
          <w:szCs w:val="24"/>
        </w:rPr>
        <w:t xml:space="preserve">я промежуточной аттестации включает спецификацию </w:t>
      </w:r>
      <w:r w:rsidR="0087520E" w:rsidRPr="0087520E">
        <w:rPr>
          <w:rFonts w:ascii="Liberation Serif" w:hAnsi="Liberation Serif" w:cs="Times New Roman"/>
          <w:sz w:val="24"/>
          <w:szCs w:val="24"/>
        </w:rPr>
        <w:t>теста</w:t>
      </w:r>
      <w:r w:rsidR="00232AB5" w:rsidRPr="0087520E">
        <w:rPr>
          <w:rFonts w:ascii="Liberation Serif" w:hAnsi="Liberation Serif" w:cs="Times New Roman"/>
          <w:sz w:val="24"/>
          <w:szCs w:val="24"/>
        </w:rPr>
        <w:t xml:space="preserve"> </w:t>
      </w:r>
      <w:r w:rsidRPr="0087520E">
        <w:rPr>
          <w:rFonts w:ascii="Liberation Serif" w:hAnsi="Liberation Serif" w:cs="Times New Roman"/>
          <w:sz w:val="24"/>
          <w:szCs w:val="24"/>
        </w:rPr>
        <w:t xml:space="preserve"> для проведения дифференцированного зачета.</w:t>
      </w:r>
    </w:p>
    <w:p w:rsidR="00F6233C" w:rsidRDefault="00F6233C" w:rsidP="00842D25">
      <w:pPr>
        <w:spacing w:after="0"/>
        <w:ind w:firstLine="426"/>
        <w:jc w:val="both"/>
        <w:rPr>
          <w:rFonts w:ascii="Liberation Serif" w:hAnsi="Liberation Serif" w:cs="Times New Roman"/>
          <w:sz w:val="24"/>
          <w:szCs w:val="24"/>
        </w:rPr>
      </w:pPr>
    </w:p>
    <w:p w:rsidR="00F6233C" w:rsidRDefault="00F6233C" w:rsidP="00F6233C">
      <w:pPr>
        <w:spacing w:after="0"/>
        <w:ind w:firstLine="426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6233C">
        <w:rPr>
          <w:rFonts w:ascii="Liberation Serif" w:hAnsi="Liberation Serif" w:cs="Times New Roman"/>
          <w:b/>
          <w:sz w:val="24"/>
          <w:szCs w:val="24"/>
        </w:rPr>
        <w:t xml:space="preserve">Спецификация </w:t>
      </w:r>
      <w:r w:rsidR="0087520E">
        <w:rPr>
          <w:rFonts w:ascii="Liberation Serif" w:hAnsi="Liberation Serif" w:cs="Times New Roman"/>
          <w:b/>
          <w:sz w:val="24"/>
          <w:szCs w:val="24"/>
        </w:rPr>
        <w:t>теста</w:t>
      </w:r>
    </w:p>
    <w:p w:rsidR="00F6233C" w:rsidRPr="00F6233C" w:rsidRDefault="00F6233C" w:rsidP="00F6233C">
      <w:pPr>
        <w:spacing w:after="0"/>
        <w:ind w:firstLine="426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</w:p>
    <w:p w:rsidR="00582C7B" w:rsidRPr="00F6233C" w:rsidRDefault="00582C7B" w:rsidP="00582C7B">
      <w:pPr>
        <w:keepNext/>
        <w:keepLines/>
        <w:suppressLineNumbers/>
        <w:suppressAutoHyphens/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F6233C">
        <w:rPr>
          <w:rFonts w:ascii="Liberation Serif" w:hAnsi="Liberation Serif" w:cs="Times New Roman"/>
          <w:b/>
          <w:sz w:val="24"/>
          <w:szCs w:val="24"/>
        </w:rPr>
        <w:t xml:space="preserve">1. Назначение </w:t>
      </w:r>
      <w:r w:rsidR="00340055">
        <w:rPr>
          <w:rFonts w:ascii="Liberation Serif" w:hAnsi="Liberation Serif" w:cs="Times New Roman"/>
          <w:b/>
          <w:sz w:val="24"/>
          <w:szCs w:val="24"/>
        </w:rPr>
        <w:t>теста</w:t>
      </w:r>
    </w:p>
    <w:p w:rsidR="00582C7B" w:rsidRPr="00F6233C" w:rsidRDefault="0087520E" w:rsidP="00F6233C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Тест </w:t>
      </w:r>
      <w:r w:rsidR="00582C7B" w:rsidRPr="00F6233C">
        <w:rPr>
          <w:rFonts w:ascii="Liberation Serif" w:hAnsi="Liberation Serif" w:cs="Times New Roman"/>
          <w:sz w:val="24"/>
          <w:szCs w:val="24"/>
        </w:rPr>
        <w:t xml:space="preserve"> входит в состав комплекса оценочных средств и предназначается для промежуточной аттестации и оценки знаний, умений аттестуемых, соответствующих основным показателям оценки результатов подготовки по программе учебной дисциплины</w:t>
      </w:r>
      <w:r w:rsidR="00532AFC" w:rsidRPr="00F6233C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ОДД.19 Основы финансовой грамотности</w:t>
      </w:r>
      <w:r w:rsidR="00532AFC" w:rsidRPr="00F6233C">
        <w:rPr>
          <w:rFonts w:ascii="Liberation Serif" w:hAnsi="Liberation Serif"/>
          <w:sz w:val="24"/>
          <w:szCs w:val="24"/>
        </w:rPr>
        <w:t xml:space="preserve"> </w:t>
      </w:r>
      <w:r w:rsidR="00582C7B" w:rsidRPr="00F6233C">
        <w:rPr>
          <w:rFonts w:ascii="Liberation Serif" w:hAnsi="Liberation Serif" w:cs="Times New Roman"/>
          <w:sz w:val="24"/>
          <w:szCs w:val="24"/>
        </w:rPr>
        <w:t xml:space="preserve">основной профессиональной образовательной программы  </w:t>
      </w:r>
      <w:r w:rsidR="00582C7B" w:rsidRPr="00F6233C">
        <w:rPr>
          <w:rFonts w:ascii="Liberation Serif" w:eastAsia="Times New Roman" w:hAnsi="Liberation Serif" w:cs="Times New Roman"/>
          <w:sz w:val="24"/>
          <w:szCs w:val="24"/>
        </w:rPr>
        <w:t>43.01.09 Повар, кондитер</w:t>
      </w:r>
      <w:r w:rsidR="00532AFC" w:rsidRPr="00F6233C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582C7B" w:rsidRPr="00F6233C" w:rsidRDefault="00582C7B" w:rsidP="00F6233C">
      <w:pPr>
        <w:pStyle w:val="a8"/>
        <w:spacing w:after="0" w:line="240" w:lineRule="auto"/>
        <w:jc w:val="both"/>
        <w:rPr>
          <w:rFonts w:ascii="Liberation Serif" w:hAnsi="Liberation Serif"/>
        </w:rPr>
      </w:pPr>
      <w:r w:rsidRPr="00F6233C">
        <w:rPr>
          <w:rFonts w:ascii="Liberation Serif" w:hAnsi="Liberation Serif"/>
          <w:b/>
        </w:rPr>
        <w:t>2. Контингент аттестуемых</w:t>
      </w:r>
      <w:r w:rsidRPr="00F6233C">
        <w:rPr>
          <w:rFonts w:ascii="Liberation Serif" w:hAnsi="Liberation Serif"/>
          <w:color w:val="9BBB59" w:themeColor="accent3"/>
        </w:rPr>
        <w:t xml:space="preserve"> </w:t>
      </w:r>
      <w:r w:rsidRPr="00F6233C">
        <w:rPr>
          <w:rFonts w:ascii="Liberation Serif" w:hAnsi="Liberation Serif"/>
        </w:rPr>
        <w:t xml:space="preserve">обучающиеся очной формы обучения ОГБПОУ </w:t>
      </w:r>
      <w:r w:rsidRPr="00F6233C">
        <w:rPr>
          <w:rFonts w:ascii="Liberation Serif" w:hAnsi="Liberation Serif" w:cs="Calisto MT"/>
        </w:rPr>
        <w:t>«</w:t>
      </w:r>
      <w:proofErr w:type="spellStart"/>
      <w:r w:rsidRPr="00F6233C">
        <w:rPr>
          <w:rFonts w:ascii="Liberation Serif" w:hAnsi="Liberation Serif"/>
        </w:rPr>
        <w:t>АТпромИС</w:t>
      </w:r>
      <w:proofErr w:type="spellEnd"/>
      <w:r w:rsidRPr="00F6233C">
        <w:rPr>
          <w:rFonts w:ascii="Liberation Serif" w:hAnsi="Liberation Serif" w:cs="Calisto MT"/>
        </w:rPr>
        <w:t>»</w:t>
      </w:r>
    </w:p>
    <w:p w:rsidR="00582C7B" w:rsidRPr="00F6233C" w:rsidRDefault="00582C7B" w:rsidP="00F6233C">
      <w:pPr>
        <w:keepNext/>
        <w:keepLines/>
        <w:suppressLineNumbers/>
        <w:suppressAutoHyphens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6233C">
        <w:rPr>
          <w:rFonts w:ascii="Liberation Serif" w:hAnsi="Liberation Serif" w:cs="Times New Roman"/>
          <w:b/>
          <w:sz w:val="24"/>
          <w:szCs w:val="24"/>
        </w:rPr>
        <w:t>3. Форма и условия аттестации:</w:t>
      </w:r>
      <w:r w:rsidRPr="00F6233C">
        <w:rPr>
          <w:rFonts w:ascii="Liberation Serif" w:hAnsi="Liberation Serif" w:cs="Times New Roman"/>
          <w:sz w:val="24"/>
          <w:szCs w:val="24"/>
        </w:rPr>
        <w:t xml:space="preserve"> </w:t>
      </w:r>
      <w:r w:rsidR="00340055">
        <w:rPr>
          <w:rFonts w:ascii="Liberation Serif" w:hAnsi="Liberation Serif" w:cs="Times New Roman"/>
          <w:sz w:val="24"/>
          <w:szCs w:val="24"/>
        </w:rPr>
        <w:t>письменно на бланках</w:t>
      </w:r>
    </w:p>
    <w:p w:rsidR="00582C7B" w:rsidRPr="00F6233C" w:rsidRDefault="00582C7B" w:rsidP="00F6233C">
      <w:pPr>
        <w:keepNext/>
        <w:keepLines/>
        <w:suppressLineNumbers/>
        <w:suppressAutoHyphens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6233C">
        <w:rPr>
          <w:rFonts w:ascii="Liberation Serif" w:hAnsi="Liberation Serif" w:cs="Times New Roman"/>
          <w:b/>
          <w:sz w:val="24"/>
          <w:szCs w:val="24"/>
        </w:rPr>
        <w:t xml:space="preserve">4. Время </w:t>
      </w:r>
      <w:r w:rsidR="00340055">
        <w:rPr>
          <w:rFonts w:ascii="Liberation Serif" w:hAnsi="Liberation Serif" w:cs="Times New Roman"/>
          <w:b/>
          <w:sz w:val="24"/>
          <w:szCs w:val="24"/>
        </w:rPr>
        <w:t>тестирования</w:t>
      </w:r>
      <w:r w:rsidRPr="00F6233C">
        <w:rPr>
          <w:rFonts w:ascii="Liberation Serif" w:hAnsi="Liberation Serif" w:cs="Times New Roman"/>
          <w:b/>
          <w:sz w:val="24"/>
          <w:szCs w:val="24"/>
        </w:rPr>
        <w:t xml:space="preserve">:  </w:t>
      </w:r>
      <w:r w:rsidR="0087520E">
        <w:rPr>
          <w:rFonts w:ascii="Liberation Serif" w:hAnsi="Liberation Serif" w:cs="Times New Roman"/>
          <w:sz w:val="24"/>
          <w:szCs w:val="24"/>
        </w:rPr>
        <w:t>90</w:t>
      </w:r>
      <w:r w:rsidRPr="00F6233C">
        <w:rPr>
          <w:rFonts w:ascii="Liberation Serif" w:hAnsi="Liberation Serif" w:cs="Times New Roman"/>
          <w:sz w:val="24"/>
          <w:szCs w:val="24"/>
        </w:rPr>
        <w:t xml:space="preserve"> мин</w:t>
      </w:r>
    </w:p>
    <w:p w:rsidR="00582C7B" w:rsidRPr="00F6233C" w:rsidRDefault="00582C7B" w:rsidP="00F6233C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F6233C">
        <w:rPr>
          <w:rFonts w:ascii="Liberation Serif" w:hAnsi="Liberation Serif" w:cs="Times New Roman"/>
          <w:b/>
          <w:sz w:val="24"/>
          <w:szCs w:val="24"/>
        </w:rPr>
        <w:t>5. Перечень объектов контроля и оценки</w:t>
      </w:r>
    </w:p>
    <w:tbl>
      <w:tblPr>
        <w:tblStyle w:val="a3"/>
        <w:tblW w:w="9747" w:type="dxa"/>
        <w:tblLayout w:type="fixed"/>
        <w:tblLook w:val="04A0"/>
      </w:tblPr>
      <w:tblGrid>
        <w:gridCol w:w="6487"/>
        <w:gridCol w:w="1559"/>
        <w:gridCol w:w="1701"/>
      </w:tblGrid>
      <w:tr w:rsidR="00F5051B" w:rsidRPr="0071784D" w:rsidTr="00F5051B">
        <w:tc>
          <w:tcPr>
            <w:tcW w:w="6487" w:type="dxa"/>
          </w:tcPr>
          <w:p w:rsidR="00F5051B" w:rsidRPr="0071784D" w:rsidRDefault="00F5051B" w:rsidP="00F623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784D">
              <w:rPr>
                <w:rFonts w:ascii="Liberation Serif" w:hAnsi="Liberation Serif" w:cs="Times New Roman"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1559" w:type="dxa"/>
          </w:tcPr>
          <w:p w:rsidR="00F5051B" w:rsidRPr="0071784D" w:rsidRDefault="00F5051B" w:rsidP="00F623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784D">
              <w:rPr>
                <w:rFonts w:ascii="Liberation Serif" w:hAnsi="Liberation Serif" w:cs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1701" w:type="dxa"/>
          </w:tcPr>
          <w:p w:rsidR="00F5051B" w:rsidRPr="0071784D" w:rsidRDefault="00F5051B" w:rsidP="00F623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1784D">
              <w:rPr>
                <w:rFonts w:ascii="Liberation Serif" w:hAnsi="Liberation Serif" w:cs="Times New Roman"/>
                <w:sz w:val="24"/>
                <w:szCs w:val="24"/>
              </w:rPr>
              <w:t>Литера категории действия</w:t>
            </w:r>
          </w:p>
        </w:tc>
      </w:tr>
      <w:tr w:rsidR="00F5051B" w:rsidRPr="006D3AD0" w:rsidTr="00F5051B">
        <w:tc>
          <w:tcPr>
            <w:tcW w:w="6487" w:type="dxa"/>
          </w:tcPr>
          <w:p w:rsidR="00F5051B" w:rsidRPr="0087520E" w:rsidRDefault="0071784D" w:rsidP="0071784D">
            <w:pPr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187F4A">
              <w:rPr>
                <w:rFonts w:ascii="Liberation Serif" w:hAnsi="Liberation Serif"/>
                <w:sz w:val="24"/>
                <w:szCs w:val="24"/>
              </w:rPr>
              <w:t>3 1. Виды и формы оплаты труда</w:t>
            </w:r>
          </w:p>
        </w:tc>
        <w:tc>
          <w:tcPr>
            <w:tcW w:w="1559" w:type="dxa"/>
          </w:tcPr>
          <w:p w:rsidR="00F5051B" w:rsidRPr="00340055" w:rsidRDefault="00F5051B" w:rsidP="00582C7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0055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5051B" w:rsidRPr="00340055" w:rsidRDefault="00F5051B" w:rsidP="00F5051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005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Pr="00340055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F5051B" w:rsidRPr="006D3AD0" w:rsidTr="00F5051B">
        <w:tc>
          <w:tcPr>
            <w:tcW w:w="6487" w:type="dxa"/>
          </w:tcPr>
          <w:p w:rsidR="00F5051B" w:rsidRPr="0087520E" w:rsidRDefault="0071784D" w:rsidP="0071784D">
            <w:pPr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187F4A">
              <w:rPr>
                <w:rFonts w:ascii="Liberation Serif" w:hAnsi="Liberation Serif"/>
                <w:sz w:val="24"/>
                <w:szCs w:val="24"/>
              </w:rPr>
              <w:t>3 2. Доходы, облагающиеся налогами</w:t>
            </w:r>
          </w:p>
        </w:tc>
        <w:tc>
          <w:tcPr>
            <w:tcW w:w="1559" w:type="dxa"/>
          </w:tcPr>
          <w:p w:rsidR="00F5051B" w:rsidRPr="00340055" w:rsidRDefault="00F5051B" w:rsidP="00582C7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0055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5051B" w:rsidRPr="00340055" w:rsidRDefault="00F5051B" w:rsidP="00582C7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0055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</w:p>
        </w:tc>
      </w:tr>
      <w:tr w:rsidR="00F5051B" w:rsidRPr="006D3AD0" w:rsidTr="00F5051B">
        <w:tc>
          <w:tcPr>
            <w:tcW w:w="6487" w:type="dxa"/>
          </w:tcPr>
          <w:p w:rsidR="00F5051B" w:rsidRPr="0087520E" w:rsidRDefault="0071784D" w:rsidP="0071784D">
            <w:pPr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187F4A">
              <w:rPr>
                <w:rFonts w:ascii="Liberation Serif" w:hAnsi="Liberation Serif"/>
                <w:sz w:val="24"/>
                <w:szCs w:val="24"/>
              </w:rPr>
              <w:t xml:space="preserve">3 </w:t>
            </w:r>
            <w:proofErr w:type="spellStart"/>
            <w:r w:rsidRPr="00187F4A">
              <w:rPr>
                <w:rFonts w:ascii="Liberation Serif" w:hAnsi="Liberation Serif"/>
                <w:sz w:val="24"/>
                <w:szCs w:val="24"/>
              </w:rPr>
              <w:t>3</w:t>
            </w:r>
            <w:proofErr w:type="spellEnd"/>
            <w:r w:rsidRPr="00187F4A">
              <w:rPr>
                <w:rFonts w:ascii="Liberation Serif" w:hAnsi="Liberation Serif"/>
                <w:sz w:val="24"/>
                <w:szCs w:val="24"/>
              </w:rPr>
              <w:t>. Выгоды и риски разных видов кредитования</w:t>
            </w:r>
          </w:p>
        </w:tc>
        <w:tc>
          <w:tcPr>
            <w:tcW w:w="1559" w:type="dxa"/>
          </w:tcPr>
          <w:p w:rsidR="00F5051B" w:rsidRPr="00340055" w:rsidRDefault="00F5051B" w:rsidP="00582C7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0055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5051B" w:rsidRPr="00340055" w:rsidRDefault="00F5051B" w:rsidP="00582C7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0055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</w:p>
        </w:tc>
      </w:tr>
      <w:tr w:rsidR="00F5051B" w:rsidRPr="006D3AD0" w:rsidTr="00F5051B">
        <w:tc>
          <w:tcPr>
            <w:tcW w:w="6487" w:type="dxa"/>
          </w:tcPr>
          <w:p w:rsidR="00F5051B" w:rsidRPr="0087520E" w:rsidRDefault="0071784D" w:rsidP="0071784D">
            <w:pPr>
              <w:rPr>
                <w:rFonts w:ascii="Liberation Serif" w:hAnsi="Liberation Serif"/>
                <w:sz w:val="24"/>
                <w:highlight w:val="yellow"/>
              </w:rPr>
            </w:pPr>
            <w:r w:rsidRPr="00187F4A">
              <w:rPr>
                <w:rFonts w:ascii="Liberation Serif" w:hAnsi="Liberation Serif"/>
                <w:sz w:val="24"/>
                <w:szCs w:val="24"/>
              </w:rPr>
              <w:t>3 4. Права и свободы человека и гражданина, механизмы их реализации</w:t>
            </w:r>
          </w:p>
        </w:tc>
        <w:tc>
          <w:tcPr>
            <w:tcW w:w="1559" w:type="dxa"/>
          </w:tcPr>
          <w:p w:rsidR="00F5051B" w:rsidRPr="00340055" w:rsidRDefault="00F5051B" w:rsidP="00582C7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0055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5051B" w:rsidRPr="00340055" w:rsidRDefault="005B16ED" w:rsidP="00582C7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0055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</w:p>
        </w:tc>
      </w:tr>
      <w:tr w:rsidR="0071784D" w:rsidRPr="006D3AD0" w:rsidTr="00F5051B">
        <w:tc>
          <w:tcPr>
            <w:tcW w:w="6487" w:type="dxa"/>
          </w:tcPr>
          <w:p w:rsidR="0071784D" w:rsidRPr="0087520E" w:rsidRDefault="0071784D" w:rsidP="0071784D">
            <w:pPr>
              <w:rPr>
                <w:rFonts w:ascii="Liberation Serif" w:hAnsi="Liberation Serif"/>
                <w:sz w:val="24"/>
                <w:highlight w:val="yellow"/>
              </w:rPr>
            </w:pPr>
            <w:r w:rsidRPr="00187F4A">
              <w:rPr>
                <w:rFonts w:ascii="Liberation Serif" w:hAnsi="Liberation Serif"/>
                <w:sz w:val="24"/>
                <w:szCs w:val="24"/>
              </w:rPr>
              <w:t>3 5. Виды страховых продуктов</w:t>
            </w:r>
          </w:p>
        </w:tc>
        <w:tc>
          <w:tcPr>
            <w:tcW w:w="1559" w:type="dxa"/>
          </w:tcPr>
          <w:p w:rsidR="0071784D" w:rsidRPr="00340055" w:rsidRDefault="0071784D" w:rsidP="00582C7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0055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1784D" w:rsidRPr="00340055" w:rsidRDefault="005B16ED" w:rsidP="00582C7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0055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</w:p>
        </w:tc>
      </w:tr>
      <w:tr w:rsidR="0071784D" w:rsidRPr="006D3AD0" w:rsidTr="00F5051B">
        <w:tc>
          <w:tcPr>
            <w:tcW w:w="6487" w:type="dxa"/>
          </w:tcPr>
          <w:p w:rsidR="0071784D" w:rsidRPr="0087520E" w:rsidRDefault="0071784D" w:rsidP="0071784D">
            <w:pPr>
              <w:rPr>
                <w:rFonts w:ascii="Liberation Serif" w:hAnsi="Liberation Serif"/>
                <w:sz w:val="24"/>
                <w:highlight w:val="yellow"/>
              </w:rPr>
            </w:pPr>
            <w:r w:rsidRPr="00187F4A">
              <w:rPr>
                <w:rFonts w:ascii="Liberation Serif" w:hAnsi="Liberation Serif"/>
                <w:sz w:val="24"/>
                <w:szCs w:val="24"/>
              </w:rPr>
              <w:t>3 6. Особенности различных способов сбережений</w:t>
            </w:r>
          </w:p>
        </w:tc>
        <w:tc>
          <w:tcPr>
            <w:tcW w:w="1559" w:type="dxa"/>
          </w:tcPr>
          <w:p w:rsidR="0071784D" w:rsidRPr="00340055" w:rsidRDefault="0071784D" w:rsidP="00582C7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0055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1784D" w:rsidRPr="00340055" w:rsidRDefault="005B16ED" w:rsidP="00582C7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340055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71784D" w:rsidRPr="006D3AD0" w:rsidTr="00F5051B">
        <w:tc>
          <w:tcPr>
            <w:tcW w:w="6487" w:type="dxa"/>
          </w:tcPr>
          <w:p w:rsidR="0071784D" w:rsidRPr="00187F4A" w:rsidRDefault="0071784D" w:rsidP="0071784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87F4A">
              <w:rPr>
                <w:rFonts w:ascii="Liberation Serif" w:hAnsi="Liberation Serif"/>
                <w:sz w:val="24"/>
                <w:szCs w:val="24"/>
              </w:rPr>
              <w:t>У   1.   Определять  и   рассчитывать  доходы  и расходы</w:t>
            </w:r>
          </w:p>
          <w:p w:rsidR="0071784D" w:rsidRPr="0087520E" w:rsidRDefault="0071784D" w:rsidP="0071784D">
            <w:pPr>
              <w:ind w:firstLine="709"/>
              <w:jc w:val="both"/>
              <w:rPr>
                <w:rFonts w:ascii="Liberation Serif" w:hAnsi="Liberation Serif"/>
                <w:sz w:val="24"/>
                <w:highlight w:val="yellow"/>
              </w:rPr>
            </w:pPr>
          </w:p>
        </w:tc>
        <w:tc>
          <w:tcPr>
            <w:tcW w:w="1559" w:type="dxa"/>
          </w:tcPr>
          <w:p w:rsidR="0071784D" w:rsidRPr="00340055" w:rsidRDefault="0071784D" w:rsidP="00582C7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0055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1784D" w:rsidRPr="00340055" w:rsidRDefault="005B16ED" w:rsidP="00582C7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0055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</w:p>
        </w:tc>
      </w:tr>
      <w:tr w:rsidR="0071784D" w:rsidRPr="006D3AD0" w:rsidTr="00F5051B">
        <w:tc>
          <w:tcPr>
            <w:tcW w:w="6487" w:type="dxa"/>
          </w:tcPr>
          <w:p w:rsidR="0071784D" w:rsidRPr="0087520E" w:rsidRDefault="0071784D" w:rsidP="0071784D">
            <w:pPr>
              <w:jc w:val="both"/>
              <w:rPr>
                <w:rFonts w:ascii="Liberation Serif" w:hAnsi="Liberation Serif"/>
                <w:sz w:val="24"/>
                <w:highlight w:val="yellow"/>
              </w:rPr>
            </w:pPr>
            <w:r w:rsidRPr="00187F4A">
              <w:rPr>
                <w:rFonts w:ascii="Liberation Serif" w:hAnsi="Liberation Serif"/>
                <w:sz w:val="24"/>
                <w:szCs w:val="24"/>
              </w:rPr>
              <w:t>У.2. Определять положительные и отрицательные стороны использования кредита</w:t>
            </w:r>
          </w:p>
        </w:tc>
        <w:tc>
          <w:tcPr>
            <w:tcW w:w="1559" w:type="dxa"/>
          </w:tcPr>
          <w:p w:rsidR="0071784D" w:rsidRPr="00340055" w:rsidRDefault="0071784D" w:rsidP="00582C7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0055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1784D" w:rsidRPr="00340055" w:rsidRDefault="005B16ED" w:rsidP="00582C7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0055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</w:p>
        </w:tc>
      </w:tr>
      <w:tr w:rsidR="0071784D" w:rsidRPr="006D3AD0" w:rsidTr="00F5051B">
        <w:tc>
          <w:tcPr>
            <w:tcW w:w="6487" w:type="dxa"/>
          </w:tcPr>
          <w:p w:rsidR="0071784D" w:rsidRPr="0087520E" w:rsidRDefault="0071784D" w:rsidP="0071784D">
            <w:pPr>
              <w:jc w:val="both"/>
              <w:rPr>
                <w:rFonts w:ascii="Liberation Serif" w:hAnsi="Liberation Serif"/>
                <w:sz w:val="24"/>
                <w:highlight w:val="yellow"/>
              </w:rPr>
            </w:pPr>
            <w:r w:rsidRPr="00187F4A">
              <w:rPr>
                <w:rFonts w:ascii="Liberation Serif" w:hAnsi="Liberation Serif"/>
                <w:sz w:val="24"/>
                <w:szCs w:val="24"/>
              </w:rPr>
              <w:t>У 3. Рассчитывать простые и сложные проценты по кредитам</w:t>
            </w:r>
          </w:p>
        </w:tc>
        <w:tc>
          <w:tcPr>
            <w:tcW w:w="1559" w:type="dxa"/>
          </w:tcPr>
          <w:p w:rsidR="0071784D" w:rsidRPr="00340055" w:rsidRDefault="0071784D" w:rsidP="00582C7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0055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1784D" w:rsidRPr="00340055" w:rsidRDefault="005B16ED" w:rsidP="00582C7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0055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</w:p>
        </w:tc>
      </w:tr>
      <w:tr w:rsidR="0071784D" w:rsidRPr="006D3AD0" w:rsidTr="00F5051B">
        <w:tc>
          <w:tcPr>
            <w:tcW w:w="6487" w:type="dxa"/>
          </w:tcPr>
          <w:p w:rsidR="0071784D" w:rsidRPr="0087520E" w:rsidRDefault="0071784D" w:rsidP="0071784D">
            <w:pPr>
              <w:jc w:val="both"/>
              <w:rPr>
                <w:rFonts w:ascii="Liberation Serif" w:hAnsi="Liberation Serif"/>
                <w:sz w:val="24"/>
                <w:highlight w:val="yellow"/>
              </w:rPr>
            </w:pPr>
            <w:r w:rsidRPr="00187F4A">
              <w:rPr>
                <w:rFonts w:ascii="Liberation Serif" w:hAnsi="Liberation Serif"/>
                <w:sz w:val="24"/>
                <w:szCs w:val="24"/>
              </w:rPr>
              <w:t>У 4. Оценивать степень риска инвестиционного продукта</w:t>
            </w:r>
          </w:p>
        </w:tc>
        <w:tc>
          <w:tcPr>
            <w:tcW w:w="1559" w:type="dxa"/>
          </w:tcPr>
          <w:p w:rsidR="0071784D" w:rsidRPr="00340055" w:rsidRDefault="0071784D" w:rsidP="00582C7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0055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1784D" w:rsidRPr="00340055" w:rsidRDefault="005B16ED" w:rsidP="00582C7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0055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</w:p>
        </w:tc>
      </w:tr>
      <w:tr w:rsidR="0071784D" w:rsidRPr="006D3AD0" w:rsidTr="00F5051B">
        <w:tc>
          <w:tcPr>
            <w:tcW w:w="6487" w:type="dxa"/>
          </w:tcPr>
          <w:p w:rsidR="0071784D" w:rsidRPr="0087520E" w:rsidRDefault="0071784D" w:rsidP="0071784D">
            <w:pPr>
              <w:jc w:val="both"/>
              <w:rPr>
                <w:rFonts w:ascii="Liberation Serif" w:hAnsi="Liberation Serif"/>
                <w:sz w:val="24"/>
                <w:highlight w:val="yellow"/>
              </w:rPr>
            </w:pPr>
            <w:r w:rsidRPr="00187F4A">
              <w:rPr>
                <w:rFonts w:ascii="Liberation Serif" w:hAnsi="Liberation Serif"/>
                <w:sz w:val="24"/>
                <w:szCs w:val="24"/>
              </w:rPr>
              <w:t>У 5. Находить информацию о финансовом продукте</w:t>
            </w:r>
          </w:p>
        </w:tc>
        <w:tc>
          <w:tcPr>
            <w:tcW w:w="1559" w:type="dxa"/>
          </w:tcPr>
          <w:p w:rsidR="0071784D" w:rsidRPr="00340055" w:rsidRDefault="0071784D" w:rsidP="00E61A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0055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1784D" w:rsidRPr="00340055" w:rsidRDefault="005B16ED" w:rsidP="00582C7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0055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</w:p>
        </w:tc>
      </w:tr>
      <w:tr w:rsidR="0071784D" w:rsidRPr="006D3AD0" w:rsidTr="00F5051B">
        <w:tc>
          <w:tcPr>
            <w:tcW w:w="6487" w:type="dxa"/>
          </w:tcPr>
          <w:p w:rsidR="0071784D" w:rsidRPr="0087520E" w:rsidRDefault="0071784D" w:rsidP="0071784D">
            <w:pPr>
              <w:jc w:val="both"/>
              <w:rPr>
                <w:rFonts w:ascii="Liberation Serif" w:hAnsi="Liberation Serif"/>
                <w:sz w:val="24"/>
                <w:highlight w:val="yellow"/>
              </w:rPr>
            </w:pPr>
            <w:r w:rsidRPr="00187F4A">
              <w:rPr>
                <w:rFonts w:ascii="Liberation Serif" w:hAnsi="Liberation Serif"/>
                <w:sz w:val="24"/>
                <w:szCs w:val="24"/>
              </w:rPr>
              <w:t>У 6. Рассчитывать страховой платеж и страховое возмещение</w:t>
            </w:r>
          </w:p>
        </w:tc>
        <w:tc>
          <w:tcPr>
            <w:tcW w:w="1559" w:type="dxa"/>
          </w:tcPr>
          <w:p w:rsidR="0071784D" w:rsidRPr="00340055" w:rsidRDefault="0071784D" w:rsidP="00582C7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0055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1784D" w:rsidRPr="00340055" w:rsidRDefault="005B16ED" w:rsidP="00582C7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0055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</w:p>
        </w:tc>
      </w:tr>
      <w:tr w:rsidR="0071784D" w:rsidRPr="006D3AD0" w:rsidTr="00F5051B">
        <w:tc>
          <w:tcPr>
            <w:tcW w:w="6487" w:type="dxa"/>
          </w:tcPr>
          <w:p w:rsidR="0071784D" w:rsidRPr="0087520E" w:rsidRDefault="0071784D" w:rsidP="0071784D">
            <w:pPr>
              <w:jc w:val="both"/>
              <w:rPr>
                <w:rFonts w:ascii="Liberation Serif" w:hAnsi="Liberation Serif"/>
                <w:sz w:val="24"/>
                <w:highlight w:val="yellow"/>
              </w:rPr>
            </w:pPr>
            <w:r w:rsidRPr="00187F4A">
              <w:rPr>
                <w:rFonts w:ascii="Liberation Serif" w:hAnsi="Liberation Serif"/>
                <w:sz w:val="24"/>
                <w:szCs w:val="24"/>
              </w:rPr>
              <w:t>У 7. Рассчитывать налоговый вычет</w:t>
            </w:r>
          </w:p>
        </w:tc>
        <w:tc>
          <w:tcPr>
            <w:tcW w:w="1559" w:type="dxa"/>
          </w:tcPr>
          <w:p w:rsidR="0071784D" w:rsidRPr="00340055" w:rsidRDefault="0071784D" w:rsidP="00582C7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0055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1784D" w:rsidRPr="00340055" w:rsidRDefault="005B16ED" w:rsidP="00582C7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0055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</w:p>
        </w:tc>
      </w:tr>
      <w:tr w:rsidR="0071784D" w:rsidRPr="006D3AD0" w:rsidTr="00F5051B">
        <w:tc>
          <w:tcPr>
            <w:tcW w:w="6487" w:type="dxa"/>
          </w:tcPr>
          <w:p w:rsidR="0071784D" w:rsidRPr="0087520E" w:rsidRDefault="0071784D" w:rsidP="0071784D">
            <w:pPr>
              <w:jc w:val="both"/>
              <w:rPr>
                <w:rFonts w:ascii="Liberation Serif" w:hAnsi="Liberation Serif"/>
                <w:sz w:val="24"/>
                <w:highlight w:val="yellow"/>
              </w:rPr>
            </w:pPr>
            <w:r w:rsidRPr="00187F4A">
              <w:rPr>
                <w:rFonts w:ascii="Liberation Serif" w:hAnsi="Liberation Serif"/>
                <w:sz w:val="24"/>
                <w:szCs w:val="24"/>
              </w:rPr>
              <w:t>У 8. Рассчитывать пенсионные накопления</w:t>
            </w:r>
          </w:p>
        </w:tc>
        <w:tc>
          <w:tcPr>
            <w:tcW w:w="1559" w:type="dxa"/>
          </w:tcPr>
          <w:p w:rsidR="0071784D" w:rsidRPr="00340055" w:rsidRDefault="0071784D" w:rsidP="00582C7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0055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1784D" w:rsidRPr="00340055" w:rsidRDefault="005B16ED" w:rsidP="00582C7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0055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</w:p>
        </w:tc>
      </w:tr>
      <w:tr w:rsidR="0071784D" w:rsidRPr="006D3AD0" w:rsidTr="00187F4A">
        <w:tc>
          <w:tcPr>
            <w:tcW w:w="9747" w:type="dxa"/>
            <w:gridSpan w:val="3"/>
          </w:tcPr>
          <w:p w:rsidR="0071784D" w:rsidRPr="0087520E" w:rsidRDefault="0071784D" w:rsidP="00D70013">
            <w:pPr>
              <w:jc w:val="both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D20B78">
              <w:rPr>
                <w:rStyle w:val="af6"/>
                <w:rFonts w:ascii="Liberation Serif" w:eastAsia="Calibri" w:hAnsi="Liberation Serif"/>
                <w:b/>
                <w:sz w:val="24"/>
                <w:szCs w:val="24"/>
              </w:rPr>
              <w:t>ОК 01</w:t>
            </w:r>
            <w:r w:rsidRPr="00D20B78">
              <w:rPr>
                <w:rFonts w:ascii="Liberation Serif" w:hAnsi="Liberation Serif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1784D" w:rsidRPr="006D3AD0" w:rsidTr="00187F4A">
        <w:tc>
          <w:tcPr>
            <w:tcW w:w="9747" w:type="dxa"/>
            <w:gridSpan w:val="3"/>
          </w:tcPr>
          <w:p w:rsidR="0071784D" w:rsidRPr="0087520E" w:rsidRDefault="0071784D" w:rsidP="00D70013">
            <w:pPr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highlight w:val="yellow"/>
              </w:rPr>
            </w:pPr>
            <w:r w:rsidRPr="00D20B78">
              <w:rPr>
                <w:rStyle w:val="af6"/>
                <w:rFonts w:ascii="Liberation Serif" w:eastAsia="Calibri" w:hAnsi="Liberation Serif"/>
                <w:b/>
                <w:iCs w:val="0"/>
                <w:sz w:val="24"/>
                <w:szCs w:val="24"/>
              </w:rPr>
              <w:t>ОК 02</w:t>
            </w:r>
            <w:r w:rsidRPr="00D20B78">
              <w:rPr>
                <w:rFonts w:ascii="Liberation Serif" w:hAnsi="Liberation Serif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1784D" w:rsidRPr="006D3AD0" w:rsidTr="00187F4A">
        <w:tc>
          <w:tcPr>
            <w:tcW w:w="9747" w:type="dxa"/>
            <w:gridSpan w:val="3"/>
          </w:tcPr>
          <w:p w:rsidR="0071784D" w:rsidRPr="0087520E" w:rsidRDefault="0071784D" w:rsidP="00D70013">
            <w:pPr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highlight w:val="yellow"/>
              </w:rPr>
            </w:pPr>
            <w:r w:rsidRPr="00D20B78">
              <w:rPr>
                <w:rStyle w:val="af6"/>
                <w:rFonts w:ascii="Liberation Serif" w:eastAsia="Calibri" w:hAnsi="Liberation Serif"/>
                <w:b/>
                <w:iCs w:val="0"/>
                <w:sz w:val="24"/>
                <w:szCs w:val="24"/>
              </w:rPr>
              <w:t>ОК 03</w:t>
            </w:r>
            <w:r w:rsidRPr="00D20B78">
              <w:rPr>
                <w:rFonts w:ascii="Liberation Serif" w:hAnsi="Liberation Serif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1784D" w:rsidRPr="006D3AD0" w:rsidTr="00187F4A">
        <w:tc>
          <w:tcPr>
            <w:tcW w:w="9747" w:type="dxa"/>
            <w:gridSpan w:val="3"/>
          </w:tcPr>
          <w:p w:rsidR="0071784D" w:rsidRPr="0087520E" w:rsidRDefault="0071784D" w:rsidP="00D70013">
            <w:pPr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highlight w:val="yellow"/>
              </w:rPr>
            </w:pPr>
            <w:r w:rsidRPr="00D20B78">
              <w:rPr>
                <w:rStyle w:val="af6"/>
                <w:rFonts w:ascii="Liberation Serif" w:eastAsia="Calibri" w:hAnsi="Liberation Serif"/>
                <w:b/>
                <w:iCs w:val="0"/>
                <w:sz w:val="24"/>
                <w:szCs w:val="24"/>
              </w:rPr>
              <w:t>ОК 04</w:t>
            </w:r>
            <w:r w:rsidRPr="00D20B78">
              <w:rPr>
                <w:rFonts w:ascii="Liberation Serif" w:hAnsi="Liberation Serif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1784D" w:rsidRPr="006D3AD0" w:rsidTr="00187F4A">
        <w:tc>
          <w:tcPr>
            <w:tcW w:w="9747" w:type="dxa"/>
            <w:gridSpan w:val="3"/>
          </w:tcPr>
          <w:p w:rsidR="0071784D" w:rsidRPr="0087520E" w:rsidRDefault="0071784D" w:rsidP="00D70013">
            <w:pPr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highlight w:val="yellow"/>
              </w:rPr>
            </w:pPr>
            <w:r w:rsidRPr="00D20B78">
              <w:rPr>
                <w:rStyle w:val="af6"/>
                <w:rFonts w:ascii="Liberation Serif" w:eastAsia="Calibri" w:hAnsi="Liberation Serif"/>
                <w:b/>
                <w:iCs w:val="0"/>
                <w:sz w:val="24"/>
                <w:szCs w:val="24"/>
              </w:rPr>
              <w:t>ОК 05</w:t>
            </w:r>
            <w:r w:rsidRPr="00D20B78">
              <w:rPr>
                <w:rFonts w:ascii="Liberation Serif" w:hAnsi="Liberation Serif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71784D" w:rsidRPr="006D3AD0" w:rsidTr="00187F4A">
        <w:tc>
          <w:tcPr>
            <w:tcW w:w="9747" w:type="dxa"/>
            <w:gridSpan w:val="3"/>
          </w:tcPr>
          <w:p w:rsidR="0071784D" w:rsidRPr="0087520E" w:rsidRDefault="0071784D" w:rsidP="00D70013">
            <w:pPr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highlight w:val="yellow"/>
              </w:rPr>
            </w:pPr>
            <w:r w:rsidRPr="00D20B78">
              <w:rPr>
                <w:rStyle w:val="af6"/>
                <w:rFonts w:ascii="Liberation Serif" w:eastAsia="Calibri" w:hAnsi="Liberation Serif"/>
                <w:b/>
                <w:iCs w:val="0"/>
                <w:sz w:val="24"/>
                <w:szCs w:val="24"/>
              </w:rPr>
              <w:t>ОК 06</w:t>
            </w:r>
            <w:r w:rsidRPr="00D20B78">
              <w:rPr>
                <w:rFonts w:ascii="Liberation Serif" w:hAnsi="Liberation Serif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71784D" w:rsidRPr="006D3AD0" w:rsidTr="00187F4A">
        <w:tc>
          <w:tcPr>
            <w:tcW w:w="9747" w:type="dxa"/>
            <w:gridSpan w:val="3"/>
          </w:tcPr>
          <w:p w:rsidR="0071784D" w:rsidRPr="0087520E" w:rsidRDefault="0071784D" w:rsidP="00D70013">
            <w:pPr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highlight w:val="yellow"/>
              </w:rPr>
            </w:pPr>
            <w:r w:rsidRPr="00D20B78">
              <w:rPr>
                <w:rStyle w:val="af6"/>
                <w:rFonts w:ascii="Liberation Serif" w:eastAsia="Calibri" w:hAnsi="Liberation Serif"/>
                <w:b/>
                <w:iCs w:val="0"/>
                <w:sz w:val="24"/>
                <w:szCs w:val="24"/>
              </w:rPr>
              <w:t>ОК 09</w:t>
            </w:r>
            <w:r w:rsidRPr="00D20B78">
              <w:rPr>
                <w:rFonts w:ascii="Liberation Serif" w:hAnsi="Liberation Serif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71784D" w:rsidRPr="006D3AD0" w:rsidTr="00187F4A">
        <w:tc>
          <w:tcPr>
            <w:tcW w:w="9747" w:type="dxa"/>
            <w:gridSpan w:val="3"/>
          </w:tcPr>
          <w:p w:rsidR="0071784D" w:rsidRPr="0087520E" w:rsidRDefault="0071784D" w:rsidP="00D70013">
            <w:pPr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highlight w:val="yellow"/>
              </w:rPr>
            </w:pPr>
            <w:r w:rsidRPr="00D20B78">
              <w:rPr>
                <w:rStyle w:val="af6"/>
                <w:rFonts w:ascii="Liberation Serif" w:eastAsia="Calibri" w:hAnsi="Liberation Serif"/>
                <w:b/>
                <w:iCs w:val="0"/>
                <w:sz w:val="24"/>
                <w:szCs w:val="24"/>
              </w:rPr>
              <w:lastRenderedPageBreak/>
              <w:t>ОК 10</w:t>
            </w:r>
            <w:r w:rsidRPr="00D20B78">
              <w:rPr>
                <w:rFonts w:ascii="Liberation Serif" w:hAnsi="Liberation Serif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71784D" w:rsidRPr="006D3AD0" w:rsidTr="00187F4A">
        <w:tc>
          <w:tcPr>
            <w:tcW w:w="9747" w:type="dxa"/>
            <w:gridSpan w:val="3"/>
          </w:tcPr>
          <w:p w:rsidR="0071784D" w:rsidRPr="0087520E" w:rsidRDefault="0071784D" w:rsidP="00D70013">
            <w:pPr>
              <w:jc w:val="both"/>
              <w:rPr>
                <w:rFonts w:ascii="Liberation Serif" w:hAnsi="Liberation Serif"/>
                <w:bCs/>
                <w:iCs/>
                <w:sz w:val="24"/>
                <w:szCs w:val="24"/>
                <w:highlight w:val="yellow"/>
              </w:rPr>
            </w:pPr>
            <w:r w:rsidRPr="00D20B78">
              <w:rPr>
                <w:rStyle w:val="af6"/>
                <w:rFonts w:ascii="Liberation Serif" w:eastAsia="Calibri" w:hAnsi="Liberation Serif"/>
                <w:b/>
                <w:iCs w:val="0"/>
                <w:sz w:val="24"/>
                <w:szCs w:val="24"/>
              </w:rPr>
              <w:t>ОК 11</w:t>
            </w:r>
            <w:r w:rsidRPr="00D20B78">
              <w:rPr>
                <w:rFonts w:ascii="Liberation Serif" w:hAnsi="Liberation Serif" w:cs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F6233C" w:rsidRDefault="00F6233C" w:rsidP="00582C7B">
      <w:pPr>
        <w:keepNext/>
        <w:keepLines/>
        <w:suppressLineNumbers/>
        <w:suppressAutoHyphens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582C7B" w:rsidRPr="006D3AD0" w:rsidRDefault="00F6233C" w:rsidP="00582C7B">
      <w:pPr>
        <w:keepNext/>
        <w:keepLines/>
        <w:suppressLineNumbers/>
        <w:suppressAutoHyphens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6. </w:t>
      </w:r>
      <w:r w:rsidR="001C6844">
        <w:rPr>
          <w:rFonts w:ascii="Liberation Serif" w:hAnsi="Liberation Serif" w:cs="Times New Roman"/>
          <w:b/>
          <w:bCs/>
          <w:sz w:val="24"/>
          <w:szCs w:val="24"/>
        </w:rPr>
        <w:t>Шкала оценивания</w:t>
      </w:r>
    </w:p>
    <w:p w:rsidR="0050212C" w:rsidRPr="00295ED2" w:rsidRDefault="00582C7B" w:rsidP="0050212C">
      <w:pPr>
        <w:keepLines/>
        <w:widowControl w:val="0"/>
        <w:suppressLineNumbers/>
        <w:suppressAutoHyphens/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D3AD0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50212C" w:rsidRPr="00295ED2">
        <w:rPr>
          <w:rFonts w:ascii="PT Astra Serif" w:hAnsi="PT Astra Serif" w:cs="Times New Roman"/>
          <w:sz w:val="28"/>
          <w:szCs w:val="28"/>
        </w:rPr>
        <w:t>За правильный ответ на вопросы или верное решение задачи выставляется положительная оценка -1 балл.</w:t>
      </w:r>
    </w:p>
    <w:p w:rsidR="0050212C" w:rsidRDefault="0050212C" w:rsidP="0050212C">
      <w:pPr>
        <w:keepLines/>
        <w:widowControl w:val="0"/>
        <w:suppressLineNumbers/>
        <w:suppressAutoHyphens/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9727C">
        <w:rPr>
          <w:rFonts w:ascii="PT Astra Serif" w:hAnsi="PT Astra Serif" w:cs="Times New Roman"/>
          <w:sz w:val="28"/>
          <w:szCs w:val="28"/>
        </w:rPr>
        <w:t>За не правильный ответ на вопросы или неверное решение задачи выставляется отрицательная оценка - 0 баллов.</w:t>
      </w:r>
    </w:p>
    <w:p w:rsidR="00382658" w:rsidRPr="00F9727C" w:rsidRDefault="00382658" w:rsidP="0050212C">
      <w:pPr>
        <w:keepLines/>
        <w:widowControl w:val="0"/>
        <w:suppressLineNumbers/>
        <w:suppressAutoHyphens/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Менее 70% (менее 41 балла) – оценка «2» (неудовлетворительно)</w:t>
      </w:r>
    </w:p>
    <w:p w:rsidR="0050212C" w:rsidRPr="00F9727C" w:rsidRDefault="0050212C" w:rsidP="0050212C">
      <w:pPr>
        <w:keepLines/>
        <w:widowControl w:val="0"/>
        <w:suppressLineNumbers/>
        <w:suppressAutoHyphens/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9727C">
        <w:rPr>
          <w:rFonts w:ascii="PT Astra Serif" w:hAnsi="PT Astra Serif" w:cs="Times New Roman"/>
          <w:sz w:val="28"/>
          <w:szCs w:val="28"/>
        </w:rPr>
        <w:t>Если набрано от 70% (</w:t>
      </w:r>
      <w:r w:rsidR="00382658">
        <w:rPr>
          <w:rFonts w:ascii="PT Astra Serif" w:hAnsi="PT Astra Serif" w:cs="Times New Roman"/>
          <w:sz w:val="28"/>
          <w:szCs w:val="28"/>
        </w:rPr>
        <w:t>4</w:t>
      </w:r>
      <w:r w:rsidR="006D6A85">
        <w:rPr>
          <w:rFonts w:ascii="PT Astra Serif" w:hAnsi="PT Astra Serif" w:cs="Times New Roman"/>
          <w:sz w:val="28"/>
          <w:szCs w:val="28"/>
        </w:rPr>
        <w:t>1</w:t>
      </w:r>
      <w:r w:rsidR="00F9727C" w:rsidRPr="00F9727C">
        <w:rPr>
          <w:rFonts w:ascii="PT Astra Serif" w:hAnsi="PT Astra Serif" w:cs="Times New Roman"/>
          <w:sz w:val="28"/>
          <w:szCs w:val="28"/>
        </w:rPr>
        <w:t>-</w:t>
      </w:r>
      <w:r w:rsidR="00382658">
        <w:rPr>
          <w:rFonts w:ascii="PT Astra Serif" w:hAnsi="PT Astra Serif" w:cs="Times New Roman"/>
          <w:sz w:val="28"/>
          <w:szCs w:val="28"/>
        </w:rPr>
        <w:t>4</w:t>
      </w:r>
      <w:r w:rsidR="006D6A85">
        <w:rPr>
          <w:rFonts w:ascii="PT Astra Serif" w:hAnsi="PT Astra Serif" w:cs="Times New Roman"/>
          <w:sz w:val="28"/>
          <w:szCs w:val="28"/>
        </w:rPr>
        <w:t>5</w:t>
      </w:r>
      <w:r w:rsidRPr="00F9727C">
        <w:rPr>
          <w:rFonts w:ascii="PT Astra Serif" w:hAnsi="PT Astra Serif" w:cs="Times New Roman"/>
          <w:sz w:val="28"/>
          <w:szCs w:val="28"/>
        </w:rPr>
        <w:t xml:space="preserve"> баллов) до 79 - оценка 3 (удовлетворительно)</w:t>
      </w:r>
    </w:p>
    <w:p w:rsidR="0050212C" w:rsidRPr="00F9727C" w:rsidRDefault="0050212C" w:rsidP="0050212C">
      <w:pPr>
        <w:keepLines/>
        <w:widowControl w:val="0"/>
        <w:suppressLineNumbers/>
        <w:suppressAutoHyphens/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9727C">
        <w:rPr>
          <w:rFonts w:ascii="PT Astra Serif" w:hAnsi="PT Astra Serif" w:cs="Times New Roman"/>
          <w:sz w:val="28"/>
          <w:szCs w:val="28"/>
        </w:rPr>
        <w:t>Если набрано от 80%(</w:t>
      </w:r>
      <w:r w:rsidR="006D6A85">
        <w:rPr>
          <w:rFonts w:ascii="PT Astra Serif" w:hAnsi="PT Astra Serif" w:cs="Times New Roman"/>
          <w:sz w:val="28"/>
          <w:szCs w:val="28"/>
        </w:rPr>
        <w:t>46</w:t>
      </w:r>
      <w:r w:rsidR="00F9727C" w:rsidRPr="00F9727C">
        <w:rPr>
          <w:rFonts w:ascii="PT Astra Serif" w:hAnsi="PT Astra Serif" w:cs="Times New Roman"/>
          <w:sz w:val="28"/>
          <w:szCs w:val="28"/>
        </w:rPr>
        <w:t>-</w:t>
      </w:r>
      <w:r w:rsidR="006D6A85">
        <w:rPr>
          <w:rFonts w:ascii="PT Astra Serif" w:hAnsi="PT Astra Serif" w:cs="Times New Roman"/>
          <w:sz w:val="28"/>
          <w:szCs w:val="28"/>
        </w:rPr>
        <w:t>51</w:t>
      </w:r>
      <w:r w:rsidR="00F9727C" w:rsidRPr="00F9727C">
        <w:rPr>
          <w:rFonts w:ascii="PT Astra Serif" w:hAnsi="PT Astra Serif" w:cs="Times New Roman"/>
          <w:sz w:val="28"/>
          <w:szCs w:val="28"/>
        </w:rPr>
        <w:t xml:space="preserve"> </w:t>
      </w:r>
      <w:r w:rsidRPr="00F9727C">
        <w:rPr>
          <w:rFonts w:ascii="PT Astra Serif" w:hAnsi="PT Astra Serif" w:cs="Times New Roman"/>
          <w:sz w:val="28"/>
          <w:szCs w:val="28"/>
        </w:rPr>
        <w:t>баллов) до 89% - оценка 4 (хорошо)</w:t>
      </w:r>
    </w:p>
    <w:p w:rsidR="0050212C" w:rsidRDefault="0050212C" w:rsidP="0050212C">
      <w:pPr>
        <w:keepLines/>
        <w:widowControl w:val="0"/>
        <w:suppressLineNumbers/>
        <w:suppressAutoHyphens/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9727C">
        <w:rPr>
          <w:rFonts w:ascii="PT Astra Serif" w:hAnsi="PT Astra Serif" w:cs="Times New Roman"/>
          <w:sz w:val="28"/>
          <w:szCs w:val="28"/>
        </w:rPr>
        <w:t>Если набрано от 90% (</w:t>
      </w:r>
      <w:r w:rsidR="00F9727C" w:rsidRPr="00F9727C">
        <w:rPr>
          <w:rFonts w:ascii="PT Astra Serif" w:hAnsi="PT Astra Serif" w:cs="Times New Roman"/>
          <w:sz w:val="28"/>
          <w:szCs w:val="28"/>
        </w:rPr>
        <w:t>5</w:t>
      </w:r>
      <w:r w:rsidR="006D6A85">
        <w:rPr>
          <w:rFonts w:ascii="PT Astra Serif" w:hAnsi="PT Astra Serif" w:cs="Times New Roman"/>
          <w:sz w:val="28"/>
          <w:szCs w:val="28"/>
        </w:rPr>
        <w:t>2</w:t>
      </w:r>
      <w:r w:rsidR="00F9727C" w:rsidRPr="00F9727C">
        <w:rPr>
          <w:rFonts w:ascii="PT Astra Serif" w:hAnsi="PT Astra Serif" w:cs="Times New Roman"/>
          <w:sz w:val="28"/>
          <w:szCs w:val="28"/>
        </w:rPr>
        <w:t>-</w:t>
      </w:r>
      <w:r w:rsidR="00382658">
        <w:rPr>
          <w:rFonts w:ascii="PT Astra Serif" w:hAnsi="PT Astra Serif" w:cs="Times New Roman"/>
          <w:sz w:val="28"/>
          <w:szCs w:val="28"/>
        </w:rPr>
        <w:t>5</w:t>
      </w:r>
      <w:r w:rsidR="006D6A85">
        <w:rPr>
          <w:rFonts w:ascii="PT Astra Serif" w:hAnsi="PT Astra Serif" w:cs="Times New Roman"/>
          <w:sz w:val="28"/>
          <w:szCs w:val="28"/>
        </w:rPr>
        <w:t>8</w:t>
      </w:r>
      <w:r w:rsidRPr="00F9727C">
        <w:rPr>
          <w:rFonts w:ascii="PT Astra Serif" w:hAnsi="PT Astra Serif" w:cs="Times New Roman"/>
          <w:sz w:val="28"/>
          <w:szCs w:val="28"/>
        </w:rPr>
        <w:t xml:space="preserve"> баллов) до 100% - оценка 5 (отлично)</w:t>
      </w:r>
    </w:p>
    <w:p w:rsidR="002732C8" w:rsidRDefault="002732C8" w:rsidP="0050212C">
      <w:pPr>
        <w:keepLines/>
        <w:widowControl w:val="0"/>
        <w:suppressLineNumbers/>
        <w:suppressAutoHyphens/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/>
      </w:tblPr>
      <w:tblGrid>
        <w:gridCol w:w="1989"/>
        <w:gridCol w:w="3268"/>
        <w:gridCol w:w="1385"/>
        <w:gridCol w:w="3038"/>
      </w:tblGrid>
      <w:tr w:rsidR="002732C8" w:rsidRPr="005349C0" w:rsidTr="002732C8"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2732C8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B7930">
              <w:rPr>
                <w:rFonts w:ascii="PT Astra Serif" w:eastAsia="Calibri" w:hAnsi="PT Astra Serif" w:cs="Times New Roman"/>
                <w:sz w:val="24"/>
                <w:szCs w:val="24"/>
              </w:rPr>
              <w:t>1 вариант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2732C8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B7930">
              <w:rPr>
                <w:rFonts w:ascii="PT Astra Serif" w:eastAsia="Calibri" w:hAnsi="PT Astra Serif" w:cs="Times New Roman"/>
                <w:sz w:val="24"/>
                <w:szCs w:val="24"/>
              </w:rPr>
              <w:t>2 вариант</w:t>
            </w:r>
          </w:p>
        </w:tc>
      </w:tr>
      <w:tr w:rsidR="002732C8" w:rsidRPr="005349C0" w:rsidTr="002732C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2732C8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B7930">
              <w:rPr>
                <w:rFonts w:ascii="PT Astra Serif" w:eastAsia="Calibri" w:hAnsi="PT Astra Serif" w:cs="Times New Roman"/>
                <w:sz w:val="24"/>
                <w:szCs w:val="24"/>
              </w:rPr>
              <w:t>№ вопроса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2732C8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B7930">
              <w:rPr>
                <w:rFonts w:ascii="PT Astra Serif" w:eastAsia="Calibri" w:hAnsi="PT Astra Serif" w:cs="Times New Roman"/>
                <w:sz w:val="24"/>
                <w:szCs w:val="24"/>
              </w:rPr>
              <w:t>ответ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2732C8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B793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№ вопроса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2732C8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B7930">
              <w:rPr>
                <w:rFonts w:ascii="PT Astra Serif" w:eastAsia="Calibri" w:hAnsi="PT Astra Serif" w:cs="Times New Roman"/>
                <w:sz w:val="24"/>
                <w:szCs w:val="24"/>
              </w:rPr>
              <w:t>ответ</w:t>
            </w:r>
          </w:p>
        </w:tc>
      </w:tr>
      <w:tr w:rsidR="002732C8" w:rsidRPr="005349C0" w:rsidTr="002732C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2732C8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B7930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2732C8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B7930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</w:tr>
      <w:tr w:rsidR="002732C8" w:rsidRPr="005349C0" w:rsidTr="002732C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2732C8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B7930"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5B16E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2732C8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B7930"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5B16E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</w:tr>
      <w:tr w:rsidR="002732C8" w:rsidRPr="005349C0" w:rsidTr="002732C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2732C8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B7930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2732C8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B7930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</w:tr>
      <w:tr w:rsidR="002732C8" w:rsidRPr="005349C0" w:rsidTr="002732C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2732C8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B7930"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2732C8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B7930"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1,3,4</w:t>
            </w:r>
          </w:p>
        </w:tc>
      </w:tr>
      <w:tr w:rsidR="002732C8" w:rsidRPr="005349C0" w:rsidTr="002732C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2732C8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B7930">
              <w:rPr>
                <w:rFonts w:ascii="PT Astra Serif" w:eastAsia="Calibri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2732C8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B7930">
              <w:rPr>
                <w:rFonts w:ascii="PT Astra Serif" w:eastAsia="Calibri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</w:tr>
      <w:tr w:rsidR="002732C8" w:rsidRPr="005349C0" w:rsidTr="002732C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2732C8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B7930">
              <w:rPr>
                <w:rFonts w:ascii="PT Astra Serif" w:eastAsia="Calibri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2732C8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B7930">
              <w:rPr>
                <w:rFonts w:ascii="PT Astra Serif" w:eastAsia="Calibri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</w:tr>
      <w:tr w:rsidR="002732C8" w:rsidRPr="005349C0" w:rsidTr="002732C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2732C8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B7930">
              <w:rPr>
                <w:rFonts w:ascii="PT Astra Serif" w:eastAsia="Calibri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2732C8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B7930">
              <w:rPr>
                <w:rFonts w:ascii="PT Astra Serif" w:eastAsia="Calibri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</w:tr>
      <w:tr w:rsidR="002732C8" w:rsidRPr="005349C0" w:rsidTr="002732C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2732C8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B7930">
              <w:rPr>
                <w:rFonts w:ascii="PT Astra Serif" w:eastAsia="Calibri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2732C8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B7930">
              <w:rPr>
                <w:rFonts w:ascii="PT Astra Serif" w:eastAsia="Calibri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</w:tr>
      <w:tr w:rsidR="002732C8" w:rsidRPr="005349C0" w:rsidTr="002732C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2732C8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B7930">
              <w:rPr>
                <w:rFonts w:ascii="PT Astra Serif" w:eastAsia="Calibri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2732C8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B7930">
              <w:rPr>
                <w:rFonts w:ascii="PT Astra Serif" w:eastAsia="Calibri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</w:tr>
      <w:tr w:rsidR="002732C8" w:rsidRPr="005349C0" w:rsidTr="002732C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2732C8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B7930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2732C8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B7930">
              <w:rPr>
                <w:rFonts w:ascii="PT Astra Serif" w:eastAsia="Calibri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</w:tr>
      <w:tr w:rsidR="002732C8" w:rsidRPr="005349C0" w:rsidTr="002732C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2732C8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B7930">
              <w:rPr>
                <w:rFonts w:ascii="PT Astra Serif" w:eastAsia="Calibri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2732C8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B7930">
              <w:rPr>
                <w:rFonts w:ascii="PT Astra Serif" w:eastAsia="Calibri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</w:tr>
      <w:tr w:rsidR="002732C8" w:rsidRPr="005349C0" w:rsidTr="002732C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2732C8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B7930">
              <w:rPr>
                <w:rFonts w:ascii="PT Astra Serif" w:eastAsia="Calibri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2732C8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B7930">
              <w:rPr>
                <w:rFonts w:ascii="PT Astra Serif" w:eastAsia="Calibri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</w:tr>
      <w:tr w:rsidR="002732C8" w:rsidRPr="005349C0" w:rsidTr="002732C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2732C8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B7930">
              <w:rPr>
                <w:rFonts w:ascii="PT Astra Serif" w:eastAsia="Calibri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2732C8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B7930">
              <w:rPr>
                <w:rFonts w:ascii="PT Astra Serif" w:eastAsia="Calibri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</w:tr>
      <w:tr w:rsidR="002732C8" w:rsidRPr="005349C0" w:rsidTr="002732C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2732C8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B7930">
              <w:rPr>
                <w:rFonts w:ascii="PT Astra Serif" w:eastAsia="Calibri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2732C8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B7930">
              <w:rPr>
                <w:rFonts w:ascii="PT Astra Serif" w:eastAsia="Calibri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</w:tr>
      <w:tr w:rsidR="002732C8" w:rsidRPr="005349C0" w:rsidTr="002732C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2732C8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B7930">
              <w:rPr>
                <w:rFonts w:ascii="PT Astra Serif" w:eastAsia="Calibri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2732C8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B7930">
              <w:rPr>
                <w:rFonts w:ascii="PT Astra Serif" w:eastAsia="Calibri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</w:tr>
      <w:tr w:rsidR="002732C8" w:rsidRPr="005349C0" w:rsidTr="002732C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2732C8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B7930">
              <w:rPr>
                <w:rFonts w:ascii="PT Astra Serif" w:eastAsia="Calibri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2732C8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B7930">
              <w:rPr>
                <w:rFonts w:ascii="PT Astra Serif" w:eastAsia="Calibri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</w:tr>
      <w:tr w:rsidR="002732C8" w:rsidRPr="005349C0" w:rsidTr="002732C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2732C8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B7930">
              <w:rPr>
                <w:rFonts w:ascii="PT Astra Serif" w:eastAsia="Calibri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2732C8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B7930">
              <w:rPr>
                <w:rFonts w:ascii="PT Astra Serif" w:eastAsia="Calibri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</w:tr>
      <w:tr w:rsidR="002732C8" w:rsidRPr="005349C0" w:rsidTr="002732C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2732C8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B7930">
              <w:rPr>
                <w:rFonts w:ascii="PT Astra Serif" w:eastAsia="Calibri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2732C8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B7930">
              <w:rPr>
                <w:rFonts w:ascii="PT Astra Serif" w:eastAsia="Calibri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</w:tr>
      <w:tr w:rsidR="002732C8" w:rsidRPr="005349C0" w:rsidTr="002732C8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2732C8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B7930">
              <w:rPr>
                <w:rFonts w:ascii="PT Astra Serif" w:eastAsia="Calibri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5B16E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1,3,5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2732C8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B7930">
              <w:rPr>
                <w:rFonts w:ascii="PT Astra Serif" w:eastAsia="Calibri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5B16E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</w:tr>
      <w:tr w:rsidR="002732C8" w:rsidRPr="005349C0" w:rsidTr="002732C8">
        <w:trPr>
          <w:trHeight w:val="1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2732C8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B7930">
              <w:rPr>
                <w:rFonts w:ascii="PT Astra Serif" w:eastAsia="Calibri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2732C8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B7930">
              <w:rPr>
                <w:rFonts w:ascii="PT Astra Serif" w:eastAsia="Calibri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2,3,5</w:t>
            </w:r>
          </w:p>
        </w:tc>
      </w:tr>
      <w:tr w:rsidR="002732C8" w:rsidRPr="005349C0" w:rsidTr="002732C8">
        <w:trPr>
          <w:trHeight w:val="1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2732C8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B7930">
              <w:rPr>
                <w:rFonts w:ascii="PT Astra Serif" w:eastAsia="Calibri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2732C8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B7930">
              <w:rPr>
                <w:rFonts w:ascii="PT Astra Serif" w:eastAsia="Calibri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</w:tr>
      <w:tr w:rsidR="002732C8" w:rsidRPr="005349C0" w:rsidTr="002732C8">
        <w:trPr>
          <w:trHeight w:val="1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2732C8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B7930">
              <w:rPr>
                <w:rFonts w:ascii="PT Astra Serif" w:eastAsia="Calibri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2732C8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B7930">
              <w:rPr>
                <w:rFonts w:ascii="PT Astra Serif" w:eastAsia="Calibri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</w:tr>
      <w:tr w:rsidR="002732C8" w:rsidRPr="005349C0" w:rsidTr="002732C8">
        <w:trPr>
          <w:trHeight w:val="1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2732C8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B7930">
              <w:rPr>
                <w:rFonts w:ascii="PT Astra Serif" w:eastAsia="Calibri" w:hAnsi="PT Astra Serif" w:cs="Times New Roman"/>
                <w:sz w:val="24"/>
                <w:szCs w:val="24"/>
              </w:rPr>
              <w:t>23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2732C8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B7930">
              <w:rPr>
                <w:rFonts w:ascii="PT Astra Serif" w:eastAsia="Calibri" w:hAnsi="PT Astra Serif" w:cs="Times New Roman"/>
                <w:sz w:val="24"/>
                <w:szCs w:val="24"/>
              </w:rPr>
              <w:t>23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</w:tr>
      <w:tr w:rsidR="002732C8" w:rsidRPr="005349C0" w:rsidTr="002732C8">
        <w:trPr>
          <w:trHeight w:val="1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2732C8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B7930">
              <w:rPr>
                <w:rFonts w:ascii="PT Astra Serif" w:eastAsia="Calibri" w:hAnsi="PT Astra Serif" w:cs="Times New Roman"/>
                <w:sz w:val="24"/>
                <w:szCs w:val="24"/>
              </w:rPr>
              <w:t>24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2732C8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B7930">
              <w:rPr>
                <w:rFonts w:ascii="PT Astra Serif" w:eastAsia="Calibri" w:hAnsi="PT Astra Serif" w:cs="Times New Roman"/>
                <w:sz w:val="24"/>
                <w:szCs w:val="24"/>
              </w:rPr>
              <w:t>24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</w:tr>
      <w:tr w:rsidR="002732C8" w:rsidRPr="005349C0" w:rsidTr="002732C8">
        <w:trPr>
          <w:trHeight w:val="1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2732C8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B7930">
              <w:rPr>
                <w:rFonts w:ascii="PT Astra Serif" w:eastAsia="Calibri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2732C8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B7930">
              <w:rPr>
                <w:rFonts w:ascii="PT Astra Serif" w:eastAsia="Calibri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C8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</w:tr>
      <w:tr w:rsidR="000B7930" w:rsidRPr="005349C0" w:rsidTr="002732C8">
        <w:trPr>
          <w:trHeight w:val="1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26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</w:tr>
      <w:tr w:rsidR="000B7930" w:rsidRPr="005349C0" w:rsidTr="002732C8">
        <w:trPr>
          <w:trHeight w:val="1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27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27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</w:tr>
      <w:tr w:rsidR="000B7930" w:rsidRPr="005349C0" w:rsidTr="002732C8">
        <w:trPr>
          <w:trHeight w:val="1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</w:tr>
      <w:tr w:rsidR="000B7930" w:rsidRPr="005349C0" w:rsidTr="002732C8">
        <w:trPr>
          <w:trHeight w:val="1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29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</w:tr>
      <w:tr w:rsidR="000B7930" w:rsidRPr="005349C0" w:rsidTr="002732C8">
        <w:trPr>
          <w:trHeight w:val="1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</w:tr>
      <w:tr w:rsidR="000B7930" w:rsidRPr="005349C0" w:rsidTr="002732C8">
        <w:trPr>
          <w:trHeight w:val="1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</w:tr>
      <w:tr w:rsidR="000B7930" w:rsidRPr="005349C0" w:rsidTr="002732C8">
        <w:trPr>
          <w:trHeight w:val="1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1,4</w:t>
            </w:r>
          </w:p>
        </w:tc>
      </w:tr>
      <w:tr w:rsidR="000B7930" w:rsidRPr="005349C0" w:rsidTr="002732C8">
        <w:trPr>
          <w:trHeight w:val="1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33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2,3</w:t>
            </w:r>
          </w:p>
        </w:tc>
      </w:tr>
      <w:tr w:rsidR="000B7930" w:rsidRPr="005349C0" w:rsidTr="002732C8">
        <w:trPr>
          <w:trHeight w:val="1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34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</w:tr>
      <w:tr w:rsidR="000B7930" w:rsidRPr="005349C0" w:rsidTr="002732C8">
        <w:trPr>
          <w:trHeight w:val="1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</w:tr>
      <w:tr w:rsidR="000B7930" w:rsidRPr="005349C0" w:rsidTr="002732C8">
        <w:trPr>
          <w:trHeight w:val="1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36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</w:tr>
      <w:tr w:rsidR="000B7930" w:rsidRPr="005349C0" w:rsidTr="002732C8">
        <w:trPr>
          <w:trHeight w:val="1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37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37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</w:tr>
      <w:tr w:rsidR="000B7930" w:rsidRPr="005349C0" w:rsidTr="002732C8">
        <w:trPr>
          <w:trHeight w:val="1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</w:tr>
      <w:tr w:rsidR="000B7930" w:rsidRPr="005349C0" w:rsidTr="002732C8">
        <w:trPr>
          <w:trHeight w:val="1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39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</w:tr>
      <w:tr w:rsidR="000B7930" w:rsidRPr="005349C0" w:rsidTr="002732C8">
        <w:trPr>
          <w:trHeight w:val="1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5B16E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2,3,4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5B16E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</w:tr>
      <w:tr w:rsidR="000B7930" w:rsidRPr="005349C0" w:rsidTr="002732C8">
        <w:trPr>
          <w:trHeight w:val="1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</w:tr>
      <w:tr w:rsidR="000B7930" w:rsidRPr="005349C0" w:rsidTr="002732C8">
        <w:trPr>
          <w:trHeight w:val="1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</w:tr>
      <w:tr w:rsidR="000B7930" w:rsidRPr="005349C0" w:rsidTr="002732C8">
        <w:trPr>
          <w:trHeight w:val="1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43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</w:tr>
      <w:tr w:rsidR="000B7930" w:rsidRPr="005349C0" w:rsidTr="002732C8">
        <w:trPr>
          <w:trHeight w:val="1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44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</w:tr>
      <w:tr w:rsidR="000B7930" w:rsidRPr="005349C0" w:rsidTr="002732C8">
        <w:trPr>
          <w:trHeight w:val="1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</w:tr>
      <w:tr w:rsidR="000B7930" w:rsidRPr="005349C0" w:rsidTr="002732C8">
        <w:trPr>
          <w:trHeight w:val="1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46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46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3,4</w:t>
            </w:r>
          </w:p>
        </w:tc>
      </w:tr>
      <w:tr w:rsidR="000B7930" w:rsidRPr="005349C0" w:rsidTr="002732C8">
        <w:trPr>
          <w:trHeight w:val="1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47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5B16E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47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5B16E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2,4</w:t>
            </w:r>
          </w:p>
        </w:tc>
      </w:tr>
      <w:tr w:rsidR="000B7930" w:rsidRPr="005349C0" w:rsidTr="002732C8">
        <w:trPr>
          <w:trHeight w:val="1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48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930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</w:tr>
      <w:tr w:rsidR="00853BAD" w:rsidRPr="005349C0" w:rsidTr="002732C8">
        <w:trPr>
          <w:trHeight w:val="1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AD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49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AD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AD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49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AD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</w:tr>
      <w:tr w:rsidR="00853BAD" w:rsidRPr="005349C0" w:rsidTr="002732C8">
        <w:trPr>
          <w:trHeight w:val="1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AD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AD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AD" w:rsidRPr="000B7930" w:rsidRDefault="00853BAD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AD" w:rsidRPr="000B7930" w:rsidRDefault="00F9727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</w:tr>
      <w:tr w:rsidR="00876E3C" w:rsidRPr="005349C0" w:rsidTr="002732C8">
        <w:trPr>
          <w:trHeight w:val="1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3C" w:rsidRDefault="00876E3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ИТОГО: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3C" w:rsidRDefault="00876E3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58</w:t>
            </w:r>
            <w:r w:rsidR="006D6A8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3C" w:rsidRDefault="00876E3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ИТОГО: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3C" w:rsidRDefault="00876E3C" w:rsidP="002732C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58</w:t>
            </w:r>
            <w:r w:rsidR="006D6A85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баллов</w:t>
            </w:r>
          </w:p>
        </w:tc>
      </w:tr>
    </w:tbl>
    <w:p w:rsidR="002732C8" w:rsidRDefault="002732C8" w:rsidP="0050212C">
      <w:pPr>
        <w:keepLines/>
        <w:widowControl w:val="0"/>
        <w:suppressLineNumbers/>
        <w:suppressAutoHyphens/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13753A" w:rsidRPr="006D3AD0" w:rsidRDefault="0013753A" w:rsidP="00582C7B">
      <w:pPr>
        <w:keepNext/>
        <w:keepLines/>
        <w:suppressLineNumbers/>
        <w:suppressAutoHyphens/>
        <w:spacing w:after="0" w:line="240" w:lineRule="auto"/>
        <w:ind w:left="720"/>
        <w:jc w:val="both"/>
        <w:rPr>
          <w:rFonts w:ascii="Liberation Serif" w:hAnsi="Liberation Serif" w:cs="Times New Roman"/>
          <w:sz w:val="24"/>
          <w:szCs w:val="24"/>
        </w:rPr>
      </w:pPr>
    </w:p>
    <w:p w:rsidR="00582C7B" w:rsidRPr="006D3AD0" w:rsidRDefault="002732C8" w:rsidP="00582C7B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7</w:t>
      </w:r>
      <w:r w:rsidR="00582C7B" w:rsidRPr="006D3AD0">
        <w:rPr>
          <w:rFonts w:ascii="Liberation Serif" w:hAnsi="Liberation Serif" w:cs="Times New Roman"/>
          <w:b/>
          <w:sz w:val="24"/>
          <w:szCs w:val="24"/>
        </w:rPr>
        <w:t xml:space="preserve">. Рекомендуемая литература для разработки </w:t>
      </w:r>
      <w:r w:rsidR="006D6A85">
        <w:rPr>
          <w:rFonts w:ascii="Liberation Serif" w:hAnsi="Liberation Serif" w:cs="Times New Roman"/>
          <w:b/>
          <w:sz w:val="24"/>
          <w:szCs w:val="24"/>
        </w:rPr>
        <w:t xml:space="preserve">теста </w:t>
      </w:r>
      <w:r w:rsidR="00582C7B" w:rsidRPr="006D3AD0">
        <w:rPr>
          <w:rFonts w:ascii="Liberation Serif" w:hAnsi="Liberation Serif" w:cs="Times New Roman"/>
          <w:b/>
          <w:sz w:val="24"/>
          <w:szCs w:val="24"/>
        </w:rPr>
        <w:t xml:space="preserve">и подготовки </w:t>
      </w:r>
      <w:proofErr w:type="gramStart"/>
      <w:r w:rsidR="00582C7B" w:rsidRPr="006D3AD0">
        <w:rPr>
          <w:rFonts w:ascii="Liberation Serif" w:hAnsi="Liberation Serif" w:cs="Times New Roman"/>
          <w:b/>
          <w:sz w:val="24"/>
          <w:szCs w:val="24"/>
        </w:rPr>
        <w:t>обучающихся</w:t>
      </w:r>
      <w:proofErr w:type="gramEnd"/>
      <w:r w:rsidR="00582C7B" w:rsidRPr="006D3AD0">
        <w:rPr>
          <w:rFonts w:ascii="Liberation Serif" w:hAnsi="Liberation Serif" w:cs="Times New Roman"/>
          <w:b/>
          <w:sz w:val="24"/>
          <w:szCs w:val="24"/>
        </w:rPr>
        <w:t xml:space="preserve"> к </w:t>
      </w:r>
      <w:r w:rsidR="006D6A85">
        <w:rPr>
          <w:rFonts w:ascii="Liberation Serif" w:hAnsi="Liberation Serif" w:cs="Times New Roman"/>
          <w:b/>
          <w:sz w:val="24"/>
          <w:szCs w:val="24"/>
        </w:rPr>
        <w:t>промежуточной аттестации</w:t>
      </w:r>
      <w:r w:rsidR="00582C7B" w:rsidRPr="006D3AD0">
        <w:rPr>
          <w:rFonts w:ascii="Liberation Serif" w:hAnsi="Liberation Serif" w:cs="Times New Roman"/>
          <w:b/>
          <w:sz w:val="24"/>
          <w:szCs w:val="24"/>
        </w:rPr>
        <w:t>:</w:t>
      </w:r>
    </w:p>
    <w:p w:rsidR="002732C8" w:rsidRPr="001A562D" w:rsidRDefault="002732C8" w:rsidP="002732C8">
      <w:pPr>
        <w:widowControl w:val="0"/>
        <w:shd w:val="clear" w:color="auto" w:fill="FFFFFF"/>
        <w:autoSpaceDE w:val="0"/>
        <w:autoSpaceDN w:val="0"/>
        <w:adjustRightInd w:val="0"/>
        <w:spacing w:before="10" w:after="0"/>
        <w:ind w:left="60"/>
        <w:rPr>
          <w:rFonts w:ascii="Liberation Serif" w:hAnsi="Liberation Serif"/>
          <w:sz w:val="20"/>
          <w:szCs w:val="20"/>
        </w:rPr>
      </w:pPr>
      <w:r w:rsidRPr="001A562D">
        <w:rPr>
          <w:rFonts w:ascii="Liberation Serif" w:hAnsi="Liberation Serif"/>
          <w:b/>
          <w:bCs/>
          <w:i/>
          <w:iCs/>
          <w:spacing w:val="-2"/>
          <w:sz w:val="26"/>
          <w:szCs w:val="26"/>
        </w:rPr>
        <w:t>Основные источники:</w:t>
      </w:r>
    </w:p>
    <w:p w:rsidR="002732C8" w:rsidRPr="001A562D" w:rsidRDefault="002732C8" w:rsidP="00E176B5">
      <w:pPr>
        <w:widowControl w:val="0"/>
        <w:numPr>
          <w:ilvl w:val="0"/>
          <w:numId w:val="54"/>
        </w:numPr>
        <w:shd w:val="clear" w:color="auto" w:fill="FFFFFF"/>
        <w:tabs>
          <w:tab w:val="left" w:pos="1180"/>
        </w:tabs>
        <w:autoSpaceDE w:val="0"/>
        <w:autoSpaceDN w:val="0"/>
        <w:adjustRightInd w:val="0"/>
        <w:spacing w:after="0"/>
        <w:ind w:firstLine="1179"/>
        <w:jc w:val="both"/>
        <w:rPr>
          <w:rFonts w:ascii="Liberation Serif" w:hAnsi="Liberation Serif"/>
          <w:spacing w:val="-32"/>
          <w:sz w:val="26"/>
          <w:szCs w:val="26"/>
        </w:rPr>
      </w:pPr>
      <w:r w:rsidRPr="001A562D">
        <w:rPr>
          <w:rFonts w:ascii="Liberation Serif" w:hAnsi="Liberation Serif"/>
          <w:sz w:val="26"/>
          <w:szCs w:val="26"/>
        </w:rPr>
        <w:t xml:space="preserve">Жданова  А.О.  Финансовая   грамотность:   Материалы  для  </w:t>
      </w:r>
      <w:proofErr w:type="gramStart"/>
      <w:r w:rsidRPr="001A562D">
        <w:rPr>
          <w:rFonts w:ascii="Liberation Serif" w:hAnsi="Liberation Serif"/>
          <w:sz w:val="26"/>
          <w:szCs w:val="26"/>
        </w:rPr>
        <w:t>обучающихся</w:t>
      </w:r>
      <w:proofErr w:type="gramEnd"/>
      <w:r w:rsidRPr="001A562D">
        <w:rPr>
          <w:rFonts w:ascii="Liberation Serif" w:hAnsi="Liberation Serif"/>
          <w:sz w:val="26"/>
          <w:szCs w:val="26"/>
        </w:rPr>
        <w:t xml:space="preserve">  СПО.-М.:ВИТА-ПРЕСС, 2014.</w:t>
      </w:r>
    </w:p>
    <w:p w:rsidR="002732C8" w:rsidRPr="001A562D" w:rsidRDefault="002732C8" w:rsidP="00E176B5">
      <w:pPr>
        <w:widowControl w:val="0"/>
        <w:numPr>
          <w:ilvl w:val="0"/>
          <w:numId w:val="54"/>
        </w:numPr>
        <w:shd w:val="clear" w:color="auto" w:fill="FFFFFF"/>
        <w:tabs>
          <w:tab w:val="left" w:pos="1180"/>
        </w:tabs>
        <w:autoSpaceDE w:val="0"/>
        <w:autoSpaceDN w:val="0"/>
        <w:adjustRightInd w:val="0"/>
        <w:spacing w:after="0"/>
        <w:ind w:firstLine="1179"/>
        <w:jc w:val="both"/>
        <w:rPr>
          <w:rFonts w:ascii="Liberation Serif" w:hAnsi="Liberation Serif"/>
          <w:spacing w:val="-13"/>
          <w:sz w:val="26"/>
          <w:szCs w:val="26"/>
        </w:rPr>
      </w:pPr>
      <w:proofErr w:type="spellStart"/>
      <w:r w:rsidRPr="001A562D">
        <w:rPr>
          <w:rFonts w:ascii="Liberation Serif" w:hAnsi="Liberation Serif"/>
          <w:sz w:val="26"/>
          <w:szCs w:val="26"/>
        </w:rPr>
        <w:t>Симонеико</w:t>
      </w:r>
      <w:proofErr w:type="spellEnd"/>
      <w:r w:rsidRPr="001A562D">
        <w:rPr>
          <w:rFonts w:ascii="Liberation Serif" w:hAnsi="Liberation Serif"/>
          <w:sz w:val="26"/>
          <w:szCs w:val="26"/>
        </w:rPr>
        <w:t xml:space="preserve"> В.Д. Основы предпринимательства.  10-11  </w:t>
      </w:r>
      <w:proofErr w:type="spellStart"/>
      <w:r w:rsidRPr="001A562D">
        <w:rPr>
          <w:rFonts w:ascii="Liberation Serif" w:hAnsi="Liberation Serif"/>
          <w:sz w:val="26"/>
          <w:szCs w:val="26"/>
        </w:rPr>
        <w:t>кл</w:t>
      </w:r>
      <w:proofErr w:type="spellEnd"/>
      <w:r w:rsidRPr="001A562D">
        <w:rPr>
          <w:rFonts w:ascii="Liberation Serif" w:hAnsi="Liberation Serif"/>
          <w:sz w:val="26"/>
          <w:szCs w:val="26"/>
        </w:rPr>
        <w:t>.: Учеб</w:t>
      </w:r>
      <w:proofErr w:type="gramStart"/>
      <w:r w:rsidRPr="001A562D">
        <w:rPr>
          <w:rFonts w:ascii="Liberation Serif" w:hAnsi="Liberation Serif"/>
          <w:sz w:val="26"/>
          <w:szCs w:val="26"/>
        </w:rPr>
        <w:t>.</w:t>
      </w:r>
      <w:proofErr w:type="gramEnd"/>
      <w:r w:rsidRPr="001A562D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1A562D">
        <w:rPr>
          <w:rFonts w:ascii="Liberation Serif" w:hAnsi="Liberation Serif"/>
          <w:sz w:val="26"/>
          <w:szCs w:val="26"/>
        </w:rPr>
        <w:t>п</w:t>
      </w:r>
      <w:proofErr w:type="gramEnd"/>
      <w:r w:rsidRPr="001A562D">
        <w:rPr>
          <w:rFonts w:ascii="Liberation Serif" w:hAnsi="Liberation Serif"/>
          <w:sz w:val="26"/>
          <w:szCs w:val="26"/>
        </w:rPr>
        <w:t>особие. - М.: ВИТА-ПРЕСС, 2014.</w:t>
      </w:r>
    </w:p>
    <w:p w:rsidR="002732C8" w:rsidRPr="001A562D" w:rsidRDefault="002732C8" w:rsidP="002732C8">
      <w:pPr>
        <w:widowControl w:val="0"/>
        <w:shd w:val="clear" w:color="auto" w:fill="FFFFFF"/>
        <w:autoSpaceDE w:val="0"/>
        <w:autoSpaceDN w:val="0"/>
        <w:adjustRightInd w:val="0"/>
        <w:spacing w:before="50" w:after="0"/>
        <w:rPr>
          <w:rFonts w:ascii="Liberation Serif" w:hAnsi="Liberation Serif"/>
          <w:sz w:val="20"/>
          <w:szCs w:val="20"/>
        </w:rPr>
      </w:pPr>
      <w:r w:rsidRPr="001A562D">
        <w:rPr>
          <w:rFonts w:ascii="Liberation Serif" w:hAnsi="Liberation Serif"/>
          <w:b/>
          <w:bCs/>
          <w:i/>
          <w:iCs/>
          <w:sz w:val="26"/>
          <w:szCs w:val="26"/>
        </w:rPr>
        <w:t>Дополнительные источники:</w:t>
      </w:r>
    </w:p>
    <w:p w:rsidR="002732C8" w:rsidRPr="001A562D" w:rsidRDefault="002732C8" w:rsidP="00E176B5">
      <w:pPr>
        <w:widowControl w:val="0"/>
        <w:numPr>
          <w:ilvl w:val="0"/>
          <w:numId w:val="5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firstLine="731"/>
        <w:jc w:val="both"/>
        <w:rPr>
          <w:rFonts w:ascii="Liberation Serif" w:hAnsi="Liberation Serif"/>
          <w:spacing w:val="-27"/>
          <w:sz w:val="26"/>
          <w:szCs w:val="26"/>
        </w:rPr>
      </w:pPr>
      <w:r w:rsidRPr="001A562D">
        <w:rPr>
          <w:rFonts w:ascii="Liberation Serif" w:hAnsi="Liberation Serif"/>
          <w:sz w:val="26"/>
          <w:szCs w:val="26"/>
        </w:rPr>
        <w:t>Архипов А. П. Азбука страхования: М.:ВИТА-ПРЕСС, 2013.</w:t>
      </w:r>
    </w:p>
    <w:p w:rsidR="002732C8" w:rsidRPr="001A562D" w:rsidRDefault="002732C8" w:rsidP="00E176B5">
      <w:pPr>
        <w:widowControl w:val="0"/>
        <w:numPr>
          <w:ilvl w:val="0"/>
          <w:numId w:val="5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firstLine="731"/>
        <w:jc w:val="both"/>
        <w:rPr>
          <w:rFonts w:ascii="Liberation Serif" w:hAnsi="Liberation Serif"/>
          <w:spacing w:val="-12"/>
          <w:sz w:val="26"/>
          <w:szCs w:val="26"/>
        </w:rPr>
      </w:pPr>
      <w:r w:rsidRPr="001A562D">
        <w:rPr>
          <w:rFonts w:ascii="Liberation Serif" w:hAnsi="Liberation Serif"/>
          <w:spacing w:val="-1"/>
          <w:sz w:val="26"/>
          <w:szCs w:val="26"/>
        </w:rPr>
        <w:t>Балакина А. П. Налоги России. Курс «Основы налоговой грамотности». М.:ВИТА-</w:t>
      </w:r>
      <w:r w:rsidRPr="001A562D">
        <w:rPr>
          <w:rFonts w:ascii="Liberation Serif" w:hAnsi="Liberation Serif"/>
          <w:sz w:val="26"/>
          <w:szCs w:val="26"/>
        </w:rPr>
        <w:t>ПРЕСС,2013.</w:t>
      </w:r>
    </w:p>
    <w:p w:rsidR="002732C8" w:rsidRPr="001A562D" w:rsidRDefault="002732C8" w:rsidP="00E176B5">
      <w:pPr>
        <w:widowControl w:val="0"/>
        <w:numPr>
          <w:ilvl w:val="0"/>
          <w:numId w:val="5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firstLine="731"/>
        <w:jc w:val="both"/>
        <w:rPr>
          <w:rFonts w:ascii="Liberation Serif" w:hAnsi="Liberation Serif"/>
          <w:spacing w:val="-12"/>
          <w:sz w:val="26"/>
          <w:szCs w:val="26"/>
        </w:rPr>
      </w:pPr>
      <w:r w:rsidRPr="001A562D">
        <w:rPr>
          <w:rFonts w:ascii="Liberation Serif" w:hAnsi="Liberation Serif"/>
          <w:spacing w:val="-1"/>
          <w:sz w:val="26"/>
          <w:szCs w:val="26"/>
        </w:rPr>
        <w:t>Горелая, Н. В. Организация кредитования в коммерческом банке : учеб</w:t>
      </w:r>
      <w:proofErr w:type="gramStart"/>
      <w:r w:rsidRPr="001A562D">
        <w:rPr>
          <w:rFonts w:ascii="Liberation Serif" w:hAnsi="Liberation Serif"/>
          <w:spacing w:val="-1"/>
          <w:sz w:val="26"/>
          <w:szCs w:val="26"/>
        </w:rPr>
        <w:t>.</w:t>
      </w:r>
      <w:proofErr w:type="gramEnd"/>
      <w:r w:rsidRPr="001A562D">
        <w:rPr>
          <w:rFonts w:ascii="Liberation Serif" w:hAnsi="Liberation Serif"/>
          <w:spacing w:val="-1"/>
          <w:sz w:val="26"/>
          <w:szCs w:val="26"/>
        </w:rPr>
        <w:t xml:space="preserve"> </w:t>
      </w:r>
      <w:proofErr w:type="gramStart"/>
      <w:r w:rsidRPr="001A562D">
        <w:rPr>
          <w:rFonts w:ascii="Liberation Serif" w:hAnsi="Liberation Serif"/>
          <w:spacing w:val="-1"/>
          <w:sz w:val="26"/>
          <w:szCs w:val="26"/>
        </w:rPr>
        <w:t>п</w:t>
      </w:r>
      <w:proofErr w:type="gramEnd"/>
      <w:r w:rsidRPr="001A562D">
        <w:rPr>
          <w:rFonts w:ascii="Liberation Serif" w:hAnsi="Liberation Serif"/>
          <w:spacing w:val="-1"/>
          <w:sz w:val="26"/>
          <w:szCs w:val="26"/>
        </w:rPr>
        <w:t xml:space="preserve">особие / Н. В. </w:t>
      </w:r>
      <w:r w:rsidRPr="001A562D">
        <w:rPr>
          <w:rFonts w:ascii="Liberation Serif" w:hAnsi="Liberation Serif"/>
          <w:sz w:val="26"/>
          <w:szCs w:val="26"/>
        </w:rPr>
        <w:t>Горелая. - М.</w:t>
      </w:r>
      <w:proofErr w:type="gramStart"/>
      <w:r w:rsidRPr="001A562D">
        <w:rPr>
          <w:rFonts w:ascii="Liberation Serif" w:hAnsi="Liberation Serif"/>
          <w:sz w:val="26"/>
          <w:szCs w:val="26"/>
        </w:rPr>
        <w:t xml:space="preserve"> :</w:t>
      </w:r>
      <w:proofErr w:type="gramEnd"/>
      <w:r w:rsidRPr="001A562D">
        <w:rPr>
          <w:rFonts w:ascii="Liberation Serif" w:hAnsi="Liberation Serif"/>
          <w:sz w:val="26"/>
          <w:szCs w:val="26"/>
        </w:rPr>
        <w:t xml:space="preserve"> Форум : ИНФРА-М, 2012. - 207 с.</w:t>
      </w:r>
    </w:p>
    <w:p w:rsidR="002732C8" w:rsidRPr="001A562D" w:rsidRDefault="002732C8" w:rsidP="00E176B5">
      <w:pPr>
        <w:widowControl w:val="0"/>
        <w:numPr>
          <w:ilvl w:val="0"/>
          <w:numId w:val="5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firstLine="731"/>
        <w:jc w:val="both"/>
        <w:rPr>
          <w:rFonts w:ascii="Liberation Serif" w:hAnsi="Liberation Serif"/>
          <w:spacing w:val="-12"/>
          <w:sz w:val="26"/>
          <w:szCs w:val="26"/>
        </w:rPr>
      </w:pPr>
      <w:proofErr w:type="spellStart"/>
      <w:r w:rsidRPr="001A562D">
        <w:rPr>
          <w:rFonts w:ascii="Liberation Serif" w:hAnsi="Liberation Serif"/>
          <w:spacing w:val="-1"/>
          <w:sz w:val="26"/>
          <w:szCs w:val="26"/>
        </w:rPr>
        <w:t>Конаш</w:t>
      </w:r>
      <w:proofErr w:type="spellEnd"/>
      <w:r w:rsidRPr="001A562D">
        <w:rPr>
          <w:rFonts w:ascii="Liberation Serif" w:hAnsi="Liberation Serif"/>
          <w:spacing w:val="-1"/>
          <w:sz w:val="26"/>
          <w:szCs w:val="26"/>
        </w:rPr>
        <w:t xml:space="preserve"> Дмитрий. Сохранить и приумножить: Как грамотно и с выгодой управлять </w:t>
      </w:r>
      <w:r w:rsidRPr="001A562D">
        <w:rPr>
          <w:rFonts w:ascii="Liberation Serif" w:hAnsi="Liberation Serif"/>
          <w:sz w:val="26"/>
          <w:szCs w:val="26"/>
        </w:rPr>
        <w:t xml:space="preserve">сбережениями. - М.: </w:t>
      </w:r>
      <w:proofErr w:type="spellStart"/>
      <w:r w:rsidRPr="001A562D">
        <w:rPr>
          <w:rFonts w:ascii="Liberation Serif" w:hAnsi="Liberation Serif"/>
          <w:sz w:val="26"/>
          <w:szCs w:val="26"/>
        </w:rPr>
        <w:t>Альпина</w:t>
      </w:r>
      <w:proofErr w:type="spellEnd"/>
      <w:r w:rsidRPr="001A562D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Pr="001A562D">
        <w:rPr>
          <w:rFonts w:ascii="Liberation Serif" w:hAnsi="Liberation Serif"/>
          <w:sz w:val="26"/>
          <w:szCs w:val="26"/>
        </w:rPr>
        <w:t>Паблишер</w:t>
      </w:r>
      <w:proofErr w:type="spellEnd"/>
      <w:r w:rsidRPr="001A562D">
        <w:rPr>
          <w:rFonts w:ascii="Liberation Serif" w:hAnsi="Liberation Serif"/>
          <w:sz w:val="26"/>
          <w:szCs w:val="26"/>
        </w:rPr>
        <w:t>, 2013.</w:t>
      </w:r>
    </w:p>
    <w:p w:rsidR="002732C8" w:rsidRPr="001A562D" w:rsidRDefault="002732C8" w:rsidP="00E176B5">
      <w:pPr>
        <w:widowControl w:val="0"/>
        <w:numPr>
          <w:ilvl w:val="0"/>
          <w:numId w:val="5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firstLine="731"/>
        <w:jc w:val="both"/>
        <w:rPr>
          <w:rFonts w:ascii="Liberation Serif" w:hAnsi="Liberation Serif"/>
          <w:spacing w:val="-17"/>
          <w:sz w:val="26"/>
          <w:szCs w:val="26"/>
        </w:rPr>
      </w:pPr>
      <w:proofErr w:type="spellStart"/>
      <w:r w:rsidRPr="001A562D">
        <w:rPr>
          <w:rFonts w:ascii="Liberation Serif" w:hAnsi="Liberation Serif"/>
          <w:sz w:val="26"/>
          <w:szCs w:val="26"/>
        </w:rPr>
        <w:t>Орлов-Карба</w:t>
      </w:r>
      <w:proofErr w:type="spellEnd"/>
      <w:r w:rsidRPr="001A562D">
        <w:rPr>
          <w:rFonts w:ascii="Liberation Serif" w:hAnsi="Liberation Serif"/>
          <w:sz w:val="26"/>
          <w:szCs w:val="26"/>
        </w:rPr>
        <w:t xml:space="preserve"> П.А. Обязательное социальное страхование в Российской Федерации. </w:t>
      </w:r>
      <w:proofErr w:type="gramStart"/>
      <w:r w:rsidRPr="001A562D">
        <w:rPr>
          <w:rFonts w:ascii="Liberation Serif" w:hAnsi="Liberation Serif"/>
          <w:sz w:val="26"/>
          <w:szCs w:val="26"/>
        </w:rPr>
        <w:t>-М</w:t>
      </w:r>
      <w:proofErr w:type="gramEnd"/>
      <w:r w:rsidRPr="001A562D">
        <w:rPr>
          <w:rFonts w:ascii="Liberation Serif" w:hAnsi="Liberation Serif"/>
          <w:sz w:val="26"/>
          <w:szCs w:val="26"/>
        </w:rPr>
        <w:t>.: Изд. дом ГУ ВШЭ, 2013.</w:t>
      </w:r>
    </w:p>
    <w:p w:rsidR="002732C8" w:rsidRPr="001A562D" w:rsidRDefault="002732C8" w:rsidP="00E176B5">
      <w:pPr>
        <w:widowControl w:val="0"/>
        <w:numPr>
          <w:ilvl w:val="0"/>
          <w:numId w:val="5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firstLine="731"/>
        <w:jc w:val="both"/>
        <w:rPr>
          <w:rFonts w:ascii="Liberation Serif" w:hAnsi="Liberation Serif"/>
          <w:spacing w:val="-12"/>
          <w:sz w:val="26"/>
          <w:szCs w:val="26"/>
        </w:rPr>
      </w:pPr>
      <w:r w:rsidRPr="001A562D">
        <w:rPr>
          <w:rFonts w:ascii="Liberation Serif" w:hAnsi="Liberation Serif"/>
          <w:spacing w:val="-1"/>
          <w:sz w:val="26"/>
          <w:szCs w:val="26"/>
        </w:rPr>
        <w:t xml:space="preserve">Скворцов О.В. Налоги и налогообложение: учеб. Пособие для студ. Сред. Проф. Учеб. </w:t>
      </w:r>
      <w:r w:rsidRPr="001A562D">
        <w:rPr>
          <w:rFonts w:ascii="Liberation Serif" w:hAnsi="Liberation Serif"/>
          <w:sz w:val="26"/>
          <w:szCs w:val="26"/>
        </w:rPr>
        <w:t xml:space="preserve">Заведений / О.В. Скворцов. - 8-е издание, </w:t>
      </w:r>
      <w:proofErr w:type="spellStart"/>
      <w:r w:rsidRPr="001A562D">
        <w:rPr>
          <w:rFonts w:ascii="Liberation Serif" w:hAnsi="Liberation Serif"/>
          <w:sz w:val="26"/>
          <w:szCs w:val="26"/>
        </w:rPr>
        <w:t>испр</w:t>
      </w:r>
      <w:proofErr w:type="spellEnd"/>
      <w:r w:rsidRPr="001A562D">
        <w:rPr>
          <w:rFonts w:ascii="Liberation Serif" w:hAnsi="Liberation Serif"/>
          <w:sz w:val="26"/>
          <w:szCs w:val="26"/>
        </w:rPr>
        <w:t>. - Мю: Издательский центр «Академия», 2013.-224с.</w:t>
      </w:r>
    </w:p>
    <w:p w:rsidR="002732C8" w:rsidRPr="001A562D" w:rsidRDefault="002732C8" w:rsidP="00E176B5">
      <w:pPr>
        <w:widowControl w:val="0"/>
        <w:numPr>
          <w:ilvl w:val="0"/>
          <w:numId w:val="5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firstLine="731"/>
        <w:jc w:val="both"/>
        <w:rPr>
          <w:rFonts w:ascii="Liberation Serif" w:hAnsi="Liberation Serif"/>
          <w:spacing w:val="-17"/>
          <w:sz w:val="26"/>
          <w:szCs w:val="26"/>
        </w:rPr>
      </w:pPr>
      <w:proofErr w:type="spellStart"/>
      <w:r w:rsidRPr="001A562D">
        <w:rPr>
          <w:rFonts w:ascii="Liberation Serif" w:hAnsi="Liberation Serif"/>
          <w:sz w:val="26"/>
          <w:szCs w:val="26"/>
        </w:rPr>
        <w:t>Перекрестова</w:t>
      </w:r>
      <w:proofErr w:type="spellEnd"/>
      <w:r w:rsidRPr="001A562D">
        <w:rPr>
          <w:rFonts w:ascii="Liberation Serif" w:hAnsi="Liberation Serif"/>
          <w:sz w:val="26"/>
          <w:szCs w:val="26"/>
        </w:rPr>
        <w:t xml:space="preserve"> Л.В. Финансы, денежное обращение и кредит. Практикум учебное пособие Издательский центр «Академия» 2014 - 224с.</w:t>
      </w:r>
    </w:p>
    <w:p w:rsidR="002732C8" w:rsidRPr="001A562D" w:rsidRDefault="002732C8" w:rsidP="002732C8">
      <w:pPr>
        <w:widowControl w:val="0"/>
        <w:shd w:val="clear" w:color="auto" w:fill="FFFFFF"/>
        <w:autoSpaceDE w:val="0"/>
        <w:autoSpaceDN w:val="0"/>
        <w:adjustRightInd w:val="0"/>
        <w:spacing w:before="240" w:after="0"/>
        <w:ind w:left="30"/>
        <w:jc w:val="center"/>
        <w:rPr>
          <w:rFonts w:ascii="Liberation Serif" w:hAnsi="Liberation Serif"/>
          <w:b/>
          <w:sz w:val="20"/>
          <w:szCs w:val="20"/>
        </w:rPr>
      </w:pPr>
      <w:r w:rsidRPr="001A562D">
        <w:rPr>
          <w:rFonts w:ascii="Liberation Serif" w:hAnsi="Liberation Serif"/>
          <w:b/>
          <w:iCs/>
          <w:sz w:val="26"/>
          <w:szCs w:val="26"/>
        </w:rPr>
        <w:lastRenderedPageBreak/>
        <w:t>Интернет-ресурсы:</w:t>
      </w:r>
    </w:p>
    <w:p w:rsidR="002732C8" w:rsidRPr="001A562D" w:rsidRDefault="002732C8" w:rsidP="00E176B5">
      <w:pPr>
        <w:widowControl w:val="0"/>
        <w:numPr>
          <w:ilvl w:val="0"/>
          <w:numId w:val="56"/>
        </w:numPr>
        <w:shd w:val="clear" w:color="auto" w:fill="FFFFFF"/>
        <w:tabs>
          <w:tab w:val="left" w:pos="1150"/>
        </w:tabs>
        <w:autoSpaceDE w:val="0"/>
        <w:autoSpaceDN w:val="0"/>
        <w:adjustRightInd w:val="0"/>
        <w:spacing w:after="0"/>
        <w:ind w:firstLine="1151"/>
        <w:jc w:val="both"/>
        <w:rPr>
          <w:rFonts w:ascii="Liberation Serif" w:hAnsi="Liberation Serif"/>
          <w:spacing w:val="-32"/>
          <w:sz w:val="26"/>
          <w:szCs w:val="26"/>
        </w:rPr>
      </w:pPr>
      <w:r w:rsidRPr="001A562D">
        <w:rPr>
          <w:rFonts w:ascii="Liberation Serif" w:hAnsi="Liberation Serif"/>
          <w:sz w:val="26"/>
          <w:szCs w:val="26"/>
        </w:rPr>
        <w:t xml:space="preserve">Азбука финансов - универсальный портал о личных финансах и финансовой </w:t>
      </w:r>
      <w:r w:rsidRPr="001A562D">
        <w:rPr>
          <w:rFonts w:ascii="Liberation Serif" w:hAnsi="Liberation Serif"/>
          <w:spacing w:val="-3"/>
          <w:sz w:val="26"/>
          <w:szCs w:val="26"/>
        </w:rPr>
        <w:t xml:space="preserve">грамотности [Электронный ресурс] - Режим </w:t>
      </w:r>
      <w:proofErr w:type="spellStart"/>
      <w:r w:rsidRPr="001A562D">
        <w:rPr>
          <w:rFonts w:ascii="Liberation Serif" w:hAnsi="Liberation Serif"/>
          <w:spacing w:val="-3"/>
          <w:sz w:val="26"/>
          <w:szCs w:val="26"/>
        </w:rPr>
        <w:t>доступа:</w:t>
      </w:r>
      <w:r w:rsidRPr="001A562D">
        <w:rPr>
          <w:rFonts w:ascii="Liberation Serif" w:hAnsi="Liberation Serif"/>
          <w:spacing w:val="-3"/>
          <w:sz w:val="26"/>
          <w:szCs w:val="26"/>
          <w:u w:val="single"/>
        </w:rPr>
        <w:t>\у\</w:t>
      </w:r>
      <w:proofErr w:type="gramStart"/>
      <w:r w:rsidRPr="001A562D">
        <w:rPr>
          <w:rFonts w:ascii="Liberation Serif" w:hAnsi="Liberation Serif"/>
          <w:spacing w:val="-3"/>
          <w:sz w:val="26"/>
          <w:szCs w:val="26"/>
          <w:u w:val="single"/>
        </w:rPr>
        <w:t>у</w:t>
      </w:r>
      <w:proofErr w:type="gramEnd"/>
      <w:r w:rsidRPr="001A562D">
        <w:rPr>
          <w:rFonts w:ascii="Liberation Serif" w:hAnsi="Liberation Serif"/>
          <w:spacing w:val="-3"/>
          <w:sz w:val="26"/>
          <w:szCs w:val="26"/>
          <w:u w:val="single"/>
        </w:rPr>
        <w:t>\у.а</w:t>
      </w:r>
      <w:proofErr w:type="spellEnd"/>
      <w:r w:rsidRPr="001A562D">
        <w:rPr>
          <w:rFonts w:ascii="Liberation Serif" w:hAnsi="Liberation Serif"/>
          <w:spacing w:val="-3"/>
          <w:sz w:val="26"/>
          <w:szCs w:val="26"/>
          <w:u w:val="single"/>
        </w:rPr>
        <w:t>/,ЬикаПпап50У.гиД</w:t>
      </w:r>
      <w:r w:rsidRPr="001A562D">
        <w:rPr>
          <w:rFonts w:ascii="Liberation Serif" w:hAnsi="Liberation Serif"/>
          <w:spacing w:val="-3"/>
          <w:sz w:val="26"/>
          <w:szCs w:val="26"/>
        </w:rPr>
        <w:t xml:space="preserve">ата обращения: </w:t>
      </w:r>
      <w:r w:rsidRPr="001A562D">
        <w:rPr>
          <w:rFonts w:ascii="Liberation Serif" w:hAnsi="Liberation Serif"/>
          <w:sz w:val="26"/>
          <w:szCs w:val="26"/>
        </w:rPr>
        <w:t>05.09.2018г.</w:t>
      </w:r>
    </w:p>
    <w:p w:rsidR="002732C8" w:rsidRPr="001A562D" w:rsidRDefault="002732C8" w:rsidP="00E176B5">
      <w:pPr>
        <w:widowControl w:val="0"/>
        <w:numPr>
          <w:ilvl w:val="0"/>
          <w:numId w:val="56"/>
        </w:numPr>
        <w:shd w:val="clear" w:color="auto" w:fill="FFFFFF"/>
        <w:tabs>
          <w:tab w:val="left" w:pos="1150"/>
          <w:tab w:val="left" w:pos="9800"/>
        </w:tabs>
        <w:autoSpaceDE w:val="0"/>
        <w:autoSpaceDN w:val="0"/>
        <w:adjustRightInd w:val="0"/>
        <w:spacing w:after="0"/>
        <w:ind w:firstLine="1151"/>
        <w:jc w:val="both"/>
        <w:rPr>
          <w:rFonts w:ascii="Liberation Serif" w:hAnsi="Liberation Serif"/>
          <w:spacing w:val="-12"/>
          <w:sz w:val="26"/>
          <w:szCs w:val="26"/>
        </w:rPr>
      </w:pPr>
      <w:r w:rsidRPr="001A562D">
        <w:rPr>
          <w:rFonts w:ascii="Liberation Serif" w:hAnsi="Liberation Serif"/>
          <w:spacing w:val="-1"/>
          <w:sz w:val="26"/>
          <w:szCs w:val="26"/>
        </w:rPr>
        <w:t xml:space="preserve">Основы финансовой грамотности [Электронный ресурс] </w:t>
      </w:r>
      <w:r w:rsidRPr="001A562D">
        <w:rPr>
          <w:rFonts w:ascii="Liberation Serif" w:hAnsi="Liberation Serif"/>
          <w:spacing w:val="-5"/>
          <w:sz w:val="26"/>
          <w:szCs w:val="26"/>
        </w:rPr>
        <w:t xml:space="preserve">Режим </w:t>
      </w:r>
      <w:r w:rsidRPr="001A562D">
        <w:rPr>
          <w:rFonts w:ascii="Liberation Serif" w:hAnsi="Liberation Serif"/>
          <w:sz w:val="26"/>
          <w:szCs w:val="26"/>
        </w:rPr>
        <w:t>доступа</w:t>
      </w:r>
      <w:proofErr w:type="gramStart"/>
      <w:r w:rsidRPr="001A562D">
        <w:rPr>
          <w:rFonts w:ascii="Liberation Serif" w:hAnsi="Liberation Serif"/>
          <w:sz w:val="26"/>
          <w:szCs w:val="26"/>
        </w:rPr>
        <w:t>:</w:t>
      </w:r>
      <w:r w:rsidRPr="001A562D">
        <w:rPr>
          <w:rFonts w:ascii="Liberation Serif" w:hAnsi="Liberation Serif"/>
          <w:sz w:val="26"/>
          <w:szCs w:val="26"/>
          <w:u w:val="single"/>
        </w:rPr>
        <w:t>у</w:t>
      </w:r>
      <w:proofErr w:type="gramEnd"/>
      <w:r w:rsidRPr="001A562D">
        <w:rPr>
          <w:rFonts w:ascii="Liberation Serif" w:hAnsi="Liberation Serif"/>
          <w:sz w:val="26"/>
          <w:szCs w:val="26"/>
          <w:u w:val="single"/>
        </w:rPr>
        <w:t>ууууу.11пЬа5.шД</w:t>
      </w:r>
      <w:r w:rsidRPr="001A562D">
        <w:rPr>
          <w:rFonts w:ascii="Liberation Serif" w:hAnsi="Liberation Serif"/>
          <w:sz w:val="26"/>
          <w:szCs w:val="26"/>
        </w:rPr>
        <w:t>ата обращения: 15.09.2018г.</w:t>
      </w:r>
    </w:p>
    <w:p w:rsidR="002732C8" w:rsidRPr="001A562D" w:rsidRDefault="002732C8" w:rsidP="00E176B5">
      <w:pPr>
        <w:widowControl w:val="0"/>
        <w:numPr>
          <w:ilvl w:val="0"/>
          <w:numId w:val="56"/>
        </w:numPr>
        <w:shd w:val="clear" w:color="auto" w:fill="FFFFFF"/>
        <w:tabs>
          <w:tab w:val="left" w:pos="1150"/>
        </w:tabs>
        <w:autoSpaceDE w:val="0"/>
        <w:autoSpaceDN w:val="0"/>
        <w:adjustRightInd w:val="0"/>
        <w:spacing w:after="0"/>
        <w:ind w:firstLine="1151"/>
        <w:jc w:val="both"/>
        <w:rPr>
          <w:rFonts w:ascii="Liberation Serif" w:hAnsi="Liberation Serif"/>
          <w:spacing w:val="-17"/>
          <w:sz w:val="26"/>
          <w:szCs w:val="26"/>
        </w:rPr>
      </w:pPr>
      <w:r w:rsidRPr="001A562D">
        <w:rPr>
          <w:rFonts w:ascii="Liberation Serif" w:hAnsi="Liberation Serif"/>
          <w:sz w:val="26"/>
          <w:szCs w:val="26"/>
        </w:rPr>
        <w:t xml:space="preserve">Сайт Центра повышения финансовой грамотности. [Электронный ресурс] - Режим </w:t>
      </w:r>
      <w:proofErr w:type="spellStart"/>
      <w:r w:rsidRPr="001A562D">
        <w:rPr>
          <w:rFonts w:ascii="Liberation Serif" w:hAnsi="Liberation Serif"/>
          <w:sz w:val="26"/>
          <w:szCs w:val="26"/>
        </w:rPr>
        <w:t>доступа:</w:t>
      </w:r>
      <w:r w:rsidRPr="001A562D">
        <w:rPr>
          <w:rFonts w:ascii="Liberation Serif" w:hAnsi="Liberation Serif"/>
          <w:sz w:val="26"/>
          <w:szCs w:val="26"/>
          <w:u w:val="single"/>
        </w:rPr>
        <w:t>ЬИр</w:t>
      </w:r>
      <w:proofErr w:type="spellEnd"/>
      <w:r w:rsidRPr="001A562D">
        <w:rPr>
          <w:rFonts w:ascii="Liberation Serif" w:hAnsi="Liberation Serif"/>
          <w:sz w:val="26"/>
          <w:szCs w:val="26"/>
          <w:u w:val="single"/>
        </w:rPr>
        <w:t>://уу\у\</w:t>
      </w:r>
      <w:proofErr w:type="gramStart"/>
      <w:r w:rsidRPr="001A562D">
        <w:rPr>
          <w:rFonts w:ascii="Liberation Serif" w:hAnsi="Liberation Serif"/>
          <w:sz w:val="26"/>
          <w:szCs w:val="26"/>
          <w:u w:val="single"/>
        </w:rPr>
        <w:t>у</w:t>
      </w:r>
      <w:proofErr w:type="gramEnd"/>
      <w:r w:rsidRPr="001A562D">
        <w:rPr>
          <w:rFonts w:ascii="Liberation Serif" w:hAnsi="Liberation Serif"/>
          <w:sz w:val="26"/>
          <w:szCs w:val="26"/>
          <w:u w:val="single"/>
        </w:rPr>
        <w:t>.цогос1Ппап80У.гиД</w:t>
      </w:r>
      <w:r w:rsidRPr="001A562D">
        <w:rPr>
          <w:rFonts w:ascii="Liberation Serif" w:hAnsi="Liberation Serif"/>
          <w:sz w:val="26"/>
          <w:szCs w:val="26"/>
        </w:rPr>
        <w:t>ата обращения: 02.09.2018г.</w:t>
      </w:r>
    </w:p>
    <w:p w:rsidR="002732C8" w:rsidRPr="001A562D" w:rsidRDefault="002732C8" w:rsidP="00E176B5">
      <w:pPr>
        <w:widowControl w:val="0"/>
        <w:numPr>
          <w:ilvl w:val="0"/>
          <w:numId w:val="56"/>
        </w:numPr>
        <w:shd w:val="clear" w:color="auto" w:fill="FFFFFF"/>
        <w:tabs>
          <w:tab w:val="left" w:pos="1150"/>
          <w:tab w:val="left" w:pos="3320"/>
          <w:tab w:val="left" w:pos="7120"/>
          <w:tab w:val="left" w:pos="9790"/>
        </w:tabs>
        <w:autoSpaceDE w:val="0"/>
        <w:autoSpaceDN w:val="0"/>
        <w:adjustRightInd w:val="0"/>
        <w:spacing w:after="0"/>
        <w:ind w:firstLine="1151"/>
        <w:jc w:val="both"/>
        <w:rPr>
          <w:rFonts w:ascii="Liberation Serif" w:hAnsi="Liberation Serif"/>
          <w:spacing w:val="-13"/>
          <w:sz w:val="26"/>
          <w:szCs w:val="26"/>
        </w:rPr>
      </w:pPr>
      <w:r w:rsidRPr="001A562D">
        <w:rPr>
          <w:rFonts w:ascii="Liberation Serif" w:hAnsi="Liberation Serif"/>
          <w:spacing w:val="-4"/>
          <w:sz w:val="26"/>
          <w:szCs w:val="26"/>
        </w:rPr>
        <w:t>Финансовая</w:t>
      </w:r>
      <w:r w:rsidRPr="001A562D">
        <w:rPr>
          <w:rFonts w:ascii="Liberation Serif" w:hAnsi="Liberation Serif" w:cs="Arial"/>
          <w:sz w:val="26"/>
          <w:szCs w:val="26"/>
        </w:rPr>
        <w:tab/>
      </w:r>
      <w:r w:rsidRPr="001A562D">
        <w:rPr>
          <w:rFonts w:ascii="Liberation Serif" w:hAnsi="Liberation Serif"/>
          <w:spacing w:val="-3"/>
          <w:sz w:val="26"/>
          <w:szCs w:val="26"/>
        </w:rPr>
        <w:t>грамотность</w:t>
      </w:r>
      <w:r w:rsidR="006D6A85">
        <w:rPr>
          <w:rFonts w:ascii="Liberation Serif" w:hAnsi="Liberation Serif"/>
          <w:spacing w:val="-3"/>
          <w:sz w:val="26"/>
          <w:szCs w:val="26"/>
        </w:rPr>
        <w:t xml:space="preserve"> </w:t>
      </w:r>
      <w:r w:rsidRPr="001A562D">
        <w:rPr>
          <w:rFonts w:ascii="Liberation Serif" w:hAnsi="Liberation Serif"/>
          <w:spacing w:val="-3"/>
          <w:sz w:val="26"/>
          <w:szCs w:val="26"/>
        </w:rPr>
        <w:t>[Электронный</w:t>
      </w:r>
      <w:r w:rsidRPr="001A562D">
        <w:rPr>
          <w:rFonts w:ascii="Liberation Serif" w:hAnsi="Liberation Serif" w:cs="Arial"/>
          <w:sz w:val="26"/>
          <w:szCs w:val="26"/>
        </w:rPr>
        <w:tab/>
      </w:r>
      <w:r w:rsidRPr="001A562D">
        <w:rPr>
          <w:rFonts w:ascii="Liberation Serif" w:hAnsi="Liberation Serif"/>
          <w:spacing w:val="-7"/>
          <w:sz w:val="26"/>
          <w:szCs w:val="26"/>
        </w:rPr>
        <w:t xml:space="preserve">ресурс] Режим </w:t>
      </w:r>
      <w:r w:rsidRPr="001A562D">
        <w:rPr>
          <w:rFonts w:ascii="Liberation Serif" w:hAnsi="Liberation Serif"/>
          <w:sz w:val="26"/>
          <w:szCs w:val="26"/>
        </w:rPr>
        <w:t>доступа</w:t>
      </w:r>
      <w:proofErr w:type="gramStart"/>
      <w:r w:rsidRPr="001A562D">
        <w:rPr>
          <w:rFonts w:ascii="Liberation Serif" w:hAnsi="Liberation Serif"/>
          <w:sz w:val="26"/>
          <w:szCs w:val="26"/>
        </w:rPr>
        <w:t>:</w:t>
      </w:r>
      <w:r w:rsidRPr="001A562D">
        <w:rPr>
          <w:rFonts w:ascii="Liberation Serif" w:hAnsi="Liberation Serif"/>
          <w:sz w:val="26"/>
          <w:szCs w:val="26"/>
          <w:u w:val="single"/>
        </w:rPr>
        <w:t>у</w:t>
      </w:r>
      <w:proofErr w:type="gramEnd"/>
      <w:r w:rsidRPr="001A562D">
        <w:rPr>
          <w:rFonts w:ascii="Liberation Serif" w:hAnsi="Liberation Serif"/>
          <w:sz w:val="26"/>
          <w:szCs w:val="26"/>
          <w:u w:val="single"/>
        </w:rPr>
        <w:t>уууул</w:t>
      </w:r>
      <w:r w:rsidRPr="001A562D">
        <w:rPr>
          <w:rFonts w:ascii="Liberation Serif" w:hAnsi="Liberation Serif"/>
          <w:sz w:val="26"/>
          <w:szCs w:val="26"/>
          <w:u w:val="single"/>
          <w:vertAlign w:val="superscript"/>
        </w:rPr>
        <w:t>;</w:t>
      </w:r>
      <w:r w:rsidRPr="001A562D">
        <w:rPr>
          <w:rFonts w:ascii="Liberation Serif" w:hAnsi="Liberation Serif"/>
          <w:sz w:val="26"/>
          <w:szCs w:val="26"/>
          <w:u w:val="single"/>
        </w:rPr>
        <w:t>.1ту11папсе.апе.гиД</w:t>
      </w:r>
      <w:r w:rsidRPr="001A562D">
        <w:rPr>
          <w:rFonts w:ascii="Liberation Serif" w:hAnsi="Liberation Serif"/>
          <w:sz w:val="26"/>
          <w:szCs w:val="26"/>
        </w:rPr>
        <w:t>ата обращения: 22.09.2018г.</w:t>
      </w:r>
    </w:p>
    <w:p w:rsidR="00582C7B" w:rsidRPr="006D3AD0" w:rsidRDefault="00582C7B" w:rsidP="00582C7B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2732C8" w:rsidRDefault="002732C8" w:rsidP="002732C8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2732C8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8. Варианты КИМ</w:t>
      </w:r>
    </w:p>
    <w:p w:rsidR="002732C8" w:rsidRPr="00295ED2" w:rsidRDefault="002732C8" w:rsidP="002732C8">
      <w:pPr>
        <w:keepNext/>
        <w:keepLines/>
        <w:suppressLineNumbers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i/>
          <w:iCs/>
          <w:sz w:val="28"/>
          <w:szCs w:val="28"/>
        </w:rPr>
      </w:pPr>
      <w:r w:rsidRPr="00295ED2">
        <w:rPr>
          <w:rFonts w:ascii="PT Astra Serif" w:hAnsi="PT Astra Serif" w:cs="Times New Roman"/>
          <w:b/>
          <w:sz w:val="28"/>
          <w:szCs w:val="28"/>
        </w:rPr>
        <w:t>Вариант №1</w:t>
      </w:r>
    </w:p>
    <w:p w:rsidR="002732C8" w:rsidRPr="002732C8" w:rsidRDefault="002732C8" w:rsidP="002732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32C8" w:rsidRPr="009E3C7E" w:rsidRDefault="002732C8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2C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1. </w:t>
      </w:r>
      <w:r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Укажите правильное утверждение. Инвестиционный капитал создается с целью:</w:t>
      </w:r>
    </w:p>
    <w:p w:rsidR="002732C8" w:rsidRPr="009E3C7E" w:rsidRDefault="002732C8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1</w:t>
      </w:r>
      <w:r w:rsid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</w:t>
      </w: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Создания накоплений на случай болезни</w:t>
      </w:r>
    </w:p>
    <w:p w:rsidR="002732C8" w:rsidRPr="009E3C7E" w:rsidRDefault="002732C8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2</w:t>
      </w:r>
      <w:r w:rsid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</w:t>
      </w: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Формирования накоплений на крупную покупку</w:t>
      </w:r>
    </w:p>
    <w:p w:rsidR="002732C8" w:rsidRPr="009E3C7E" w:rsidRDefault="002732C8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3</w:t>
      </w:r>
      <w:r w:rsid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</w:t>
      </w: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Создания накоплений на будущую старость</w:t>
      </w:r>
    </w:p>
    <w:p w:rsidR="002732C8" w:rsidRDefault="002732C8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4</w:t>
      </w:r>
      <w:r w:rsid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</w:t>
      </w: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Создания накоплений на случай потери работы</w:t>
      </w:r>
    </w:p>
    <w:p w:rsidR="005B16ED" w:rsidRDefault="005B16ED" w:rsidP="005B1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</w:rPr>
      </w:pPr>
      <w:r w:rsidRPr="00006005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2. Выберите, как можно сделать использование банковской карты максимально безопасным:</w:t>
      </w:r>
    </w:p>
    <w:p w:rsidR="005B16ED" w:rsidRPr="00006005" w:rsidRDefault="005B16ED" w:rsidP="005B1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1.  Никогда не сообщать третьим лицам PIN/CVV/CVC-2 код, в том числе и сотрудникам банка </w:t>
      </w:r>
    </w:p>
    <w:p w:rsidR="005B16ED" w:rsidRDefault="005B16ED" w:rsidP="005B1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>2. Отправлять фотографию карты с двух сторон тем, кто хочет перевести мне деньги</w:t>
      </w:r>
    </w:p>
    <w:p w:rsidR="005B16ED" w:rsidRPr="00006005" w:rsidRDefault="005B16ED" w:rsidP="005B1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3.  Подключить </w:t>
      </w:r>
      <w:proofErr w:type="spellStart"/>
      <w:r w:rsidRP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>СМС-информирование</w:t>
      </w:r>
      <w:proofErr w:type="spellEnd"/>
      <w:r w:rsidRP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чтобы точно знать, когда происходит операция по карте </w:t>
      </w:r>
    </w:p>
    <w:p w:rsidR="005B16ED" w:rsidRDefault="005B16ED" w:rsidP="005B1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>4. Сообщать посторонним лицам одноразовый пароль, который приходит по СМС</w:t>
      </w:r>
    </w:p>
    <w:p w:rsidR="005B16ED" w:rsidRPr="00006005" w:rsidRDefault="005B16ED" w:rsidP="005B16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  <w:r w:rsidRP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Заблокировать карту при обнаружении ее пропажи </w:t>
      </w:r>
    </w:p>
    <w:p w:rsidR="005B16ED" w:rsidRPr="009E3C7E" w:rsidRDefault="005B16ED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2C8" w:rsidRPr="009E3C7E" w:rsidRDefault="002732C8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3. Укажите правильное утверждение. Резервный капитал создается с целью:</w:t>
      </w:r>
    </w:p>
    <w:p w:rsidR="002732C8" w:rsidRPr="009E3C7E" w:rsidRDefault="002732C8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1</w:t>
      </w:r>
      <w:r w:rsid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</w:t>
      </w: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 Создания накоплений на случай болезни</w:t>
      </w:r>
    </w:p>
    <w:p w:rsidR="002732C8" w:rsidRPr="009E3C7E" w:rsidRDefault="002732C8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2</w:t>
      </w:r>
      <w:r w:rsid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</w:t>
      </w: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Формирования накоплений на крупную покупку</w:t>
      </w:r>
    </w:p>
    <w:p w:rsidR="002732C8" w:rsidRPr="009E3C7E" w:rsidRDefault="002732C8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3</w:t>
      </w:r>
      <w:r w:rsid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</w:t>
      </w: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Создания подушки безопасности при выходе на пенсию</w:t>
      </w:r>
    </w:p>
    <w:p w:rsidR="002732C8" w:rsidRPr="009E3C7E" w:rsidRDefault="002732C8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4</w:t>
      </w:r>
      <w:r w:rsid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</w:t>
      </w: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Все утверждения неверны</w:t>
      </w:r>
    </w:p>
    <w:p w:rsidR="002732C8" w:rsidRPr="009E3C7E" w:rsidRDefault="002732C8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4. Укажите правильное утверждение. Страховой капитал создается с целью:</w:t>
      </w:r>
    </w:p>
    <w:p w:rsidR="002732C8" w:rsidRPr="009E3C7E" w:rsidRDefault="002732C8" w:rsidP="00E176B5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Создания накоплений на будущую старость</w:t>
      </w:r>
    </w:p>
    <w:p w:rsidR="002732C8" w:rsidRPr="009E3C7E" w:rsidRDefault="002732C8" w:rsidP="00E176B5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Формирования накоплений на крупную покупку</w:t>
      </w:r>
    </w:p>
    <w:p w:rsidR="002732C8" w:rsidRPr="009E3C7E" w:rsidRDefault="002732C8" w:rsidP="00E176B5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Создания накоплений на случай потери работы</w:t>
      </w:r>
    </w:p>
    <w:p w:rsidR="002732C8" w:rsidRPr="009E3C7E" w:rsidRDefault="009E3C7E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4.      </w:t>
      </w:r>
      <w:r w:rsidR="002732C8"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Все утверждения верны</w:t>
      </w:r>
    </w:p>
    <w:p w:rsidR="002732C8" w:rsidRPr="009E3C7E" w:rsidRDefault="002732C8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5. Укажите правильное утверждение.</w:t>
      </w:r>
    </w:p>
    <w:p w:rsidR="002732C8" w:rsidRPr="009E3C7E" w:rsidRDefault="002732C8" w:rsidP="00E176B5">
      <w:pPr>
        <w:pStyle w:val="a7"/>
        <w:numPr>
          <w:ilvl w:val="0"/>
          <w:numId w:val="1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Чем выше риск, тем больше доходность</w:t>
      </w:r>
    </w:p>
    <w:p w:rsidR="002732C8" w:rsidRPr="009E3C7E" w:rsidRDefault="002732C8" w:rsidP="00E176B5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Чем выше риск, тем меньше доходность</w:t>
      </w:r>
    </w:p>
    <w:p w:rsidR="002732C8" w:rsidRPr="009E3C7E" w:rsidRDefault="002732C8" w:rsidP="00E176B5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Чем меньше риск, тем больше доходность</w:t>
      </w:r>
    </w:p>
    <w:p w:rsidR="002732C8" w:rsidRPr="009E3C7E" w:rsidRDefault="002732C8" w:rsidP="00E176B5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Нет верных утверждений</w:t>
      </w:r>
    </w:p>
    <w:p w:rsidR="002732C8" w:rsidRPr="009E3C7E" w:rsidRDefault="002732C8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6. Укажите правильное утверждение.</w:t>
      </w:r>
    </w:p>
    <w:p w:rsidR="002732C8" w:rsidRPr="009E3C7E" w:rsidRDefault="002732C8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1</w:t>
      </w:r>
      <w:r w:rsid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</w:t>
      </w: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Чем меньше риск, тем больше доходность</w:t>
      </w:r>
    </w:p>
    <w:p w:rsidR="002732C8" w:rsidRPr="009E3C7E" w:rsidRDefault="002732C8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2</w:t>
      </w:r>
      <w:r w:rsid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</w:t>
      </w: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Чем выше риск, тем меньше доходность</w:t>
      </w:r>
    </w:p>
    <w:p w:rsidR="002732C8" w:rsidRPr="009E3C7E" w:rsidRDefault="002732C8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3</w:t>
      </w:r>
      <w:r w:rsid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</w:t>
      </w: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Чем меньше риск, тем меньше доходность</w:t>
      </w:r>
    </w:p>
    <w:p w:rsidR="002732C8" w:rsidRPr="009E3C7E" w:rsidRDefault="002732C8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4</w:t>
      </w:r>
      <w:r w:rsid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</w:t>
      </w: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Все ответы верны</w:t>
      </w:r>
    </w:p>
    <w:p w:rsidR="002732C8" w:rsidRPr="009E3C7E" w:rsidRDefault="002732C8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7.</w:t>
      </w: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 </w:t>
      </w:r>
      <w:r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Укажите правильное утверждение.</w:t>
      </w:r>
    </w:p>
    <w:p w:rsidR="002732C8" w:rsidRPr="009E3C7E" w:rsidRDefault="002732C8" w:rsidP="00E176B5">
      <w:pPr>
        <w:numPr>
          <w:ilvl w:val="0"/>
          <w:numId w:val="1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Акции являются менее рискованными, чем облигации</w:t>
      </w:r>
    </w:p>
    <w:p w:rsidR="002732C8" w:rsidRPr="009E3C7E" w:rsidRDefault="002732C8" w:rsidP="00E176B5">
      <w:pPr>
        <w:pStyle w:val="a7"/>
        <w:numPr>
          <w:ilvl w:val="0"/>
          <w:numId w:val="1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Акции являются более рискованными, чем облигации</w:t>
      </w:r>
    </w:p>
    <w:p w:rsidR="002732C8" w:rsidRPr="009E3C7E" w:rsidRDefault="002732C8" w:rsidP="00E176B5">
      <w:pPr>
        <w:numPr>
          <w:ilvl w:val="0"/>
          <w:numId w:val="1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Наиболее рискованными являются инвестиции в государственные ценные бумаги</w:t>
      </w:r>
    </w:p>
    <w:p w:rsidR="002732C8" w:rsidRPr="009E3C7E" w:rsidRDefault="002732C8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4</w:t>
      </w:r>
      <w:r w:rsid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</w:t>
      </w: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Правильных ответов нет</w:t>
      </w:r>
    </w:p>
    <w:p w:rsidR="002732C8" w:rsidRPr="009E3C7E" w:rsidRDefault="002732C8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8. Какие ценные бумаги обладают наименьшим риском</w:t>
      </w:r>
    </w:p>
    <w:p w:rsidR="002732C8" w:rsidRPr="009E3C7E" w:rsidRDefault="002732C8" w:rsidP="00E176B5">
      <w:pPr>
        <w:numPr>
          <w:ilvl w:val="0"/>
          <w:numId w:val="1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Привилегированные акции</w:t>
      </w:r>
    </w:p>
    <w:p w:rsidR="002732C8" w:rsidRPr="009E3C7E" w:rsidRDefault="002732C8" w:rsidP="00E176B5">
      <w:pPr>
        <w:numPr>
          <w:ilvl w:val="0"/>
          <w:numId w:val="1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Корпоративные облигации, обеспеченные залогом имущества</w:t>
      </w:r>
    </w:p>
    <w:p w:rsidR="002732C8" w:rsidRPr="009E3C7E" w:rsidRDefault="002732C8" w:rsidP="00E176B5">
      <w:pPr>
        <w:numPr>
          <w:ilvl w:val="0"/>
          <w:numId w:val="1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Государственные ценные бумаги</w:t>
      </w:r>
    </w:p>
    <w:p w:rsidR="002732C8" w:rsidRPr="009E3C7E" w:rsidRDefault="002732C8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4</w:t>
      </w:r>
      <w:r w:rsid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</w:t>
      </w: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Муниципальные ценные бумаги</w:t>
      </w:r>
    </w:p>
    <w:p w:rsidR="002732C8" w:rsidRPr="009E3C7E" w:rsidRDefault="000601F6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9</w:t>
      </w:r>
      <w:r w:rsidR="002732C8"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 В случае возникновения страхового случая, на какую сумму может претендовать застрахованное лицо?</w:t>
      </w:r>
    </w:p>
    <w:p w:rsidR="002732C8" w:rsidRPr="009E3C7E" w:rsidRDefault="002732C8" w:rsidP="00E176B5">
      <w:pPr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На выплату страховой премии</w:t>
      </w:r>
    </w:p>
    <w:p w:rsidR="002732C8" w:rsidRPr="009E3C7E" w:rsidRDefault="002732C8" w:rsidP="00E176B5">
      <w:pPr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На выплату страховой стоимости</w:t>
      </w:r>
    </w:p>
    <w:p w:rsidR="002732C8" w:rsidRPr="009E3C7E" w:rsidRDefault="002732C8" w:rsidP="00E176B5">
      <w:pPr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На выплату страховой суммы</w:t>
      </w:r>
    </w:p>
    <w:p w:rsidR="002732C8" w:rsidRPr="009E3C7E" w:rsidRDefault="002732C8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2C8" w:rsidRPr="009E3C7E" w:rsidRDefault="000601F6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10</w:t>
      </w:r>
      <w:r w:rsidR="002732C8"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 Может ли страхователь и застрахованное лицо не совпадать?</w:t>
      </w:r>
    </w:p>
    <w:p w:rsidR="002732C8" w:rsidRPr="009E3C7E" w:rsidRDefault="002732C8" w:rsidP="00E176B5">
      <w:pPr>
        <w:numPr>
          <w:ilvl w:val="0"/>
          <w:numId w:val="2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Может, поскольку страхователь и застрахованное лицо – </w:t>
      </w:r>
      <w:proofErr w:type="gramStart"/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одно и тоже</w:t>
      </w:r>
      <w:proofErr w:type="gramEnd"/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лицо</w:t>
      </w:r>
    </w:p>
    <w:p w:rsidR="002732C8" w:rsidRPr="009E3C7E" w:rsidRDefault="002732C8" w:rsidP="00E176B5">
      <w:pPr>
        <w:numPr>
          <w:ilvl w:val="0"/>
          <w:numId w:val="2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Может, если за застрахованное лицо сумму страховой премии заплатит страхователь.</w:t>
      </w:r>
    </w:p>
    <w:p w:rsidR="002732C8" w:rsidRPr="009E3C7E" w:rsidRDefault="002732C8" w:rsidP="00E176B5">
      <w:pPr>
        <w:numPr>
          <w:ilvl w:val="0"/>
          <w:numId w:val="2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Не может, потому что в этом случае страховая компания вправе отказаться от выполнения своих обязательств.</w:t>
      </w:r>
    </w:p>
    <w:p w:rsidR="002732C8" w:rsidRPr="009E3C7E" w:rsidRDefault="000601F6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11</w:t>
      </w:r>
      <w:r w:rsidR="002732C8"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 Страховая премия - это</w:t>
      </w:r>
    </w:p>
    <w:p w:rsidR="002732C8" w:rsidRPr="009E3C7E" w:rsidRDefault="002732C8" w:rsidP="00E176B5">
      <w:pPr>
        <w:numPr>
          <w:ilvl w:val="0"/>
          <w:numId w:val="2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Сумма, которую получит застрахованное лицо в случае страхового случая</w:t>
      </w:r>
    </w:p>
    <w:p w:rsidR="002732C8" w:rsidRPr="009E3C7E" w:rsidRDefault="002732C8" w:rsidP="00E176B5">
      <w:pPr>
        <w:numPr>
          <w:ilvl w:val="0"/>
          <w:numId w:val="2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Прибыль страховой компании</w:t>
      </w:r>
    </w:p>
    <w:p w:rsidR="002732C8" w:rsidRPr="009E3C7E" w:rsidRDefault="002732C8" w:rsidP="00E176B5">
      <w:pPr>
        <w:numPr>
          <w:ilvl w:val="0"/>
          <w:numId w:val="2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Сумма, которую обязано заплатить застрахованное лицо при оформлении страховки</w:t>
      </w:r>
    </w:p>
    <w:p w:rsidR="002732C8" w:rsidRPr="009E3C7E" w:rsidRDefault="000601F6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12</w:t>
      </w:r>
      <w:r w:rsidR="002732C8"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 Кто платит страховые взносы в коммерческом страховании?</w:t>
      </w:r>
    </w:p>
    <w:p w:rsidR="002732C8" w:rsidRPr="009E3C7E" w:rsidRDefault="002732C8" w:rsidP="00E176B5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Государственные органы власти</w:t>
      </w:r>
    </w:p>
    <w:p w:rsidR="002732C8" w:rsidRPr="009E3C7E" w:rsidRDefault="002732C8" w:rsidP="00E176B5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Исключительно сами застрахованные лица</w:t>
      </w:r>
    </w:p>
    <w:p w:rsidR="002732C8" w:rsidRPr="009E3C7E" w:rsidRDefault="002732C8" w:rsidP="00E176B5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Взносы могут платить сами застрахованные лица и страхователи</w:t>
      </w:r>
    </w:p>
    <w:p w:rsidR="002732C8" w:rsidRPr="009E3C7E" w:rsidRDefault="000601F6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13</w:t>
      </w:r>
      <w:r w:rsidR="002732C8"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 При росте рыночных процентных ставок стоимость облигаций с фиксированным купоном:</w:t>
      </w:r>
    </w:p>
    <w:p w:rsidR="002732C8" w:rsidRPr="009E3C7E" w:rsidRDefault="002732C8" w:rsidP="00E176B5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Растёт</w:t>
      </w:r>
    </w:p>
    <w:p w:rsidR="002732C8" w:rsidRPr="009E3C7E" w:rsidRDefault="002732C8" w:rsidP="00E176B5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Снижается</w:t>
      </w:r>
    </w:p>
    <w:p w:rsidR="002732C8" w:rsidRPr="009E3C7E" w:rsidRDefault="002732C8" w:rsidP="00E176B5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Остаётся неизменной</w:t>
      </w:r>
    </w:p>
    <w:p w:rsidR="002732C8" w:rsidRPr="009E3C7E" w:rsidRDefault="002732C8" w:rsidP="00E176B5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Не реагирует на изменение рыночных ставок</w:t>
      </w:r>
    </w:p>
    <w:p w:rsidR="002732C8" w:rsidRPr="009E3C7E" w:rsidRDefault="000601F6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14</w:t>
      </w:r>
      <w:r w:rsidR="002732C8"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 Какие права купонная облигация даёт её владельцу</w:t>
      </w:r>
    </w:p>
    <w:p w:rsidR="002732C8" w:rsidRPr="009E3C7E" w:rsidRDefault="002732C8" w:rsidP="00E176B5">
      <w:pPr>
        <w:pStyle w:val="a7"/>
        <w:numPr>
          <w:ilvl w:val="0"/>
          <w:numId w:val="2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Получать постоянный доход в виде купонных платежей</w:t>
      </w:r>
    </w:p>
    <w:p w:rsidR="002732C8" w:rsidRPr="009E3C7E" w:rsidRDefault="002732C8" w:rsidP="00E176B5">
      <w:pPr>
        <w:numPr>
          <w:ilvl w:val="0"/>
          <w:numId w:val="2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Участвовать в общих собраниях акционерного общества при прекращении платежей по купону</w:t>
      </w:r>
    </w:p>
    <w:p w:rsidR="002732C8" w:rsidRPr="009E3C7E" w:rsidRDefault="002732C8" w:rsidP="00E176B5">
      <w:pPr>
        <w:numPr>
          <w:ilvl w:val="0"/>
          <w:numId w:val="2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Потребовать оплату купона по облигациям в имущественной форме</w:t>
      </w:r>
    </w:p>
    <w:p w:rsidR="002732C8" w:rsidRPr="009E3C7E" w:rsidRDefault="000601F6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15</w:t>
      </w:r>
      <w:r w:rsidR="002732C8"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 Если рыночные процентные ставки снижаются, то цена облигации</w:t>
      </w:r>
    </w:p>
    <w:p w:rsidR="002732C8" w:rsidRPr="009E3C7E" w:rsidRDefault="002732C8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1</w:t>
      </w:r>
      <w:r w:rsid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</w:t>
      </w: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 Растёт</w:t>
      </w:r>
    </w:p>
    <w:p w:rsidR="002732C8" w:rsidRPr="009E3C7E" w:rsidRDefault="002732C8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2</w:t>
      </w:r>
      <w:r w:rsid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</w:t>
      </w: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Снижается</w:t>
      </w:r>
    </w:p>
    <w:p w:rsidR="002732C8" w:rsidRPr="009E3C7E" w:rsidRDefault="002732C8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3</w:t>
      </w:r>
      <w:r w:rsid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</w:t>
      </w: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Остаётся неизменной</w:t>
      </w:r>
    </w:p>
    <w:p w:rsidR="002732C8" w:rsidRPr="009E3C7E" w:rsidRDefault="002732C8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4</w:t>
      </w:r>
      <w:r w:rsid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</w:t>
      </w: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Не реагирует на изменение рыночных ставок</w:t>
      </w:r>
    </w:p>
    <w:p w:rsidR="002732C8" w:rsidRPr="009E3C7E" w:rsidRDefault="000601F6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16</w:t>
      </w:r>
      <w:r w:rsidR="002732C8"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 При ликвидации компании первоначально удовлетворяются требования</w:t>
      </w:r>
    </w:p>
    <w:p w:rsidR="002732C8" w:rsidRPr="009E3C7E" w:rsidRDefault="002732C8" w:rsidP="00E176B5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Владельцев привилегированных акций</w:t>
      </w:r>
    </w:p>
    <w:p w:rsidR="002732C8" w:rsidRPr="009E3C7E" w:rsidRDefault="002732C8" w:rsidP="00E176B5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Владельцев обыкновенных акций</w:t>
      </w:r>
    </w:p>
    <w:p w:rsidR="002732C8" w:rsidRPr="009E3C7E" w:rsidRDefault="002732C8" w:rsidP="00E176B5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Владельцев облигаций</w:t>
      </w:r>
    </w:p>
    <w:p w:rsidR="002732C8" w:rsidRPr="009E3C7E" w:rsidRDefault="000601F6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17</w:t>
      </w:r>
      <w:r w:rsidR="002732C8"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 Иванов Иван Иванович застраховал свою машину и по ОСАГО, и по КАСКО. Он попал в аварию по его собственной вине. Представители ГИ</w:t>
      </w:r>
      <w:proofErr w:type="gramStart"/>
      <w:r w:rsidR="002732C8"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БДД пр</w:t>
      </w:r>
      <w:proofErr w:type="gramEnd"/>
      <w:r w:rsidR="002732C8"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изнали его виновником. Может ли Иванов претендовать на получение страховой суммы для ремонта собственного автомобиля, и за счет каких средств будет отремонтирован автомобиль Андреева, который пострадал в результате действий Иванова?</w:t>
      </w:r>
    </w:p>
    <w:p w:rsidR="002732C8" w:rsidRPr="009E3C7E" w:rsidRDefault="002732C8" w:rsidP="00E176B5">
      <w:pPr>
        <w:pStyle w:val="a7"/>
        <w:numPr>
          <w:ilvl w:val="0"/>
          <w:numId w:val="2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Автомобиль Иванова будет отремонтирован за счет страховых выплат по КАСКО, а Андреева – за счет ОСАГО</w:t>
      </w:r>
    </w:p>
    <w:p w:rsidR="002732C8" w:rsidRPr="009E3C7E" w:rsidRDefault="002732C8" w:rsidP="00E176B5">
      <w:pPr>
        <w:numPr>
          <w:ilvl w:val="0"/>
          <w:numId w:val="2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Автомобиль Иванова будет отремонтирован за счет страховых выплат по ОСАГО, а Андреева – за счет КАСКО</w:t>
      </w:r>
    </w:p>
    <w:p w:rsidR="002732C8" w:rsidRPr="009E3C7E" w:rsidRDefault="002732C8" w:rsidP="00E176B5">
      <w:pPr>
        <w:numPr>
          <w:ilvl w:val="0"/>
          <w:numId w:val="2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Автомобиль Андреева будет отремонтирован за счет страховых выплат по ОСАГО и КАСКО, а свой автомобиль Иванов отремонтирует за счет собственных средств, поскольку сам виноват</w:t>
      </w:r>
    </w:p>
    <w:p w:rsidR="002732C8" w:rsidRPr="009E3C7E" w:rsidRDefault="000601F6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18</w:t>
      </w:r>
      <w:r w:rsidR="002732C8"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. Иванов Иван Иванович застраховал свою машину по ОСАГО, а на КАСКО решил сэкономить. Он попал в аварию, </w:t>
      </w:r>
      <w:proofErr w:type="gramStart"/>
      <w:r w:rsidR="002732C8"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столкнувшись с автомобилем Андреева Андрей Андреевича</w:t>
      </w:r>
      <w:proofErr w:type="gramEnd"/>
      <w:r w:rsidR="002732C8"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 Представители ГИ</w:t>
      </w:r>
      <w:proofErr w:type="gramStart"/>
      <w:r w:rsidR="002732C8"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БДД пр</w:t>
      </w:r>
      <w:proofErr w:type="gramEnd"/>
      <w:r w:rsidR="002732C8"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изнали обоюдную вину (то есть признали виновником Иванова и Андреева). Страховая компания Андреева выплатила Иванову по ОСАГО </w:t>
      </w:r>
      <w:proofErr w:type="spellStart"/>
      <w:proofErr w:type="gramStart"/>
      <w:r w:rsidR="002732C8"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c</w:t>
      </w:r>
      <w:proofErr w:type="gramEnd"/>
      <w:r w:rsidR="002732C8"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умму</w:t>
      </w:r>
      <w:proofErr w:type="spellEnd"/>
      <w:r w:rsidR="002732C8"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в 400000 рублей, как это было предусмотрено договором ОСАГО с Андреевым. Иванову не хватило этих денег для ремонта собственной машины. Вправе ли он требовать доплаты от собственной страховой компании или от компании Андреева?</w:t>
      </w:r>
    </w:p>
    <w:p w:rsidR="002732C8" w:rsidRPr="00006005" w:rsidRDefault="002732C8" w:rsidP="00E176B5">
      <w:pPr>
        <w:numPr>
          <w:ilvl w:val="0"/>
          <w:numId w:val="2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>Не вправе, поскольку получил полис только ОСАГО</w:t>
      </w:r>
    </w:p>
    <w:p w:rsidR="002732C8" w:rsidRPr="009E3C7E" w:rsidRDefault="002732C8" w:rsidP="00E176B5">
      <w:pPr>
        <w:numPr>
          <w:ilvl w:val="0"/>
          <w:numId w:val="2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Вправе, поскольку застраховался и по полису ОСАГО страховая компания должна полностью возместить ему ущерб</w:t>
      </w:r>
    </w:p>
    <w:p w:rsidR="002732C8" w:rsidRPr="005B16ED" w:rsidRDefault="002732C8" w:rsidP="00E176B5">
      <w:pPr>
        <w:numPr>
          <w:ilvl w:val="0"/>
          <w:numId w:val="2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Вправе, если есть страховка ОСАГО у Андреева и страховая компания Андреева полностью должна возместить ущерб Иванову.</w:t>
      </w:r>
    </w:p>
    <w:p w:rsidR="005B16ED" w:rsidRPr="005B16ED" w:rsidRDefault="005B16ED" w:rsidP="005B16ED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</w:rPr>
      </w:pPr>
      <w:r w:rsidRPr="005B16ED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 xml:space="preserve">19. Выберите, что из данного можно отнести к регулярным источникам дохода? </w:t>
      </w:r>
    </w:p>
    <w:p w:rsidR="005B16ED" w:rsidRPr="005B16ED" w:rsidRDefault="005B16ED" w:rsidP="000E2FDB">
      <w:pPr>
        <w:pStyle w:val="a7"/>
        <w:numPr>
          <w:ilvl w:val="0"/>
          <w:numId w:val="8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B16E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Доходы по основному месту работы в виде </w:t>
      </w:r>
      <w:proofErr w:type="spellStart"/>
      <w:r w:rsidRPr="005B16ED">
        <w:rPr>
          <w:rFonts w:ascii="Times New Roman" w:eastAsia="Times New Roman" w:hAnsi="Times New Roman" w:cs="Times New Roman"/>
          <w:color w:val="00000A"/>
          <w:sz w:val="24"/>
          <w:szCs w:val="24"/>
        </w:rPr>
        <w:t>заработнои</w:t>
      </w:r>
      <w:proofErr w:type="spellEnd"/>
      <w:r w:rsidRPr="005B16E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̆ платы </w:t>
      </w:r>
    </w:p>
    <w:p w:rsidR="005B16ED" w:rsidRPr="005B16ED" w:rsidRDefault="005B16ED" w:rsidP="000E2FDB">
      <w:pPr>
        <w:pStyle w:val="a7"/>
        <w:numPr>
          <w:ilvl w:val="0"/>
          <w:numId w:val="8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B16ED">
        <w:rPr>
          <w:rFonts w:ascii="Times New Roman" w:eastAsia="Times New Roman" w:hAnsi="Times New Roman" w:cs="Times New Roman"/>
          <w:color w:val="00000A"/>
          <w:sz w:val="24"/>
          <w:szCs w:val="24"/>
        </w:rPr>
        <w:t>Выигрыш в лотерею</w:t>
      </w:r>
    </w:p>
    <w:p w:rsidR="005B16ED" w:rsidRPr="005B16ED" w:rsidRDefault="005B16ED" w:rsidP="000E2FDB">
      <w:pPr>
        <w:pStyle w:val="a7"/>
        <w:numPr>
          <w:ilvl w:val="0"/>
          <w:numId w:val="8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B16E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Доходы от сдачи в аренду квартиры, дома, гаража, </w:t>
      </w:r>
      <w:proofErr w:type="spellStart"/>
      <w:r w:rsidRPr="005B16ED">
        <w:rPr>
          <w:rFonts w:ascii="Times New Roman" w:eastAsia="Times New Roman" w:hAnsi="Times New Roman" w:cs="Times New Roman"/>
          <w:color w:val="00000A"/>
          <w:sz w:val="24"/>
          <w:szCs w:val="24"/>
        </w:rPr>
        <w:t>инои</w:t>
      </w:r>
      <w:proofErr w:type="spellEnd"/>
      <w:r w:rsidRPr="005B16E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̆ собственности </w:t>
      </w:r>
    </w:p>
    <w:p w:rsidR="005B16ED" w:rsidRPr="005B16ED" w:rsidRDefault="005B16ED" w:rsidP="000E2FDB">
      <w:pPr>
        <w:pStyle w:val="a7"/>
        <w:numPr>
          <w:ilvl w:val="0"/>
          <w:numId w:val="8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B16ED">
        <w:rPr>
          <w:rFonts w:ascii="Times New Roman" w:eastAsia="Times New Roman" w:hAnsi="Times New Roman" w:cs="Times New Roman"/>
          <w:color w:val="00000A"/>
          <w:sz w:val="24"/>
          <w:szCs w:val="24"/>
        </w:rPr>
        <w:t>Получаемые кредиты</w:t>
      </w:r>
    </w:p>
    <w:p w:rsidR="005B16ED" w:rsidRPr="005B16ED" w:rsidRDefault="005B16ED" w:rsidP="000E2FDB">
      <w:pPr>
        <w:pStyle w:val="a7"/>
        <w:numPr>
          <w:ilvl w:val="0"/>
          <w:numId w:val="8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B16E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Доходы по банковским вкладам </w:t>
      </w:r>
    </w:p>
    <w:p w:rsidR="005B16ED" w:rsidRPr="005B16ED" w:rsidRDefault="005B16ED" w:rsidP="000E2FDB">
      <w:pPr>
        <w:pStyle w:val="a7"/>
        <w:numPr>
          <w:ilvl w:val="0"/>
          <w:numId w:val="8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B16ED">
        <w:rPr>
          <w:rFonts w:ascii="Times New Roman" w:eastAsia="Times New Roman" w:hAnsi="Times New Roman" w:cs="Times New Roman"/>
          <w:color w:val="00000A"/>
          <w:sz w:val="24"/>
          <w:szCs w:val="24"/>
        </w:rPr>
        <w:t>Доходы от подработки, заработная плата на временных местах работы</w:t>
      </w:r>
    </w:p>
    <w:p w:rsidR="002732C8" w:rsidRPr="009E3C7E" w:rsidRDefault="000601F6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20</w:t>
      </w:r>
      <w:r w:rsidR="002732C8"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 Иванов Иван Иванович застраховал свою машину по ОСАГО, а на КАСКО решил сэкономить. На дороге у него пробило колесо. Он не справился с управлением, столкнулся с деревом и повредил автомобиль. Вправе ли он претендовать на получение страховой суммы для ремонта собственного автомобиля?</w:t>
      </w:r>
    </w:p>
    <w:p w:rsidR="002732C8" w:rsidRPr="00006005" w:rsidRDefault="002732C8" w:rsidP="00E176B5">
      <w:pPr>
        <w:numPr>
          <w:ilvl w:val="0"/>
          <w:numId w:val="2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>Не вправе, поскольку у него нет полиса КАСКО</w:t>
      </w:r>
    </w:p>
    <w:p w:rsidR="002732C8" w:rsidRPr="009E3C7E" w:rsidRDefault="002732C8" w:rsidP="00E176B5">
      <w:pPr>
        <w:numPr>
          <w:ilvl w:val="0"/>
          <w:numId w:val="2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Вправе, поскольку он застраховался, получив полис ОСАГО</w:t>
      </w:r>
    </w:p>
    <w:p w:rsidR="002732C8" w:rsidRPr="009E3C7E" w:rsidRDefault="002732C8" w:rsidP="00E176B5">
      <w:pPr>
        <w:numPr>
          <w:ilvl w:val="0"/>
          <w:numId w:val="2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Вправе, если подтвердится, что он был трезв</w:t>
      </w:r>
    </w:p>
    <w:p w:rsidR="002732C8" w:rsidRPr="009E3C7E" w:rsidRDefault="000601F6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21</w:t>
      </w:r>
      <w:r w:rsidR="002732C8"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 Охарактеризуйте деятельность НПФ в РФ в 2015-2016гг (может быть несколько правильных ответов)</w:t>
      </w:r>
    </w:p>
    <w:p w:rsidR="002732C8" w:rsidRPr="00006005" w:rsidRDefault="002732C8" w:rsidP="00E176B5">
      <w:pPr>
        <w:pStyle w:val="a7"/>
        <w:numPr>
          <w:ilvl w:val="0"/>
          <w:numId w:val="3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>Это лицензируемая деятельность (лицензии выдает ЦБ РФ), которая требует аудита и актуарной оценки инвестиций</w:t>
      </w:r>
    </w:p>
    <w:p w:rsidR="002732C8" w:rsidRPr="009E3C7E" w:rsidRDefault="002732C8" w:rsidP="00E176B5">
      <w:pPr>
        <w:numPr>
          <w:ilvl w:val="0"/>
          <w:numId w:val="3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Это </w:t>
      </w:r>
      <w:proofErr w:type="spellStart"/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нелицензируемая</w:t>
      </w:r>
      <w:proofErr w:type="spellEnd"/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деятельность, т.к. НПФ стали акционерными обществами и отвечают за собранные взносы всем своим капиталом</w:t>
      </w:r>
    </w:p>
    <w:p w:rsidR="002732C8" w:rsidRPr="00006005" w:rsidRDefault="002732C8" w:rsidP="00E176B5">
      <w:pPr>
        <w:numPr>
          <w:ilvl w:val="0"/>
          <w:numId w:val="2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>Имеются требования по достаточности капитала и собственных средств у НПФ, сформулированы требования по структуре инвестирования (доли тех или иных активов)</w:t>
      </w:r>
    </w:p>
    <w:p w:rsidR="002732C8" w:rsidRPr="009E3C7E" w:rsidRDefault="002732C8" w:rsidP="00E176B5">
      <w:pPr>
        <w:numPr>
          <w:ilvl w:val="0"/>
          <w:numId w:val="3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НПФ вправе самостоятельно выбирать источники финансирования своей деятельности и направления инвестирования собранных взносов. НПФ самостоятельно инвестируют на фондовом рынке, размещают деньги на депозитах банков.</w:t>
      </w:r>
    </w:p>
    <w:p w:rsidR="002732C8" w:rsidRPr="009E3C7E" w:rsidRDefault="000601F6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lastRenderedPageBreak/>
        <w:t>22</w:t>
      </w:r>
      <w:r w:rsidR="002732C8"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 Существенная пенсионная реформа в РФ имела место в 2002 году. Главным элементом этой системы стал переход:</w:t>
      </w:r>
    </w:p>
    <w:p w:rsidR="002732C8" w:rsidRPr="009E3C7E" w:rsidRDefault="002732C8" w:rsidP="00E176B5">
      <w:pPr>
        <w:numPr>
          <w:ilvl w:val="0"/>
          <w:numId w:val="3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от страховой пенсии </w:t>
      </w:r>
      <w:proofErr w:type="gramStart"/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к</w:t>
      </w:r>
      <w:proofErr w:type="gramEnd"/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добровольно-накопительной</w:t>
      </w:r>
    </w:p>
    <w:p w:rsidR="002732C8" w:rsidRPr="00006005" w:rsidRDefault="002732C8" w:rsidP="00E176B5">
      <w:pPr>
        <w:numPr>
          <w:ilvl w:val="0"/>
          <w:numId w:val="3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от распределительной системы </w:t>
      </w:r>
      <w:proofErr w:type="gramStart"/>
      <w:r w:rsidRP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>к</w:t>
      </w:r>
      <w:proofErr w:type="gramEnd"/>
      <w:r w:rsidRP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многоуровневой </w:t>
      </w:r>
      <w:proofErr w:type="spellStart"/>
      <w:r w:rsidRP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>накопительно-страховой</w:t>
      </w:r>
      <w:proofErr w:type="spellEnd"/>
    </w:p>
    <w:p w:rsidR="002732C8" w:rsidRPr="009E3C7E" w:rsidRDefault="002732C8" w:rsidP="00E176B5">
      <w:pPr>
        <w:numPr>
          <w:ilvl w:val="0"/>
          <w:numId w:val="3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от многоуровневой системы разнообразия пенсий </w:t>
      </w:r>
      <w:proofErr w:type="gramStart"/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к</w:t>
      </w:r>
      <w:proofErr w:type="gramEnd"/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единообразной одноуровневой страховой, основанной на взносах в Пенсионный фонд</w:t>
      </w:r>
    </w:p>
    <w:p w:rsidR="002732C8" w:rsidRPr="009E3C7E" w:rsidRDefault="002732C8" w:rsidP="00E176B5">
      <w:pPr>
        <w:numPr>
          <w:ilvl w:val="0"/>
          <w:numId w:val="3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от выплат в Пенсионный фонд к выплатам непосредственно в бюджет и получение пенсий от государства (минуя Пенсионный фонд)</w:t>
      </w:r>
    </w:p>
    <w:p w:rsidR="002732C8" w:rsidRPr="009E3C7E" w:rsidRDefault="000601F6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23</w:t>
      </w:r>
      <w:r w:rsidR="002732C8"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 СНИЛС - это</w:t>
      </w:r>
    </w:p>
    <w:p w:rsidR="002732C8" w:rsidRPr="009E3C7E" w:rsidRDefault="002732C8" w:rsidP="00E176B5">
      <w:pPr>
        <w:numPr>
          <w:ilvl w:val="0"/>
          <w:numId w:val="3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Банковская карточка, на которую перечисляются пенсия, пособия и иные выплаты со стороны государства</w:t>
      </w:r>
    </w:p>
    <w:p w:rsidR="002732C8" w:rsidRPr="009E3C7E" w:rsidRDefault="002732C8" w:rsidP="00E176B5">
      <w:pPr>
        <w:numPr>
          <w:ilvl w:val="0"/>
          <w:numId w:val="3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«зеленая карточка» с </w:t>
      </w:r>
      <w:proofErr w:type="gramStart"/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зафиксированным</w:t>
      </w:r>
      <w:proofErr w:type="gramEnd"/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ИНН</w:t>
      </w:r>
    </w:p>
    <w:p w:rsidR="002732C8" w:rsidRPr="00006005" w:rsidRDefault="002732C8" w:rsidP="00E176B5">
      <w:pPr>
        <w:numPr>
          <w:ilvl w:val="0"/>
          <w:numId w:val="3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>Номер на пластиковой карточке, который позволяет получать гражданину информацию о государственных и муниципальных услугах, работодателю выступать страхователем по пенсионному обеспечению</w:t>
      </w:r>
    </w:p>
    <w:p w:rsidR="002732C8" w:rsidRPr="009E3C7E" w:rsidRDefault="002732C8" w:rsidP="00E176B5">
      <w:pPr>
        <w:numPr>
          <w:ilvl w:val="0"/>
          <w:numId w:val="3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Официальный документ, подтверждающий статус пенсионера и позволяющий пользоваться льготами</w:t>
      </w:r>
    </w:p>
    <w:p w:rsidR="002732C8" w:rsidRPr="009E3C7E" w:rsidRDefault="000601F6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24</w:t>
      </w:r>
      <w:r w:rsidR="002732C8"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 Для сравнения эффективности пенсионных систем по странам и рассчитывается коэффициент замещения. Этот коэффициент равен</w:t>
      </w:r>
    </w:p>
    <w:p w:rsidR="002732C8" w:rsidRPr="009E3C7E" w:rsidRDefault="002732C8" w:rsidP="00E176B5">
      <w:pPr>
        <w:numPr>
          <w:ilvl w:val="0"/>
          <w:numId w:val="3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Отношению числа пенсионеров к числу работающих</w:t>
      </w:r>
    </w:p>
    <w:p w:rsidR="002732C8" w:rsidRPr="009E3C7E" w:rsidRDefault="002732C8" w:rsidP="00E176B5">
      <w:pPr>
        <w:numPr>
          <w:ilvl w:val="0"/>
          <w:numId w:val="3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Отношению числа вновь </w:t>
      </w:r>
      <w:proofErr w:type="gramStart"/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выходящих</w:t>
      </w:r>
      <w:proofErr w:type="gramEnd"/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на рынок труда к числу выходящих на пенсию</w:t>
      </w:r>
    </w:p>
    <w:p w:rsidR="002732C8" w:rsidRPr="00006005" w:rsidRDefault="002732C8" w:rsidP="00E176B5">
      <w:pPr>
        <w:pStyle w:val="a7"/>
        <w:numPr>
          <w:ilvl w:val="0"/>
          <w:numId w:val="3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>Отношению средней пенсии к средней заработной плате по каждому году по стране</w:t>
      </w:r>
    </w:p>
    <w:p w:rsidR="002732C8" w:rsidRPr="009E3C7E" w:rsidRDefault="002732C8" w:rsidP="00E176B5">
      <w:pPr>
        <w:numPr>
          <w:ilvl w:val="0"/>
          <w:numId w:val="3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Отношению общего дохода пенсионера от всех источников к официально назначенной пенсии</w:t>
      </w:r>
    </w:p>
    <w:p w:rsidR="002732C8" w:rsidRPr="009E3C7E" w:rsidRDefault="000601F6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25</w:t>
      </w:r>
      <w:r w:rsidR="002732C8"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 Современная государственная пенсионная система РФ может характеризоваться как</w:t>
      </w:r>
    </w:p>
    <w:p w:rsidR="002732C8" w:rsidRPr="009E3C7E" w:rsidRDefault="002732C8" w:rsidP="00E176B5">
      <w:pPr>
        <w:numPr>
          <w:ilvl w:val="0"/>
          <w:numId w:val="3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накопительн</w:t>
      </w:r>
      <w:proofErr w:type="gramStart"/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о</w:t>
      </w:r>
      <w:proofErr w:type="spellEnd"/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-</w:t>
      </w:r>
      <w:proofErr w:type="gramEnd"/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индексируемая двухуровневая</w:t>
      </w:r>
    </w:p>
    <w:p w:rsidR="002732C8" w:rsidRPr="009E3C7E" w:rsidRDefault="002732C8" w:rsidP="00E176B5">
      <w:pPr>
        <w:numPr>
          <w:ilvl w:val="0"/>
          <w:numId w:val="3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накопительная многоуровневая</w:t>
      </w:r>
    </w:p>
    <w:p w:rsidR="002732C8" w:rsidRPr="009E3C7E" w:rsidRDefault="002732C8" w:rsidP="00E176B5">
      <w:pPr>
        <w:numPr>
          <w:ilvl w:val="0"/>
          <w:numId w:val="3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распределительно-солидарная</w:t>
      </w:r>
    </w:p>
    <w:p w:rsidR="002732C8" w:rsidRPr="00006005" w:rsidRDefault="002732C8" w:rsidP="00E176B5">
      <w:pPr>
        <w:numPr>
          <w:ilvl w:val="0"/>
          <w:numId w:val="3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>распределительно-накопительная</w:t>
      </w:r>
    </w:p>
    <w:p w:rsidR="002732C8" w:rsidRPr="009E3C7E" w:rsidRDefault="000601F6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26</w:t>
      </w:r>
      <w:r w:rsidR="002732C8"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 Коэффициент замещения равен</w:t>
      </w:r>
    </w:p>
    <w:p w:rsidR="002732C8" w:rsidRPr="00006005" w:rsidRDefault="002732C8" w:rsidP="00006005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>1. Отношению средней пенсии к средней заработной плате по стране</w:t>
      </w:r>
    </w:p>
    <w:p w:rsidR="002732C8" w:rsidRPr="009E3C7E" w:rsidRDefault="002732C8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2. Отношению назначаемой </w:t>
      </w:r>
      <w:proofErr w:type="gramStart"/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в текущем году пенсии по выбранному случайным образом гражданину к его общей величине дохода до выхода на пенсию</w:t>
      </w:r>
      <w:proofErr w:type="gramEnd"/>
    </w:p>
    <w:p w:rsidR="002732C8" w:rsidRPr="009E3C7E" w:rsidRDefault="002732C8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3. Отношению числа пенсионеров к числу работающих</w:t>
      </w:r>
    </w:p>
    <w:p w:rsidR="002732C8" w:rsidRPr="009E3C7E" w:rsidRDefault="002732C8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4. Отношению числа вновь </w:t>
      </w:r>
      <w:proofErr w:type="gramStart"/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выходящих</w:t>
      </w:r>
      <w:proofErr w:type="gramEnd"/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на рынок труда к числу выходящих на пенсию</w:t>
      </w:r>
    </w:p>
    <w:p w:rsidR="002732C8" w:rsidRPr="009E3C7E" w:rsidRDefault="000601F6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27</w:t>
      </w:r>
      <w:r w:rsidR="002732C8"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 С 1 января 2014г начался процесс реформирования негосударственных пенсионных фондов (НПФ) РФ. Выберите вариант ответа, который поясняет о чем идет речь:</w:t>
      </w:r>
    </w:p>
    <w:p w:rsidR="002732C8" w:rsidRPr="009E3C7E" w:rsidRDefault="002732C8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1</w:t>
      </w:r>
      <w:r w:rsid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До 2014г НПФ принадлежали государству, а с 2014г стали частными.</w:t>
      </w:r>
    </w:p>
    <w:p w:rsidR="002732C8" w:rsidRPr="00006005" w:rsidRDefault="002732C8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>2</w:t>
      </w:r>
      <w:r w:rsid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</w:t>
      </w:r>
      <w:r w:rsidRP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До 2014г НПФ были некоммерческими организациями, а с 2014г должны быть преобразованы в акционерные пенсионные фонды (т.е. должны сменить организационно-правовую форму).</w:t>
      </w:r>
    </w:p>
    <w:p w:rsidR="002732C8" w:rsidRPr="009E3C7E" w:rsidRDefault="002732C8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3</w:t>
      </w:r>
      <w:r w:rsid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</w:t>
      </w: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До 2014г НПФ были частными (принадлежали физическим и юридическим лицам), а с 2014 года НПФ переходят под контроль государства (и капитал фондов формирует государство).</w:t>
      </w:r>
    </w:p>
    <w:p w:rsidR="002732C8" w:rsidRPr="009E3C7E" w:rsidRDefault="000601F6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28</w:t>
      </w:r>
      <w:r w:rsidR="002732C8"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 Срок исковой давности привлечения к ответственности физических лиц за совершение налогового правонарушения установлен Налоговым Кодексом РФ</w:t>
      </w:r>
    </w:p>
    <w:p w:rsidR="002732C8" w:rsidRPr="009E3C7E" w:rsidRDefault="002732C8" w:rsidP="00E176B5">
      <w:pPr>
        <w:numPr>
          <w:ilvl w:val="0"/>
          <w:numId w:val="3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один год</w:t>
      </w:r>
    </w:p>
    <w:p w:rsidR="002732C8" w:rsidRPr="00006005" w:rsidRDefault="002732C8" w:rsidP="00E176B5">
      <w:pPr>
        <w:numPr>
          <w:ilvl w:val="0"/>
          <w:numId w:val="3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>три года</w:t>
      </w:r>
    </w:p>
    <w:p w:rsidR="002732C8" w:rsidRPr="009E3C7E" w:rsidRDefault="002732C8" w:rsidP="00E176B5">
      <w:pPr>
        <w:numPr>
          <w:ilvl w:val="0"/>
          <w:numId w:val="3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четыре года</w:t>
      </w:r>
    </w:p>
    <w:p w:rsidR="002732C8" w:rsidRPr="009E3C7E" w:rsidRDefault="002732C8" w:rsidP="00E176B5">
      <w:pPr>
        <w:numPr>
          <w:ilvl w:val="0"/>
          <w:numId w:val="3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пять лет</w:t>
      </w:r>
    </w:p>
    <w:p w:rsidR="002732C8" w:rsidRPr="009E3C7E" w:rsidRDefault="000601F6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29</w:t>
      </w:r>
      <w:r w:rsidR="002732C8"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. Транспортный налог относится </w:t>
      </w:r>
      <w:proofErr w:type="gramStart"/>
      <w:r w:rsidR="002732C8"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к</w:t>
      </w:r>
      <w:proofErr w:type="gramEnd"/>
      <w:r w:rsidR="002732C8"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:</w:t>
      </w:r>
    </w:p>
    <w:p w:rsidR="002732C8" w:rsidRPr="009E3C7E" w:rsidRDefault="002732C8" w:rsidP="00E176B5">
      <w:pPr>
        <w:numPr>
          <w:ilvl w:val="0"/>
          <w:numId w:val="3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федеральным налогам</w:t>
      </w:r>
    </w:p>
    <w:p w:rsidR="002732C8" w:rsidRPr="00006005" w:rsidRDefault="002732C8" w:rsidP="00E176B5">
      <w:pPr>
        <w:pStyle w:val="a7"/>
        <w:numPr>
          <w:ilvl w:val="0"/>
          <w:numId w:val="3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>региональным налогам</w:t>
      </w:r>
    </w:p>
    <w:p w:rsidR="002732C8" w:rsidRPr="009E3C7E" w:rsidRDefault="002732C8" w:rsidP="00E176B5">
      <w:pPr>
        <w:numPr>
          <w:ilvl w:val="0"/>
          <w:numId w:val="3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местным налогам</w:t>
      </w:r>
    </w:p>
    <w:p w:rsidR="002732C8" w:rsidRPr="009E3C7E" w:rsidRDefault="002732C8" w:rsidP="00E176B5">
      <w:pPr>
        <w:numPr>
          <w:ilvl w:val="0"/>
          <w:numId w:val="3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специальным налогам</w:t>
      </w:r>
    </w:p>
    <w:p w:rsidR="002732C8" w:rsidRPr="009E3C7E" w:rsidRDefault="000601F6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30</w:t>
      </w:r>
      <w:r w:rsidR="002732C8"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 Налог на имущество физических лиц является:</w:t>
      </w:r>
    </w:p>
    <w:p w:rsidR="002732C8" w:rsidRPr="009E3C7E" w:rsidRDefault="002732C8" w:rsidP="00E176B5">
      <w:pPr>
        <w:numPr>
          <w:ilvl w:val="0"/>
          <w:numId w:val="3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федеральным налогом</w:t>
      </w:r>
    </w:p>
    <w:p w:rsidR="002732C8" w:rsidRPr="009E3C7E" w:rsidRDefault="002732C8" w:rsidP="00E176B5">
      <w:pPr>
        <w:numPr>
          <w:ilvl w:val="0"/>
          <w:numId w:val="3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региональным налогом</w:t>
      </w:r>
    </w:p>
    <w:p w:rsidR="002732C8" w:rsidRPr="00006005" w:rsidRDefault="002732C8" w:rsidP="00E176B5">
      <w:pPr>
        <w:numPr>
          <w:ilvl w:val="0"/>
          <w:numId w:val="3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>местным налогом</w:t>
      </w:r>
    </w:p>
    <w:p w:rsidR="002732C8" w:rsidRPr="009E3C7E" w:rsidRDefault="002732C8" w:rsidP="00E176B5">
      <w:pPr>
        <w:numPr>
          <w:ilvl w:val="0"/>
          <w:numId w:val="3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специальным налогом</w:t>
      </w:r>
    </w:p>
    <w:p w:rsidR="002732C8" w:rsidRPr="009E3C7E" w:rsidRDefault="000601F6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31</w:t>
      </w:r>
      <w:r w:rsidR="002732C8"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 Налог на землю является:</w:t>
      </w:r>
    </w:p>
    <w:p w:rsidR="002732C8" w:rsidRPr="009E3C7E" w:rsidRDefault="002732C8" w:rsidP="00E176B5">
      <w:pPr>
        <w:numPr>
          <w:ilvl w:val="0"/>
          <w:numId w:val="3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федеральным налогом</w:t>
      </w:r>
    </w:p>
    <w:p w:rsidR="002732C8" w:rsidRPr="009E3C7E" w:rsidRDefault="002732C8" w:rsidP="00E176B5">
      <w:pPr>
        <w:numPr>
          <w:ilvl w:val="0"/>
          <w:numId w:val="3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региональным налогом</w:t>
      </w:r>
    </w:p>
    <w:p w:rsidR="002732C8" w:rsidRPr="00006005" w:rsidRDefault="002732C8" w:rsidP="00E176B5">
      <w:pPr>
        <w:pStyle w:val="a7"/>
        <w:numPr>
          <w:ilvl w:val="0"/>
          <w:numId w:val="3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>местным налогом</w:t>
      </w:r>
    </w:p>
    <w:p w:rsidR="002732C8" w:rsidRPr="009E3C7E" w:rsidRDefault="002732C8" w:rsidP="00E176B5">
      <w:pPr>
        <w:numPr>
          <w:ilvl w:val="0"/>
          <w:numId w:val="3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специальным налогом</w:t>
      </w:r>
    </w:p>
    <w:p w:rsidR="002732C8" w:rsidRPr="009E3C7E" w:rsidRDefault="000601F6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32</w:t>
      </w:r>
      <w:r w:rsidR="002732C8"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 Финансовая пирамида – это:</w:t>
      </w:r>
    </w:p>
    <w:p w:rsidR="002732C8" w:rsidRPr="009E3C7E" w:rsidRDefault="002732C8" w:rsidP="00E176B5">
      <w:pPr>
        <w:numPr>
          <w:ilvl w:val="0"/>
          <w:numId w:val="3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Основанное на членстве объединение людей, созданное для достижения общих экономических и социальных целей, связанных с удовлетворением материальных и иных потребностей членов, внесших долю в созданный для этого фонд.</w:t>
      </w:r>
    </w:p>
    <w:p w:rsidR="002732C8" w:rsidRPr="00006005" w:rsidRDefault="002732C8" w:rsidP="00E176B5">
      <w:pPr>
        <w:numPr>
          <w:ilvl w:val="0"/>
          <w:numId w:val="3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>Способ обеспечения дохода участникам структуры за счет постоянного привлечения денежных средств новых участников.</w:t>
      </w:r>
    </w:p>
    <w:p w:rsidR="002732C8" w:rsidRPr="009E3C7E" w:rsidRDefault="002732C8" w:rsidP="00E176B5">
      <w:pPr>
        <w:numPr>
          <w:ilvl w:val="0"/>
          <w:numId w:val="3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Финансово-кредитная организация, основным видом деятельности которой является привлечение и размещение денежных средств, а также проведение расчетов.</w:t>
      </w:r>
    </w:p>
    <w:p w:rsidR="002732C8" w:rsidRPr="009E3C7E" w:rsidRDefault="002732C8" w:rsidP="00E176B5">
      <w:pPr>
        <w:numPr>
          <w:ilvl w:val="0"/>
          <w:numId w:val="3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Нет верного ответа.</w:t>
      </w:r>
    </w:p>
    <w:p w:rsidR="002732C8" w:rsidRPr="009E3C7E" w:rsidRDefault="000601F6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33</w:t>
      </w:r>
      <w:r w:rsidR="002732C8"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 Финансовая пирамида не может:</w:t>
      </w:r>
    </w:p>
    <w:p w:rsidR="002732C8" w:rsidRPr="009E3C7E" w:rsidRDefault="002732C8" w:rsidP="00E176B5">
      <w:pPr>
        <w:numPr>
          <w:ilvl w:val="0"/>
          <w:numId w:val="4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Быть </w:t>
      </w:r>
      <w:proofErr w:type="gramStart"/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основана</w:t>
      </w:r>
      <w:proofErr w:type="gramEnd"/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на принципах сетевого маркетинга, когда доход участника (инвестора/вкладчика) формируется за счёт инвестиций/вложений новых привлекаемых им участников.</w:t>
      </w:r>
    </w:p>
    <w:p w:rsidR="002732C8" w:rsidRPr="009E3C7E" w:rsidRDefault="002732C8" w:rsidP="00E176B5">
      <w:pPr>
        <w:numPr>
          <w:ilvl w:val="0"/>
          <w:numId w:val="4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Работать под видом </w:t>
      </w:r>
      <w:proofErr w:type="spellStart"/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микрофинансовых</w:t>
      </w:r>
      <w:proofErr w:type="spellEnd"/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организаций и кредитно-потребительских кооперативов.</w:t>
      </w:r>
    </w:p>
    <w:p w:rsidR="002732C8" w:rsidRPr="009E3C7E" w:rsidRDefault="002732C8" w:rsidP="00E176B5">
      <w:pPr>
        <w:numPr>
          <w:ilvl w:val="0"/>
          <w:numId w:val="4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Предлагать услуги по рефинансированию и </w:t>
      </w:r>
      <w:proofErr w:type="spellStart"/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софинансированию</w:t>
      </w:r>
      <w:proofErr w:type="spellEnd"/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долгов физических лиц перед банками и другими кредитными организациями.</w:t>
      </w:r>
    </w:p>
    <w:p w:rsidR="002732C8" w:rsidRPr="00006005" w:rsidRDefault="002732C8" w:rsidP="00E176B5">
      <w:pPr>
        <w:numPr>
          <w:ilvl w:val="0"/>
          <w:numId w:val="4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>Являться структурой Центрального банка.</w:t>
      </w:r>
    </w:p>
    <w:p w:rsidR="002732C8" w:rsidRPr="009E3C7E" w:rsidRDefault="000601F6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34</w:t>
      </w:r>
      <w:r w:rsidR="002732C8"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 Финансовое мошенничество – это</w:t>
      </w:r>
    </w:p>
    <w:p w:rsidR="002732C8" w:rsidRPr="009E3C7E" w:rsidRDefault="002732C8" w:rsidP="00E176B5">
      <w:pPr>
        <w:numPr>
          <w:ilvl w:val="0"/>
          <w:numId w:val="4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Умышленное общественно-опасное активное поведение, заключающееся в грубом нарушении общественного порядка, способное причинить вред неприкосновенности, здоровью, собственности граждан.</w:t>
      </w:r>
    </w:p>
    <w:p w:rsidR="002732C8" w:rsidRPr="00006005" w:rsidRDefault="002732C8" w:rsidP="00E176B5">
      <w:pPr>
        <w:numPr>
          <w:ilvl w:val="0"/>
          <w:numId w:val="4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>Хищение чужого имущества или приобретение права на чужое имущество путем обмана или злоупотребления доверием.</w:t>
      </w:r>
    </w:p>
    <w:p w:rsidR="002732C8" w:rsidRPr="009E3C7E" w:rsidRDefault="002732C8" w:rsidP="00E176B5">
      <w:pPr>
        <w:numPr>
          <w:ilvl w:val="0"/>
          <w:numId w:val="4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Насильственное хищение чужого имущества, представляющее собой угрозу для жизни или здоровья, либо с угрозой применения такого насилия.</w:t>
      </w:r>
    </w:p>
    <w:p w:rsidR="002732C8" w:rsidRPr="009E3C7E" w:rsidRDefault="002732C8" w:rsidP="00E176B5">
      <w:pPr>
        <w:numPr>
          <w:ilvl w:val="0"/>
          <w:numId w:val="4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Все варианты ответов в той или иной степени отражают определение «финансовое мошенничество»</w:t>
      </w:r>
    </w:p>
    <w:p w:rsidR="002732C8" w:rsidRPr="009E3C7E" w:rsidRDefault="000601F6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35</w:t>
      </w:r>
      <w:r w:rsidR="002732C8"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 Выберете верный вариант ответа:</w:t>
      </w:r>
    </w:p>
    <w:p w:rsidR="002732C8" w:rsidRPr="00006005" w:rsidRDefault="002732C8" w:rsidP="00E176B5">
      <w:pPr>
        <w:pStyle w:val="a7"/>
        <w:numPr>
          <w:ilvl w:val="0"/>
          <w:numId w:val="4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>Финансовые пирамиды нелегальны и прямо запрещены законом во многих государствах.</w:t>
      </w:r>
    </w:p>
    <w:p w:rsidR="002732C8" w:rsidRPr="009E3C7E" w:rsidRDefault="002732C8" w:rsidP="00E176B5">
      <w:pPr>
        <w:numPr>
          <w:ilvl w:val="0"/>
          <w:numId w:val="4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Ставки по депозитам (вкладам) привязаны к ставке ЦБ.</w:t>
      </w:r>
    </w:p>
    <w:p w:rsidR="002732C8" w:rsidRPr="009E3C7E" w:rsidRDefault="002732C8" w:rsidP="00E176B5">
      <w:pPr>
        <w:numPr>
          <w:ilvl w:val="0"/>
          <w:numId w:val="4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Любая организация, основанная на принципах сетевого маркетинга, является финансовой пирамидой.</w:t>
      </w:r>
    </w:p>
    <w:p w:rsidR="002732C8" w:rsidRPr="009E3C7E" w:rsidRDefault="002732C8" w:rsidP="00E176B5">
      <w:pPr>
        <w:numPr>
          <w:ilvl w:val="0"/>
          <w:numId w:val="4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Нет верного ответа.</w:t>
      </w:r>
    </w:p>
    <w:p w:rsidR="002732C8" w:rsidRPr="009E3C7E" w:rsidRDefault="000601F6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lastRenderedPageBreak/>
        <w:t>36</w:t>
      </w:r>
      <w:r w:rsidR="002732C8"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 Что не является признакам финансовой пирамиды?</w:t>
      </w:r>
    </w:p>
    <w:p w:rsidR="002732C8" w:rsidRPr="009E3C7E" w:rsidRDefault="002732C8" w:rsidP="00E176B5">
      <w:pPr>
        <w:numPr>
          <w:ilvl w:val="0"/>
          <w:numId w:val="4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Отсутствие у организации лицензии.</w:t>
      </w:r>
    </w:p>
    <w:p w:rsidR="002732C8" w:rsidRPr="009E3C7E" w:rsidRDefault="002732C8" w:rsidP="00E176B5">
      <w:pPr>
        <w:numPr>
          <w:ilvl w:val="0"/>
          <w:numId w:val="4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Выплаты клиентам производятся из вкладов других клиентов.</w:t>
      </w:r>
    </w:p>
    <w:p w:rsidR="002732C8" w:rsidRPr="00006005" w:rsidRDefault="002732C8" w:rsidP="00E176B5">
      <w:pPr>
        <w:numPr>
          <w:ilvl w:val="0"/>
          <w:numId w:val="4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Высокий уровень </w:t>
      </w:r>
      <w:proofErr w:type="spellStart"/>
      <w:r w:rsidRP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>транспарентности</w:t>
      </w:r>
      <w:proofErr w:type="spellEnd"/>
      <w:r w:rsidRP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финансовой организации.</w:t>
      </w:r>
    </w:p>
    <w:p w:rsidR="002732C8" w:rsidRPr="009E3C7E" w:rsidRDefault="002732C8" w:rsidP="00E176B5">
      <w:pPr>
        <w:numPr>
          <w:ilvl w:val="0"/>
          <w:numId w:val="4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Вкладчикам обещают высокие проценты на вложенные средства.</w:t>
      </w:r>
    </w:p>
    <w:p w:rsidR="002732C8" w:rsidRPr="009E3C7E" w:rsidRDefault="000601F6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37</w:t>
      </w:r>
      <w:r w:rsidR="002732C8"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 Что должно насторожить вас с точки зрения угрозы финансового мошенничества:</w:t>
      </w:r>
    </w:p>
    <w:p w:rsidR="002732C8" w:rsidRPr="009E3C7E" w:rsidRDefault="002732C8" w:rsidP="00E176B5">
      <w:pPr>
        <w:numPr>
          <w:ilvl w:val="0"/>
          <w:numId w:val="4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Сверхнизкий гарантированный доход.</w:t>
      </w:r>
    </w:p>
    <w:p w:rsidR="002732C8" w:rsidRPr="009E3C7E" w:rsidRDefault="002732C8" w:rsidP="00E176B5">
      <w:pPr>
        <w:numPr>
          <w:ilvl w:val="0"/>
          <w:numId w:val="4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Привязка дохода к доллару США.</w:t>
      </w:r>
    </w:p>
    <w:p w:rsidR="002732C8" w:rsidRPr="009E3C7E" w:rsidRDefault="002732C8" w:rsidP="00E176B5">
      <w:pPr>
        <w:numPr>
          <w:ilvl w:val="0"/>
          <w:numId w:val="4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Отсутствие данного финансового учреждения в системе страхования вкладов.</w:t>
      </w:r>
    </w:p>
    <w:p w:rsidR="002732C8" w:rsidRPr="00006005" w:rsidRDefault="002732C8" w:rsidP="00E176B5">
      <w:pPr>
        <w:numPr>
          <w:ilvl w:val="0"/>
          <w:numId w:val="4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>Сверхвысокий гарантированный доход.</w:t>
      </w:r>
    </w:p>
    <w:p w:rsidR="002732C8" w:rsidRPr="009E3C7E" w:rsidRDefault="000601F6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38</w:t>
      </w:r>
      <w:r w:rsidR="002732C8"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 Излишне уплаченные суммы налога</w:t>
      </w:r>
    </w:p>
    <w:p w:rsidR="002732C8" w:rsidRPr="009E3C7E" w:rsidRDefault="002732C8" w:rsidP="00E176B5">
      <w:pPr>
        <w:numPr>
          <w:ilvl w:val="0"/>
          <w:numId w:val="4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подлежат возврату налогоплательщику безоговорочно</w:t>
      </w:r>
    </w:p>
    <w:p w:rsidR="002732C8" w:rsidRPr="009E3C7E" w:rsidRDefault="002732C8" w:rsidP="00E176B5">
      <w:pPr>
        <w:numPr>
          <w:ilvl w:val="0"/>
          <w:numId w:val="4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подлежат зачету в счет предстоящих платежей безоговорочно</w:t>
      </w:r>
    </w:p>
    <w:p w:rsidR="002732C8" w:rsidRPr="00006005" w:rsidRDefault="002732C8" w:rsidP="00E176B5">
      <w:pPr>
        <w:pStyle w:val="a7"/>
        <w:numPr>
          <w:ilvl w:val="0"/>
          <w:numId w:val="4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>подлежат возврату или зачету и выбор делает налогоплательщик</w:t>
      </w:r>
    </w:p>
    <w:p w:rsidR="002732C8" w:rsidRPr="009E3C7E" w:rsidRDefault="002732C8" w:rsidP="00E176B5">
      <w:pPr>
        <w:numPr>
          <w:ilvl w:val="0"/>
          <w:numId w:val="4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подлежат возврату или </w:t>
      </w:r>
      <w:proofErr w:type="gramStart"/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зачету</w:t>
      </w:r>
      <w:proofErr w:type="gramEnd"/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и решает налоговый орган</w:t>
      </w:r>
    </w:p>
    <w:p w:rsidR="002732C8" w:rsidRPr="009E3C7E" w:rsidRDefault="000601F6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39</w:t>
      </w:r>
      <w:r w:rsidR="002732C8"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 Налогоплательщик направил суммы налогов не в те бюджеты</w:t>
      </w:r>
    </w:p>
    <w:p w:rsidR="002732C8" w:rsidRPr="009E3C7E" w:rsidRDefault="002732C8" w:rsidP="00E176B5">
      <w:pPr>
        <w:numPr>
          <w:ilvl w:val="0"/>
          <w:numId w:val="4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обязательство по уплате налогов выполнено</w:t>
      </w:r>
    </w:p>
    <w:p w:rsidR="002732C8" w:rsidRPr="00006005" w:rsidRDefault="002732C8" w:rsidP="00E176B5">
      <w:pPr>
        <w:pStyle w:val="a7"/>
        <w:numPr>
          <w:ilvl w:val="0"/>
          <w:numId w:val="4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>обязательство по уплате налогов не выполнено</w:t>
      </w:r>
    </w:p>
    <w:p w:rsidR="002732C8" w:rsidRPr="009E3C7E" w:rsidRDefault="002732C8" w:rsidP="00E176B5">
      <w:pPr>
        <w:numPr>
          <w:ilvl w:val="0"/>
          <w:numId w:val="4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обязательство по уплате налогов выполнено, если сумма рассчитана правильно</w:t>
      </w:r>
    </w:p>
    <w:p w:rsidR="002732C8" w:rsidRPr="009E3C7E" w:rsidRDefault="002732C8" w:rsidP="00E176B5">
      <w:pPr>
        <w:numPr>
          <w:ilvl w:val="0"/>
          <w:numId w:val="4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обязательство по уплате налогов выполнено, если относится к федеральным налогам</w:t>
      </w:r>
    </w:p>
    <w:p w:rsidR="005B16ED" w:rsidRPr="00D16A13" w:rsidRDefault="005B16ED" w:rsidP="005B1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40. Из чего могут состоять ваши доходы после выхода на пенсию?</w:t>
      </w:r>
    </w:p>
    <w:p w:rsidR="005B16ED" w:rsidRPr="00D16A13" w:rsidRDefault="005B16ED" w:rsidP="000E2FDB">
      <w:pPr>
        <w:pStyle w:val="a7"/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Обязательные отчисления работодателя</w:t>
      </w:r>
    </w:p>
    <w:p w:rsidR="005B16ED" w:rsidRPr="00D16A13" w:rsidRDefault="005B16ED" w:rsidP="000E2FDB">
      <w:pPr>
        <w:pStyle w:val="a7"/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Собственные сбережения</w:t>
      </w:r>
    </w:p>
    <w:p w:rsidR="005B16ED" w:rsidRPr="00D16A13" w:rsidRDefault="005B16ED" w:rsidP="000E2FDB">
      <w:pPr>
        <w:pStyle w:val="a7"/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Государственная пенсия</w:t>
      </w:r>
    </w:p>
    <w:p w:rsidR="005B16ED" w:rsidRDefault="005B16ED" w:rsidP="000E2FDB">
      <w:pPr>
        <w:pStyle w:val="a7"/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Негосударственная пенсия</w:t>
      </w:r>
    </w:p>
    <w:p w:rsidR="002732C8" w:rsidRPr="009E3C7E" w:rsidRDefault="000601F6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41</w:t>
      </w:r>
      <w:r w:rsidR="002732C8"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 Отметьте правильное утверждение относительно привилегированных акций:</w:t>
      </w:r>
    </w:p>
    <w:p w:rsidR="002732C8" w:rsidRPr="009E3C7E" w:rsidRDefault="002732C8" w:rsidP="00E176B5">
      <w:pPr>
        <w:numPr>
          <w:ilvl w:val="0"/>
          <w:numId w:val="4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Никогда не голосуют на собрании акционеров</w:t>
      </w:r>
    </w:p>
    <w:p w:rsidR="002732C8" w:rsidRPr="009E3C7E" w:rsidRDefault="002732C8" w:rsidP="00E176B5">
      <w:pPr>
        <w:numPr>
          <w:ilvl w:val="0"/>
          <w:numId w:val="4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Всегда выплачиваются дивиденды</w:t>
      </w:r>
    </w:p>
    <w:p w:rsidR="002732C8" w:rsidRPr="009E3C7E" w:rsidRDefault="002732C8" w:rsidP="00E176B5">
      <w:pPr>
        <w:numPr>
          <w:ilvl w:val="0"/>
          <w:numId w:val="4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Дивиденды всегда фиксированы</w:t>
      </w:r>
    </w:p>
    <w:p w:rsidR="002732C8" w:rsidRPr="00006005" w:rsidRDefault="002732C8" w:rsidP="00E176B5">
      <w:pPr>
        <w:numPr>
          <w:ilvl w:val="0"/>
          <w:numId w:val="4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>Дивиденды могут быть переменными</w:t>
      </w:r>
    </w:p>
    <w:p w:rsidR="002732C8" w:rsidRPr="009E3C7E" w:rsidRDefault="000601F6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42</w:t>
      </w:r>
      <w:r w:rsidR="002732C8"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 Какие из перечисленных ниже ценных бумаг являются долговыми финансовыми инструментами? Укажите все правильные ответы.</w:t>
      </w:r>
    </w:p>
    <w:p w:rsidR="002732C8" w:rsidRPr="00006005" w:rsidRDefault="002732C8" w:rsidP="000E2FDB">
      <w:pPr>
        <w:pStyle w:val="a7"/>
        <w:numPr>
          <w:ilvl w:val="0"/>
          <w:numId w:val="6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>Облигации</w:t>
      </w:r>
    </w:p>
    <w:p w:rsidR="002732C8" w:rsidRPr="00006005" w:rsidRDefault="002732C8" w:rsidP="000E2FDB">
      <w:pPr>
        <w:numPr>
          <w:ilvl w:val="0"/>
          <w:numId w:val="6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>Вексель</w:t>
      </w:r>
    </w:p>
    <w:p w:rsidR="002732C8" w:rsidRPr="00006005" w:rsidRDefault="002732C8" w:rsidP="000E2FDB">
      <w:pPr>
        <w:pStyle w:val="a7"/>
        <w:numPr>
          <w:ilvl w:val="0"/>
          <w:numId w:val="6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>Долговая расписка</w:t>
      </w:r>
    </w:p>
    <w:p w:rsidR="002732C8" w:rsidRPr="009E3C7E" w:rsidRDefault="002732C8" w:rsidP="000E2FDB">
      <w:pPr>
        <w:numPr>
          <w:ilvl w:val="0"/>
          <w:numId w:val="6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Привилегированные акции</w:t>
      </w:r>
    </w:p>
    <w:p w:rsidR="002732C8" w:rsidRPr="009E3C7E" w:rsidRDefault="000601F6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43</w:t>
      </w:r>
      <w:r w:rsidR="002732C8"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</w:t>
      </w:r>
      <w:r w:rsidR="002732C8"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 </w:t>
      </w:r>
      <w:r w:rsidR="002732C8"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Отметьте правильные утверждения.</w:t>
      </w:r>
      <w:r w:rsidR="002732C8"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 </w:t>
      </w:r>
      <w:r w:rsidR="002732C8"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Укажите все правильные ответы.</w:t>
      </w:r>
    </w:p>
    <w:p w:rsidR="002732C8" w:rsidRPr="00006005" w:rsidRDefault="002732C8" w:rsidP="00E176B5">
      <w:pPr>
        <w:pStyle w:val="a7"/>
        <w:numPr>
          <w:ilvl w:val="0"/>
          <w:numId w:val="4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>Облигация – это долговой финансовый инструмент</w:t>
      </w:r>
    </w:p>
    <w:p w:rsidR="002732C8" w:rsidRPr="009E3C7E" w:rsidRDefault="002732C8" w:rsidP="00E176B5">
      <w:pPr>
        <w:numPr>
          <w:ilvl w:val="0"/>
          <w:numId w:val="4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Корпоративные облигации являются более рискованным финансовым инструментом, чем привилегированные акции</w:t>
      </w:r>
    </w:p>
    <w:p w:rsidR="002732C8" w:rsidRPr="009E3C7E" w:rsidRDefault="002732C8" w:rsidP="00E176B5">
      <w:pPr>
        <w:numPr>
          <w:ilvl w:val="0"/>
          <w:numId w:val="4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При ликвидации компании в первую очередь рассчитываются с акционерами</w:t>
      </w:r>
    </w:p>
    <w:p w:rsidR="002732C8" w:rsidRPr="00006005" w:rsidRDefault="002732C8" w:rsidP="00E176B5">
      <w:pPr>
        <w:pStyle w:val="a7"/>
        <w:numPr>
          <w:ilvl w:val="0"/>
          <w:numId w:val="4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>Облигации более надежны, чем акции</w:t>
      </w:r>
    </w:p>
    <w:p w:rsidR="002732C8" w:rsidRPr="009E3C7E" w:rsidRDefault="000601F6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44</w:t>
      </w:r>
      <w:r w:rsidR="002732C8"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 Василий Смирнов (40 лет на текущий момент) является инвалидом с детства. Он из-за болезни не может работать и не имеет из-за этого трудового (страхового) стажа. Является ли он получателем пенсии?</w:t>
      </w:r>
    </w:p>
    <w:p w:rsidR="002732C8" w:rsidRPr="00006005" w:rsidRDefault="002732C8" w:rsidP="00E176B5">
      <w:pPr>
        <w:numPr>
          <w:ilvl w:val="0"/>
          <w:numId w:val="5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>Да. Ему назначена социальная пенсия</w:t>
      </w:r>
    </w:p>
    <w:p w:rsidR="002732C8" w:rsidRPr="009E3C7E" w:rsidRDefault="002732C8" w:rsidP="00E176B5">
      <w:pPr>
        <w:numPr>
          <w:ilvl w:val="0"/>
          <w:numId w:val="5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Нет. Ему платится пособие по безработице</w:t>
      </w:r>
    </w:p>
    <w:p w:rsidR="002732C8" w:rsidRPr="009E3C7E" w:rsidRDefault="002732C8" w:rsidP="00E176B5">
      <w:pPr>
        <w:numPr>
          <w:ilvl w:val="0"/>
          <w:numId w:val="5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Нет. Получателем пенсии являются его родители или опекуны</w:t>
      </w:r>
    </w:p>
    <w:p w:rsidR="002732C8" w:rsidRPr="009E3C7E" w:rsidRDefault="002732C8" w:rsidP="00E176B5">
      <w:pPr>
        <w:numPr>
          <w:ilvl w:val="0"/>
          <w:numId w:val="5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Нет. Государство оплачивает ему коммунальные услуги и оказывает другую социальную помощь.</w:t>
      </w:r>
    </w:p>
    <w:p w:rsidR="002732C8" w:rsidRPr="009E3C7E" w:rsidRDefault="000601F6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45</w:t>
      </w:r>
      <w:r w:rsidR="002732C8"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 Рост цен на все товары и услуги внутреннего рынка, обесценивание денег – это:</w:t>
      </w:r>
    </w:p>
    <w:p w:rsidR="002732C8" w:rsidRPr="009E3C7E" w:rsidRDefault="002732C8" w:rsidP="00E176B5">
      <w:pPr>
        <w:numPr>
          <w:ilvl w:val="0"/>
          <w:numId w:val="5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дефляция</w:t>
      </w:r>
    </w:p>
    <w:p w:rsidR="002732C8" w:rsidRPr="00006005" w:rsidRDefault="002732C8" w:rsidP="00E176B5">
      <w:pPr>
        <w:pStyle w:val="a7"/>
        <w:numPr>
          <w:ilvl w:val="0"/>
          <w:numId w:val="5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>инфляция</w:t>
      </w:r>
    </w:p>
    <w:p w:rsidR="002732C8" w:rsidRPr="009E3C7E" w:rsidRDefault="002732C8" w:rsidP="00E176B5">
      <w:pPr>
        <w:numPr>
          <w:ilvl w:val="0"/>
          <w:numId w:val="5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модернизация</w:t>
      </w:r>
    </w:p>
    <w:p w:rsidR="002732C8" w:rsidRPr="009E3C7E" w:rsidRDefault="002732C8" w:rsidP="00E176B5">
      <w:pPr>
        <w:numPr>
          <w:ilvl w:val="0"/>
          <w:numId w:val="5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манипуляция</w:t>
      </w:r>
    </w:p>
    <w:p w:rsidR="002732C8" w:rsidRPr="009E3C7E" w:rsidRDefault="000601F6" w:rsidP="009E3C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46</w:t>
      </w:r>
      <w:r w:rsidR="002732C8"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 Если снижается курс рубля по отношению к доллару, то:</w:t>
      </w:r>
    </w:p>
    <w:p w:rsidR="002732C8" w:rsidRPr="009E3C7E" w:rsidRDefault="002732C8" w:rsidP="00E176B5">
      <w:pPr>
        <w:numPr>
          <w:ilvl w:val="0"/>
          <w:numId w:val="5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Цены на импортные товары снижаются</w:t>
      </w:r>
    </w:p>
    <w:p w:rsidR="002732C8" w:rsidRPr="009E3C7E" w:rsidRDefault="002732C8" w:rsidP="00E176B5">
      <w:pPr>
        <w:numPr>
          <w:ilvl w:val="0"/>
          <w:numId w:val="5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Цены на импортные товары остаются на неизменном уровне</w:t>
      </w:r>
    </w:p>
    <w:p w:rsidR="002732C8" w:rsidRPr="00006005" w:rsidRDefault="002732C8" w:rsidP="00E176B5">
      <w:pPr>
        <w:pStyle w:val="a7"/>
        <w:numPr>
          <w:ilvl w:val="0"/>
          <w:numId w:val="5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>Цены на импортные товары повышаются</w:t>
      </w:r>
    </w:p>
    <w:p w:rsidR="005B16ED" w:rsidRPr="00D16A13" w:rsidRDefault="005B16ED" w:rsidP="005B16ED">
      <w:pPr>
        <w:pStyle w:val="a8"/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bCs/>
          <w:color w:val="00000A"/>
          <w:lang w:eastAsia="ru-RU"/>
        </w:rPr>
      </w:pPr>
      <w:r w:rsidRPr="00D16A13">
        <w:rPr>
          <w:rFonts w:eastAsia="Times New Roman"/>
          <w:b/>
          <w:bCs/>
          <w:color w:val="00000A"/>
          <w:lang w:eastAsia="ru-RU"/>
        </w:rPr>
        <w:t>47.  В социальной сети вы увидели рекламу, которая сообщает вам о возможности получения компенсационных выплат от государства, например, по уплаченному налогу на добавленную стоимость (НДС), в связи с карантинными мероприятиями из-за пандемии COVID-19 или за приобретенные лекарства.</w:t>
      </w:r>
      <w:r>
        <w:rPr>
          <w:rFonts w:eastAsia="Times New Roman"/>
          <w:b/>
          <w:bCs/>
          <w:color w:val="00000A"/>
          <w:lang w:eastAsia="ru-RU"/>
        </w:rPr>
        <w:t xml:space="preserve"> </w:t>
      </w:r>
      <w:r w:rsidRPr="00D16A13">
        <w:rPr>
          <w:rFonts w:eastAsia="Times New Roman"/>
          <w:b/>
          <w:bCs/>
          <w:color w:val="00000A"/>
          <w:lang w:eastAsia="ru-RU"/>
        </w:rPr>
        <w:t>Что это может быть?</w:t>
      </w:r>
    </w:p>
    <w:p w:rsidR="005B16ED" w:rsidRPr="00D16A13" w:rsidRDefault="005B16ED" w:rsidP="000E2FDB">
      <w:pPr>
        <w:pStyle w:val="a7"/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Так злоумышленники заманивают жертв, чтобы украсть их деньги и конфиденциальные данные</w:t>
      </w:r>
    </w:p>
    <w:p w:rsidR="005B16ED" w:rsidRPr="00D16A13" w:rsidRDefault="005B16ED" w:rsidP="000E2FDB">
      <w:pPr>
        <w:pStyle w:val="a7"/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Подобную рекламу размещают активные граждане или компании, чтобы привлечь внимание людей к возможности получения выплат от государства</w:t>
      </w:r>
    </w:p>
    <w:p w:rsidR="005B16ED" w:rsidRPr="00D16A13" w:rsidRDefault="005B16ED" w:rsidP="000E2FDB">
      <w:pPr>
        <w:pStyle w:val="a7"/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Таким </w:t>
      </w:r>
      <w:proofErr w:type="gramStart"/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образом</w:t>
      </w:r>
      <w:proofErr w:type="gramEnd"/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государственные органы информируют граждан о возможности получения выплат</w:t>
      </w:r>
    </w:p>
    <w:p w:rsidR="005B16ED" w:rsidRDefault="005B16ED" w:rsidP="000E2FDB">
      <w:pPr>
        <w:pStyle w:val="a7"/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Такую рекламу размещают социальные сети самостоятельно, чтобы проверить бдительность граждан</w:t>
      </w:r>
    </w:p>
    <w:p w:rsidR="000601F6" w:rsidRPr="009E3C7E" w:rsidRDefault="000601F6" w:rsidP="009E3C7E">
      <w:pPr>
        <w:pStyle w:val="a8"/>
        <w:shd w:val="clear" w:color="auto" w:fill="FFFFFF" w:themeFill="background1"/>
        <w:spacing w:after="0" w:line="240" w:lineRule="auto"/>
        <w:ind w:firstLine="709"/>
        <w:jc w:val="both"/>
        <w:rPr>
          <w:rFonts w:ascii="Helvetica" w:eastAsia="Times New Roman" w:hAnsi="Helvetica"/>
          <w:color w:val="333333"/>
          <w:sz w:val="27"/>
          <w:szCs w:val="27"/>
          <w:lang w:eastAsia="ru-RU"/>
        </w:rPr>
      </w:pPr>
      <w:r w:rsidRPr="009E3C7E">
        <w:rPr>
          <w:rFonts w:ascii="Liberation Serif" w:eastAsia="Times New Roman" w:hAnsi="Liberation Serif"/>
          <w:b/>
          <w:bCs/>
        </w:rPr>
        <w:t xml:space="preserve">48. </w:t>
      </w:r>
      <w:r w:rsidRPr="009E3C7E">
        <w:rPr>
          <w:rFonts w:eastAsia="Times New Roman"/>
          <w:b/>
          <w:bCs/>
          <w:color w:val="00000A"/>
          <w:lang w:eastAsia="ru-RU"/>
        </w:rPr>
        <w:t>Человек, заключивший договор страхования, – это …</w:t>
      </w:r>
    </w:p>
    <w:p w:rsidR="000601F6" w:rsidRPr="009E3C7E" w:rsidRDefault="000601F6" w:rsidP="000E2FDB">
      <w:pPr>
        <w:pStyle w:val="a7"/>
        <w:numPr>
          <w:ilvl w:val="0"/>
          <w:numId w:val="5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Страховой брокер</w:t>
      </w:r>
    </w:p>
    <w:p w:rsidR="000601F6" w:rsidRPr="000601F6" w:rsidRDefault="000601F6" w:rsidP="000E2FDB">
      <w:pPr>
        <w:numPr>
          <w:ilvl w:val="0"/>
          <w:numId w:val="5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Страхователь</w:t>
      </w:r>
    </w:p>
    <w:p w:rsidR="000601F6" w:rsidRPr="000601F6" w:rsidRDefault="000601F6" w:rsidP="000E2FDB">
      <w:pPr>
        <w:numPr>
          <w:ilvl w:val="0"/>
          <w:numId w:val="5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601F6">
        <w:rPr>
          <w:rFonts w:ascii="Times New Roman" w:eastAsia="Times New Roman" w:hAnsi="Times New Roman" w:cs="Times New Roman"/>
          <w:color w:val="00000A"/>
          <w:sz w:val="24"/>
          <w:szCs w:val="24"/>
        </w:rPr>
        <w:t>Страховщик</w:t>
      </w:r>
    </w:p>
    <w:p w:rsidR="000601F6" w:rsidRPr="009E3C7E" w:rsidRDefault="000601F6" w:rsidP="000E2FDB">
      <w:pPr>
        <w:numPr>
          <w:ilvl w:val="0"/>
          <w:numId w:val="5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601F6">
        <w:rPr>
          <w:rFonts w:ascii="Times New Roman" w:eastAsia="Times New Roman" w:hAnsi="Times New Roman" w:cs="Times New Roman"/>
          <w:color w:val="00000A"/>
          <w:sz w:val="24"/>
          <w:szCs w:val="24"/>
        </w:rPr>
        <w:t>Страховой агент</w:t>
      </w:r>
    </w:p>
    <w:p w:rsidR="000601F6" w:rsidRPr="009E3C7E" w:rsidRDefault="000601F6" w:rsidP="00006005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49. </w:t>
      </w:r>
      <w:r w:rsidRPr="009E3C7E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 xml:space="preserve">В каком случае стоит приобрести полис страхования гражданской </w:t>
      </w:r>
      <w:r w:rsidRPr="009E3C7E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ответственности</w:t>
      </w: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?</w:t>
      </w:r>
    </w:p>
    <w:p w:rsidR="000601F6" w:rsidRPr="009E3C7E" w:rsidRDefault="000601F6" w:rsidP="000E2FDB">
      <w:pPr>
        <w:pStyle w:val="a7"/>
        <w:numPr>
          <w:ilvl w:val="0"/>
          <w:numId w:val="5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Во всех перечисленных</w:t>
      </w:r>
    </w:p>
    <w:p w:rsidR="000601F6" w:rsidRPr="000601F6" w:rsidRDefault="000601F6" w:rsidP="000E2FDB">
      <w:pPr>
        <w:numPr>
          <w:ilvl w:val="0"/>
          <w:numId w:val="5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601F6">
        <w:rPr>
          <w:rFonts w:ascii="Times New Roman" w:eastAsia="Times New Roman" w:hAnsi="Times New Roman" w:cs="Times New Roman"/>
          <w:color w:val="00000A"/>
          <w:sz w:val="24"/>
          <w:szCs w:val="24"/>
        </w:rPr>
        <w:t>Вы переживаете, что у соседей произойдет пожар</w:t>
      </w:r>
    </w:p>
    <w:p w:rsidR="000601F6" w:rsidRPr="000601F6" w:rsidRDefault="000601F6" w:rsidP="000E2FDB">
      <w:pPr>
        <w:numPr>
          <w:ilvl w:val="0"/>
          <w:numId w:val="5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601F6">
        <w:rPr>
          <w:rFonts w:ascii="Times New Roman" w:eastAsia="Times New Roman" w:hAnsi="Times New Roman" w:cs="Times New Roman"/>
          <w:color w:val="00000A"/>
          <w:sz w:val="24"/>
          <w:szCs w:val="24"/>
        </w:rPr>
        <w:t>Вы опасаетесь, что вас зальют соседи</w:t>
      </w:r>
    </w:p>
    <w:p w:rsidR="000601F6" w:rsidRPr="000601F6" w:rsidRDefault="000601F6" w:rsidP="000E2FDB">
      <w:pPr>
        <w:numPr>
          <w:ilvl w:val="0"/>
          <w:numId w:val="5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Вы опасаетесь залить соседей</w:t>
      </w:r>
    </w:p>
    <w:p w:rsidR="000601F6" w:rsidRPr="009E3C7E" w:rsidRDefault="000601F6" w:rsidP="00006005">
      <w:p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</w:rPr>
      </w:pPr>
      <w:r w:rsidRPr="009E3C7E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50. Как называется срок, в течение которого страхователь может отказаться от договора и вернуть страховую премию?</w:t>
      </w:r>
    </w:p>
    <w:p w:rsidR="000601F6" w:rsidRPr="009E3C7E" w:rsidRDefault="000601F6" w:rsidP="000E2FDB">
      <w:pPr>
        <w:pStyle w:val="a7"/>
        <w:numPr>
          <w:ilvl w:val="0"/>
          <w:numId w:val="5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Ледниковый период</w:t>
      </w:r>
    </w:p>
    <w:p w:rsidR="000601F6" w:rsidRPr="009E3C7E" w:rsidRDefault="000601F6" w:rsidP="000E2FDB">
      <w:pPr>
        <w:pStyle w:val="a7"/>
        <w:numPr>
          <w:ilvl w:val="0"/>
          <w:numId w:val="5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Буферный период</w:t>
      </w:r>
    </w:p>
    <w:p w:rsidR="000601F6" w:rsidRPr="000601F6" w:rsidRDefault="000601F6" w:rsidP="000E2FDB">
      <w:pPr>
        <w:numPr>
          <w:ilvl w:val="0"/>
          <w:numId w:val="5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Период охлаждения</w:t>
      </w:r>
    </w:p>
    <w:p w:rsidR="000601F6" w:rsidRPr="000601F6" w:rsidRDefault="000601F6" w:rsidP="000E2FDB">
      <w:pPr>
        <w:numPr>
          <w:ilvl w:val="0"/>
          <w:numId w:val="5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601F6">
        <w:rPr>
          <w:rFonts w:ascii="Times New Roman" w:eastAsia="Times New Roman" w:hAnsi="Times New Roman" w:cs="Times New Roman"/>
          <w:color w:val="00000A"/>
          <w:sz w:val="24"/>
          <w:szCs w:val="24"/>
        </w:rPr>
        <w:t>Период сомнений</w:t>
      </w:r>
    </w:p>
    <w:p w:rsidR="000601F6" w:rsidRPr="000601F6" w:rsidRDefault="000601F6" w:rsidP="000601F6">
      <w:pPr>
        <w:spacing w:after="0" w:line="336" w:lineRule="atLeas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0601F6" w:rsidRDefault="000601F6" w:rsidP="00582C7B">
      <w:pPr>
        <w:spacing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</w:p>
    <w:p w:rsidR="002732C8" w:rsidRDefault="002732C8" w:rsidP="00582C7B">
      <w:pPr>
        <w:spacing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Вариант 2 </w:t>
      </w:r>
    </w:p>
    <w:p w:rsidR="000B7930" w:rsidRDefault="000601F6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</w:rPr>
      </w:pPr>
      <w:r w:rsidRPr="00006005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1.</w:t>
      </w:r>
      <w:r>
        <w:rPr>
          <w:rFonts w:ascii="Arial" w:eastAsia="Times New Roman" w:hAnsi="Arial" w:cs="Arial"/>
          <w:color w:val="202020"/>
          <w:sz w:val="29"/>
          <w:szCs w:val="29"/>
        </w:rPr>
        <w:t xml:space="preserve"> </w:t>
      </w:r>
      <w:r w:rsidR="002732C8" w:rsidRPr="00006005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Выберите верное продолжение. В ходе процедуры банкротства имущество физического лица (банкрота):</w:t>
      </w:r>
    </w:p>
    <w:p w:rsidR="000B7930" w:rsidRDefault="000601F6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>1.</w:t>
      </w:r>
      <w:r w:rsidR="002732C8" w:rsidRPr="002732C8">
        <w:rPr>
          <w:rFonts w:ascii="Arial" w:eastAsia="Times New Roman" w:hAnsi="Arial" w:cs="Arial"/>
          <w:color w:val="202020"/>
          <w:sz w:val="29"/>
          <w:szCs w:val="29"/>
        </w:rPr>
        <w:t xml:space="preserve"> </w:t>
      </w:r>
      <w:r w:rsidR="002732C8" w:rsidRP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>Остается неприкосновенным</w:t>
      </w:r>
    </w:p>
    <w:p w:rsidR="000B7930" w:rsidRDefault="000601F6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2. </w:t>
      </w:r>
      <w:r w:rsidR="002732C8" w:rsidRP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Может быть полностью распродано, вырученные деньги направлены на погашение долгов</w:t>
      </w:r>
    </w:p>
    <w:p w:rsidR="00006005" w:rsidRDefault="000601F6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 xml:space="preserve">3. </w:t>
      </w:r>
      <w:r w:rsidR="002732C8" w:rsidRP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gramStart"/>
      <w:r w:rsidR="002732C8" w:rsidRP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>Имущество может быть распродано, за исключением единственного жилья (если оно не является предметом ипотеки</w:t>
      </w:r>
      <w:proofErr w:type="gramEnd"/>
    </w:p>
    <w:p w:rsidR="005B16ED" w:rsidRPr="009E3C7E" w:rsidRDefault="005B16ED" w:rsidP="005B16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2.</w:t>
      </w: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 </w:t>
      </w:r>
      <w:r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Укажите правильное утверждение. Инвестиционный капитал создается с целью:</w:t>
      </w:r>
    </w:p>
    <w:p w:rsidR="005B16ED" w:rsidRPr="009E3C7E" w:rsidRDefault="005B16ED" w:rsidP="005B16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</w:t>
      </w: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Создания накоплений на случай болезни</w:t>
      </w:r>
    </w:p>
    <w:p w:rsidR="005B16ED" w:rsidRPr="009E3C7E" w:rsidRDefault="005B16ED" w:rsidP="005B16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</w:t>
      </w: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Формирования накоплений на крупную покупку</w:t>
      </w:r>
    </w:p>
    <w:p w:rsidR="005B16ED" w:rsidRPr="009E3C7E" w:rsidRDefault="005B16ED" w:rsidP="005B16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</w:t>
      </w: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 Создания накоплений на будущую старость</w:t>
      </w:r>
    </w:p>
    <w:p w:rsidR="005B16ED" w:rsidRPr="009E3C7E" w:rsidRDefault="005B16ED" w:rsidP="005B16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</w:t>
      </w: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Все утверждения неверны</w:t>
      </w:r>
    </w:p>
    <w:p w:rsidR="000B7930" w:rsidRDefault="002732C8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</w:rPr>
      </w:pPr>
      <w:r w:rsidRPr="00006005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3. Что из перечисленного не является финансовым мошенничеством?</w:t>
      </w:r>
    </w:p>
    <w:p w:rsidR="000B7930" w:rsidRDefault="00006005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F1F1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1. </w:t>
      </w:r>
      <w:r w:rsidR="002732C8" w:rsidRPr="00AF1F1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Вам сообщают, что вы выиграли приз и просят вас внести регистрационный взнос за выигрыш</w:t>
      </w:r>
    </w:p>
    <w:p w:rsidR="000B7930" w:rsidRDefault="00006005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F1F1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2. </w:t>
      </w:r>
      <w:r w:rsidR="002732C8" w:rsidRPr="00AF1F1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Центральный банк РФ сообщает вам, что ваша банковская карта заблокирована</w:t>
      </w:r>
    </w:p>
    <w:p w:rsidR="000B7930" w:rsidRDefault="00006005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F1F1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3. </w:t>
      </w:r>
      <w:r w:rsidR="002732C8" w:rsidRPr="00AF1F1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Сотрудник банка просит вас назвать PIN-код вашей банковской карты</w:t>
      </w:r>
    </w:p>
    <w:p w:rsidR="00AF1F1D" w:rsidRPr="00AF1F1D" w:rsidRDefault="00006005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F1F1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4. </w:t>
      </w:r>
      <w:r w:rsidR="002732C8" w:rsidRPr="00AF1F1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При обращении вами в колл-центр банка, вас просят назвать кодовое слово или паспортные данные </w:t>
      </w:r>
    </w:p>
    <w:p w:rsidR="000B7930" w:rsidRDefault="002732C8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</w:rPr>
      </w:pPr>
      <w:r w:rsidRPr="00AF1F1D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 xml:space="preserve">4. Выберите способы защиты от </w:t>
      </w:r>
      <w:proofErr w:type="spellStart"/>
      <w:r w:rsidRPr="00AF1F1D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интернет-мошеннико</w:t>
      </w:r>
      <w:proofErr w:type="gramStart"/>
      <w:r w:rsidRPr="00AF1F1D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в</w:t>
      </w:r>
      <w:proofErr w:type="spellEnd"/>
      <w:r w:rsidRPr="00AF1F1D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(</w:t>
      </w:r>
      <w:proofErr w:type="gramEnd"/>
      <w:r w:rsidRPr="00AF1F1D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несколько вариантов):</w:t>
      </w:r>
    </w:p>
    <w:p w:rsidR="000B7930" w:rsidRDefault="00AF1F1D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F1F1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1. </w:t>
      </w:r>
      <w:r w:rsidR="002732C8" w:rsidRPr="00AF1F1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Никогда и никому не сообщать пароли </w:t>
      </w:r>
    </w:p>
    <w:p w:rsidR="000B7930" w:rsidRDefault="00AF1F1D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F1F1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2. </w:t>
      </w:r>
      <w:r w:rsidR="002732C8" w:rsidRPr="00AF1F1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Сообщать пароли только сотрудникам банка</w:t>
      </w:r>
    </w:p>
    <w:p w:rsidR="000B7930" w:rsidRDefault="00A313A0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3. </w:t>
      </w:r>
      <w:r w:rsidR="002732C8" w:rsidRPr="00AF1F1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Никогда не делать копий файлов с секретной информацией</w:t>
      </w:r>
    </w:p>
    <w:p w:rsidR="000B7930" w:rsidRDefault="00A313A0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4</w:t>
      </w:r>
      <w:r w:rsidR="00AF1F1D" w:rsidRPr="00AF1F1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</w:t>
      </w:r>
      <w:r w:rsidR="002732C8" w:rsidRPr="00AF1F1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Не открывать сайты платежных систем по ссылке (например, в письмах)</w:t>
      </w:r>
    </w:p>
    <w:p w:rsidR="00AF1F1D" w:rsidRPr="00AF1F1D" w:rsidRDefault="00A313A0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5</w:t>
      </w:r>
      <w:r w:rsidR="00AF1F1D" w:rsidRPr="00AF1F1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</w:t>
      </w:r>
      <w:r w:rsidR="002732C8" w:rsidRPr="00AF1F1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При поиске удаленной работы не реагировать на просьбы оплаты каких-либо регистрационных взносов </w:t>
      </w:r>
    </w:p>
    <w:p w:rsidR="000B7930" w:rsidRDefault="002732C8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</w:rPr>
      </w:pPr>
      <w:r w:rsidRPr="00AF1F1D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5. Счет до востребования с минимальной процентной ставкой, то есть текущий счет, открывается для такой карты:</w:t>
      </w:r>
    </w:p>
    <w:p w:rsidR="000B7930" w:rsidRDefault="00A313A0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1. </w:t>
      </w:r>
      <w:r w:rsidR="002732C8" w:rsidRPr="00A313A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кредитной</w:t>
      </w:r>
    </w:p>
    <w:p w:rsidR="000B7930" w:rsidRDefault="00A313A0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2. </w:t>
      </w:r>
      <w:r w:rsidR="002732C8" w:rsidRPr="00A313A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gramStart"/>
      <w:r w:rsidR="002732C8" w:rsidRPr="00A313A0">
        <w:rPr>
          <w:rFonts w:ascii="Times New Roman" w:eastAsia="Times New Roman" w:hAnsi="Times New Roman" w:cs="Times New Roman"/>
          <w:color w:val="00000A"/>
          <w:sz w:val="24"/>
          <w:szCs w:val="24"/>
        </w:rPr>
        <w:t>дебетовой</w:t>
      </w:r>
      <w:proofErr w:type="gramEnd"/>
      <w:r w:rsidR="002732C8" w:rsidRPr="00A313A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 овердрафтом</w:t>
      </w:r>
    </w:p>
    <w:p w:rsidR="00A313A0" w:rsidRDefault="00A313A0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3. </w:t>
      </w:r>
      <w:r w:rsidR="002732C8" w:rsidRPr="00A313A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дебетовой </w:t>
      </w:r>
    </w:p>
    <w:p w:rsidR="000B7930" w:rsidRDefault="002732C8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</w:rPr>
      </w:pPr>
      <w:r w:rsidRPr="00A313A0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6. Фондовый рынок:</w:t>
      </w:r>
    </w:p>
    <w:p w:rsidR="000B7930" w:rsidRDefault="00A313A0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1. </w:t>
      </w:r>
      <w:r w:rsidR="002732C8" w:rsidRPr="00A313A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ы</w:t>
      </w:r>
      <w:r w:rsidR="002732C8" w:rsidRPr="00A313A0">
        <w:rPr>
          <w:rFonts w:ascii="Times New Roman" w:eastAsia="Times New Roman" w:hAnsi="Times New Roman" w:cs="Times New Roman"/>
          <w:color w:val="00000A"/>
          <w:sz w:val="24"/>
          <w:szCs w:val="24"/>
        </w:rPr>
        <w:t>нок, где продаются и покупаются строительные материалы</w:t>
      </w:r>
    </w:p>
    <w:p w:rsidR="000B7930" w:rsidRDefault="00A313A0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2. </w:t>
      </w:r>
      <w:r w:rsidR="002732C8" w:rsidRPr="00A313A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рынок, где продаются и покупаются ценные бумаги </w:t>
      </w:r>
    </w:p>
    <w:p w:rsidR="002732C8" w:rsidRPr="00A313A0" w:rsidRDefault="00A313A0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3. </w:t>
      </w:r>
      <w:r w:rsidR="002732C8" w:rsidRPr="00A313A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рынок, где продаются и покупаются продукты питания</w:t>
      </w:r>
    </w:p>
    <w:p w:rsidR="000B7930" w:rsidRDefault="002732C8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</w:rPr>
      </w:pPr>
      <w:r w:rsidRPr="00A313A0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 xml:space="preserve">7. Как называется выплачиваемая нынешним пенсионерам и формируемая </w:t>
      </w:r>
      <w:proofErr w:type="gramStart"/>
      <w:r w:rsidRPr="00A313A0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пенсионерам</w:t>
      </w:r>
      <w:proofErr w:type="gramEnd"/>
      <w:r w:rsidRPr="00A313A0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 xml:space="preserve"> будущим трудовая пенсия по старости, выплачиваемая государством?</w:t>
      </w:r>
    </w:p>
    <w:p w:rsidR="00A313A0" w:rsidRPr="00A313A0" w:rsidRDefault="00A313A0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1. </w:t>
      </w:r>
      <w:r w:rsidR="002732C8" w:rsidRPr="00A313A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страховая </w:t>
      </w:r>
    </w:p>
    <w:p w:rsidR="000B7930" w:rsidRDefault="00A313A0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2. </w:t>
      </w:r>
      <w:r w:rsidR="002732C8" w:rsidRPr="00A313A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2732C8" w:rsidRPr="00A313A0">
        <w:rPr>
          <w:rFonts w:ascii="Times New Roman" w:eastAsia="Times New Roman" w:hAnsi="Times New Roman" w:cs="Times New Roman"/>
          <w:color w:val="00000A"/>
          <w:sz w:val="24"/>
          <w:szCs w:val="24"/>
        </w:rPr>
        <w:t>единоразовая</w:t>
      </w:r>
      <w:proofErr w:type="spellEnd"/>
    </w:p>
    <w:p w:rsidR="002732C8" w:rsidRPr="00A313A0" w:rsidRDefault="00A313A0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3. </w:t>
      </w:r>
      <w:r w:rsidR="002732C8" w:rsidRPr="00A313A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основная</w:t>
      </w:r>
    </w:p>
    <w:p w:rsidR="000B7930" w:rsidRDefault="002732C8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</w:rPr>
      </w:pPr>
      <w:r w:rsidRPr="00A313A0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 xml:space="preserve">8. Вы решили оплатить покупку билета на самолёт через Интернет с помощью банковской карты. Выберите, нужно ли будет вводить </w:t>
      </w:r>
      <w:proofErr w:type="spellStart"/>
      <w:r w:rsidRPr="00A313A0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ПИН-код</w:t>
      </w:r>
      <w:proofErr w:type="spellEnd"/>
    </w:p>
    <w:p w:rsidR="000B7930" w:rsidRDefault="00A313A0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1.  не потребуется </w:t>
      </w:r>
    </w:p>
    <w:p w:rsidR="000B7930" w:rsidRDefault="00A313A0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2. </w:t>
      </w:r>
      <w:r w:rsidR="002732C8" w:rsidRPr="00A313A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да, если на карте не обозначен код CVV2/CVC2</w:t>
      </w:r>
    </w:p>
    <w:p w:rsidR="002732C8" w:rsidRPr="00A313A0" w:rsidRDefault="00A313A0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3. </w:t>
      </w:r>
      <w:r w:rsidR="002732C8" w:rsidRPr="00A313A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да, если интернет-магазин обслуживает тот же банк, что является эмитентом карты покупателя</w:t>
      </w:r>
    </w:p>
    <w:p w:rsidR="000B7930" w:rsidRDefault="000601F6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</w:rPr>
      </w:pPr>
      <w:r w:rsidRPr="00A313A0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9</w:t>
      </w:r>
      <w:r w:rsidR="002732C8" w:rsidRPr="00A313A0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. Вы решили взять кредит, на что в первую очередь следует обратить внимание?</w:t>
      </w:r>
    </w:p>
    <w:p w:rsidR="000B7930" w:rsidRDefault="00A313A0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1. </w:t>
      </w:r>
      <w:r w:rsidR="002732C8" w:rsidRPr="00A313A0">
        <w:rPr>
          <w:rFonts w:ascii="Times New Roman" w:eastAsia="Times New Roman" w:hAnsi="Times New Roman" w:cs="Times New Roman"/>
          <w:color w:val="00000A"/>
          <w:sz w:val="24"/>
          <w:szCs w:val="24"/>
        </w:rPr>
        <w:t>не буду смотреть условия кредита, доверяя банку</w:t>
      </w:r>
    </w:p>
    <w:p w:rsidR="000B7930" w:rsidRDefault="00A313A0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2. </w:t>
      </w:r>
      <w:r w:rsidR="002732C8" w:rsidRPr="00A313A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не буду смотреть, потому что это бесполезно</w:t>
      </w:r>
    </w:p>
    <w:p w:rsidR="002732C8" w:rsidRPr="00A313A0" w:rsidRDefault="00A313A0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3. </w:t>
      </w:r>
      <w:r w:rsidR="002732C8" w:rsidRPr="00A313A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на полную стоимость кредита </w:t>
      </w:r>
    </w:p>
    <w:p w:rsidR="000B7930" w:rsidRDefault="002732C8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</w:rPr>
      </w:pPr>
      <w:r w:rsidRPr="00A313A0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1</w:t>
      </w:r>
      <w:r w:rsidR="000601F6" w:rsidRPr="00A313A0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0</w:t>
      </w:r>
      <w:r w:rsidRPr="00A313A0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. Выберите, какой капитал обеспечивает финансовую защиту благосостояния семьи:</w:t>
      </w:r>
    </w:p>
    <w:p w:rsidR="000B7930" w:rsidRDefault="00A313A0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1. </w:t>
      </w:r>
      <w:r w:rsidR="002732C8" w:rsidRPr="00A313A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резервный</w:t>
      </w:r>
    </w:p>
    <w:p w:rsidR="000B7930" w:rsidRDefault="00A313A0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2. </w:t>
      </w:r>
      <w:r w:rsidR="002732C8" w:rsidRPr="00A313A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текущий</w:t>
      </w:r>
    </w:p>
    <w:p w:rsidR="002732C8" w:rsidRPr="00A313A0" w:rsidRDefault="00A313A0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3. </w:t>
      </w:r>
      <w:r w:rsidR="002732C8" w:rsidRPr="00A313A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инвестиционный</w:t>
      </w:r>
    </w:p>
    <w:p w:rsidR="000B7930" w:rsidRDefault="002732C8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</w:rPr>
      </w:pPr>
      <w:r w:rsidRPr="00A313A0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lastRenderedPageBreak/>
        <w:t>1</w:t>
      </w:r>
      <w:r w:rsidR="000601F6" w:rsidRPr="00A313A0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1</w:t>
      </w:r>
      <w:r w:rsidRPr="00A313A0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. Вкладчик получит право на возмещение по своим вкладам в банке в случа</w:t>
      </w:r>
      <w:proofErr w:type="gramStart"/>
      <w:r w:rsidRPr="00A313A0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е(</w:t>
      </w:r>
      <w:proofErr w:type="gramEnd"/>
      <w:r w:rsidRPr="00A313A0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в соответствии с законом о страховании):</w:t>
      </w:r>
    </w:p>
    <w:p w:rsidR="000B7930" w:rsidRDefault="00A313A0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1. </w:t>
      </w:r>
      <w:r w:rsidR="002732C8" w:rsidRPr="00A313A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потери доверия к банку у населения</w:t>
      </w:r>
    </w:p>
    <w:p w:rsidR="000B7930" w:rsidRDefault="00A313A0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2. </w:t>
      </w:r>
      <w:r w:rsidR="002732C8" w:rsidRPr="00A313A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отзыва у банка лицензии </w:t>
      </w:r>
    </w:p>
    <w:p w:rsidR="002732C8" w:rsidRPr="00A313A0" w:rsidRDefault="00A313A0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3. </w:t>
      </w:r>
      <w:r w:rsidR="002732C8" w:rsidRPr="00A313A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повышения инфляции</w:t>
      </w:r>
    </w:p>
    <w:p w:rsidR="000B7930" w:rsidRDefault="002732C8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</w:rPr>
      </w:pPr>
      <w:r w:rsidRPr="00A313A0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1</w:t>
      </w:r>
      <w:r w:rsidR="000601F6" w:rsidRPr="00A313A0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2</w:t>
      </w:r>
      <w:r w:rsidRPr="00A313A0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. Что такое инфляция?</w:t>
      </w:r>
    </w:p>
    <w:p w:rsidR="000B7930" w:rsidRDefault="00A313A0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1. </w:t>
      </w:r>
      <w:r w:rsidR="002732C8" w:rsidRPr="00A313A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повышение заработной платы бюджетникам</w:t>
      </w:r>
    </w:p>
    <w:p w:rsidR="000B7930" w:rsidRDefault="00A313A0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2. </w:t>
      </w:r>
      <w:r w:rsidR="002732C8" w:rsidRPr="00A313A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повышение покупательной способности денег</w:t>
      </w:r>
    </w:p>
    <w:p w:rsidR="002732C8" w:rsidRPr="00A313A0" w:rsidRDefault="00A313A0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3. </w:t>
      </w:r>
      <w:r w:rsidR="002732C8" w:rsidRPr="00A313A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снижение покупательной способности денег </w:t>
      </w:r>
    </w:p>
    <w:p w:rsidR="000B7930" w:rsidRDefault="002732C8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</w:rPr>
      </w:pPr>
      <w:r w:rsidRPr="00A313A0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1</w:t>
      </w:r>
      <w:r w:rsidR="000601F6" w:rsidRPr="00A313A0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3</w:t>
      </w:r>
      <w:r w:rsidRPr="00A313A0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. Определите, что отличает финансовые цели от желаний?</w:t>
      </w:r>
    </w:p>
    <w:p w:rsidR="000B7930" w:rsidRDefault="00A313A0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1. </w:t>
      </w:r>
      <w:r w:rsidR="002732C8" w:rsidRPr="00A313A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срок реализации</w:t>
      </w:r>
    </w:p>
    <w:p w:rsidR="000B7930" w:rsidRDefault="00A313A0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2. </w:t>
      </w:r>
      <w:r w:rsidR="002732C8" w:rsidRPr="00A313A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возможность измерить количество необходимых денег и времени на их реализацию </w:t>
      </w:r>
    </w:p>
    <w:p w:rsidR="002732C8" w:rsidRPr="00A313A0" w:rsidRDefault="00A313A0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3. </w:t>
      </w:r>
      <w:r w:rsidR="002732C8" w:rsidRPr="00A313A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будущая стоимость</w:t>
      </w:r>
    </w:p>
    <w:p w:rsidR="000B7930" w:rsidRDefault="002732C8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</w:rPr>
      </w:pPr>
      <w:r w:rsidRPr="00A313A0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1</w:t>
      </w:r>
      <w:r w:rsidR="000601F6" w:rsidRPr="00A313A0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4</w:t>
      </w:r>
      <w:r w:rsidRPr="00A313A0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. Что такое домохозяйство?</w:t>
      </w:r>
    </w:p>
    <w:p w:rsidR="000B7930" w:rsidRDefault="00A313A0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1. </w:t>
      </w:r>
      <w:r w:rsidR="002732C8" w:rsidRPr="00A313A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2732C8" w:rsidRPr="00A313A0">
        <w:rPr>
          <w:rFonts w:ascii="Times New Roman" w:eastAsia="Times New Roman" w:hAnsi="Times New Roman" w:cs="Times New Roman"/>
          <w:color w:val="00000A"/>
          <w:sz w:val="24"/>
          <w:szCs w:val="24"/>
        </w:rPr>
        <w:t>Частныи</w:t>
      </w:r>
      <w:proofErr w:type="spellEnd"/>
      <w:r w:rsidR="002732C8" w:rsidRPr="00A313A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̆ дом с </w:t>
      </w:r>
      <w:proofErr w:type="gramStart"/>
      <w:r w:rsidR="002732C8" w:rsidRPr="00A313A0">
        <w:rPr>
          <w:rFonts w:ascii="Times New Roman" w:eastAsia="Times New Roman" w:hAnsi="Times New Roman" w:cs="Times New Roman"/>
          <w:color w:val="00000A"/>
          <w:sz w:val="24"/>
          <w:szCs w:val="24"/>
        </w:rPr>
        <w:t>приусадебным</w:t>
      </w:r>
      <w:proofErr w:type="gramEnd"/>
      <w:r w:rsidR="002732C8" w:rsidRPr="00A313A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2732C8" w:rsidRPr="00A313A0">
        <w:rPr>
          <w:rFonts w:ascii="Times New Roman" w:eastAsia="Times New Roman" w:hAnsi="Times New Roman" w:cs="Times New Roman"/>
          <w:color w:val="00000A"/>
          <w:sz w:val="24"/>
          <w:szCs w:val="24"/>
        </w:rPr>
        <w:t>хозяйством</w:t>
      </w:r>
      <w:proofErr w:type="spellEnd"/>
      <w:r w:rsidR="002732C8" w:rsidRPr="00A313A0">
        <w:rPr>
          <w:rFonts w:ascii="Times New Roman" w:eastAsia="Times New Roman" w:hAnsi="Times New Roman" w:cs="Times New Roman"/>
          <w:color w:val="00000A"/>
          <w:sz w:val="24"/>
          <w:szCs w:val="24"/>
        </w:rPr>
        <w:t>, в котором семья проживает более 3 лет</w:t>
      </w:r>
    </w:p>
    <w:p w:rsidR="000B7930" w:rsidRDefault="00A313A0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2. </w:t>
      </w:r>
      <w:r w:rsidR="002732C8" w:rsidRPr="00A313A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Семья человека и другие близкие ему люди, объединенные общим денежным бюджетом и местом проживания </w:t>
      </w:r>
    </w:p>
    <w:p w:rsidR="002732C8" w:rsidRPr="00A313A0" w:rsidRDefault="00A313A0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3. </w:t>
      </w:r>
      <w:r w:rsidR="002732C8" w:rsidRPr="00A313A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Вся совокупность </w:t>
      </w:r>
      <w:proofErr w:type="gramStart"/>
      <w:r w:rsidR="002732C8" w:rsidRPr="00A313A0">
        <w:rPr>
          <w:rFonts w:ascii="Times New Roman" w:eastAsia="Times New Roman" w:hAnsi="Times New Roman" w:cs="Times New Roman"/>
          <w:color w:val="00000A"/>
          <w:sz w:val="24"/>
          <w:szCs w:val="24"/>
        </w:rPr>
        <w:t>материальных</w:t>
      </w:r>
      <w:proofErr w:type="gramEnd"/>
      <w:r w:rsidR="002732C8" w:rsidRPr="00A313A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2732C8" w:rsidRPr="00A313A0">
        <w:rPr>
          <w:rFonts w:ascii="Times New Roman" w:eastAsia="Times New Roman" w:hAnsi="Times New Roman" w:cs="Times New Roman"/>
          <w:color w:val="00000A"/>
          <w:sz w:val="24"/>
          <w:szCs w:val="24"/>
        </w:rPr>
        <w:t>ценностеи</w:t>
      </w:r>
      <w:proofErr w:type="spellEnd"/>
      <w:r w:rsidR="002732C8" w:rsidRPr="00A313A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̆, с помощью которых семья ведет домашнее </w:t>
      </w:r>
      <w:proofErr w:type="spellStart"/>
      <w:r w:rsidR="002732C8" w:rsidRPr="00A313A0">
        <w:rPr>
          <w:rFonts w:ascii="Times New Roman" w:eastAsia="Times New Roman" w:hAnsi="Times New Roman" w:cs="Times New Roman"/>
          <w:color w:val="00000A"/>
          <w:sz w:val="24"/>
          <w:szCs w:val="24"/>
        </w:rPr>
        <w:t>хозяйство</w:t>
      </w:r>
      <w:proofErr w:type="spellEnd"/>
    </w:p>
    <w:p w:rsidR="000B7930" w:rsidRDefault="000601F6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</w:rPr>
      </w:pPr>
      <w:r w:rsidRPr="00A313A0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15</w:t>
      </w:r>
      <w:r w:rsidR="002732C8" w:rsidRPr="00A313A0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. Что такое дисконт?</w:t>
      </w:r>
    </w:p>
    <w:p w:rsidR="000B7930" w:rsidRDefault="00A313A0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1. </w:t>
      </w:r>
      <w:r w:rsidR="002732C8" w:rsidRPr="00A313A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доход</w:t>
      </w:r>
    </w:p>
    <w:p w:rsidR="000B7930" w:rsidRDefault="00A313A0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2. </w:t>
      </w:r>
      <w:r w:rsidR="002732C8" w:rsidRPr="00A313A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скидка </w:t>
      </w:r>
    </w:p>
    <w:p w:rsidR="002732C8" w:rsidRPr="00A313A0" w:rsidRDefault="00A313A0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3. </w:t>
      </w:r>
      <w:r w:rsidR="002732C8" w:rsidRPr="00A313A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надбавка</w:t>
      </w:r>
    </w:p>
    <w:p w:rsidR="000B7930" w:rsidRDefault="000601F6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</w:rPr>
      </w:pPr>
      <w:r w:rsidRPr="00A313A0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16</w:t>
      </w:r>
      <w:r w:rsidR="002732C8" w:rsidRPr="00A313A0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. Как называется неспособность заемщика (эмитента долговых ценных бумаг) выполнять свои обязанности по займу (погашение, выплата текущего дохода и др.)?</w:t>
      </w:r>
    </w:p>
    <w:p w:rsidR="000B7930" w:rsidRDefault="00A313A0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1. </w:t>
      </w:r>
      <w:r w:rsidR="002732C8" w:rsidRPr="00A313A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дефолт </w:t>
      </w:r>
    </w:p>
    <w:p w:rsidR="000B7930" w:rsidRDefault="00A313A0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2.  коллапс</w:t>
      </w:r>
    </w:p>
    <w:p w:rsidR="002732C8" w:rsidRPr="00A313A0" w:rsidRDefault="00A313A0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3. </w:t>
      </w:r>
      <w:r w:rsidR="002732C8" w:rsidRPr="00A313A0">
        <w:rPr>
          <w:rFonts w:ascii="Times New Roman" w:eastAsia="Times New Roman" w:hAnsi="Times New Roman" w:cs="Times New Roman"/>
          <w:color w:val="00000A"/>
          <w:sz w:val="24"/>
          <w:szCs w:val="24"/>
        </w:rPr>
        <w:t>девальвация</w:t>
      </w:r>
    </w:p>
    <w:p w:rsidR="000B7930" w:rsidRDefault="000601F6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</w:rPr>
      </w:pPr>
      <w:r w:rsidRPr="00A313A0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17</w:t>
      </w:r>
      <w:r w:rsidR="002732C8" w:rsidRPr="00A313A0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. Если человек грамотен в сфере финансов, то в отношении своих доходов он будет вести себя так:</w:t>
      </w:r>
    </w:p>
    <w:p w:rsidR="00A313A0" w:rsidRDefault="00A313A0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1. </w:t>
      </w:r>
      <w:r w:rsidR="002732C8" w:rsidRPr="00A313A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будет стараться 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зрасходовать все свои доходы</w:t>
      </w:r>
    </w:p>
    <w:p w:rsidR="000B7930" w:rsidRDefault="00A313A0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2. </w:t>
      </w:r>
      <w:r w:rsidR="002732C8" w:rsidRPr="00A313A0">
        <w:rPr>
          <w:rFonts w:ascii="Times New Roman" w:eastAsia="Times New Roman" w:hAnsi="Times New Roman" w:cs="Times New Roman"/>
          <w:color w:val="00000A"/>
          <w:sz w:val="24"/>
          <w:szCs w:val="24"/>
        </w:rPr>
        <w:t>будет стараться больше покупать как можно больше товаров и услуг</w:t>
      </w:r>
    </w:p>
    <w:p w:rsidR="00A313A0" w:rsidRDefault="00A313A0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3. </w:t>
      </w:r>
      <w:r w:rsidR="002732C8" w:rsidRPr="00A313A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будет сберегать часть своего дохода </w:t>
      </w:r>
    </w:p>
    <w:p w:rsidR="000B7930" w:rsidRDefault="000601F6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</w:rPr>
      </w:pPr>
      <w:r w:rsidRPr="00A313A0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18</w:t>
      </w:r>
      <w:r w:rsidR="002732C8" w:rsidRPr="00A313A0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. Вы приобретете мобильный телефон компании S в салоне связи P в кредит. Определите, кому Вы должны будете выплачивать кредит:</w:t>
      </w:r>
    </w:p>
    <w:p w:rsidR="000B7930" w:rsidRDefault="000F505F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1. </w:t>
      </w:r>
      <w:r w:rsidR="002732C8" w:rsidRPr="00A313A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производителю телефона – компании S</w:t>
      </w:r>
    </w:p>
    <w:p w:rsidR="000B7930" w:rsidRDefault="000F505F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2. </w:t>
      </w:r>
      <w:r w:rsidR="002732C8" w:rsidRPr="00A313A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коммерческому банку </w:t>
      </w:r>
    </w:p>
    <w:p w:rsidR="002732C8" w:rsidRPr="00A313A0" w:rsidRDefault="000F505F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3. </w:t>
      </w:r>
      <w:r w:rsidR="002732C8" w:rsidRPr="00A313A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салону связи P</w:t>
      </w:r>
    </w:p>
    <w:p w:rsidR="005B16ED" w:rsidRPr="009E3C7E" w:rsidRDefault="005B16ED" w:rsidP="005B16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19. Иванов Иван Иванович застраховал свою машину по ОСАГО, а на КАСКО решил сэкономить. Он попал в аварию, </w:t>
      </w:r>
      <w:proofErr w:type="gramStart"/>
      <w:r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столкнувшись с автомобилем Андреева Андрей Андреевича</w:t>
      </w:r>
      <w:proofErr w:type="gramEnd"/>
      <w:r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 Представители ГИ</w:t>
      </w:r>
      <w:proofErr w:type="gramStart"/>
      <w:r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БДД пр</w:t>
      </w:r>
      <w:proofErr w:type="gramEnd"/>
      <w:r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изнали обоюдную вину (то есть признали виновником Иванова и Андреева). Вправе ли он претендовать на получение страховой суммы для ремонта собственного автомобиля?</w:t>
      </w:r>
    </w:p>
    <w:p w:rsidR="005B16ED" w:rsidRPr="009E3C7E" w:rsidRDefault="005B16ED" w:rsidP="005B16ED">
      <w:pPr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Не вправе, поскольку у него нет полиса КАСКО</w:t>
      </w:r>
    </w:p>
    <w:p w:rsidR="005B16ED" w:rsidRPr="009E3C7E" w:rsidRDefault="005B16ED" w:rsidP="005B16ED">
      <w:pPr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Вправе, поскольку он застраховался, получив полис ОСАГО</w:t>
      </w:r>
    </w:p>
    <w:p w:rsidR="005B16ED" w:rsidRPr="00006005" w:rsidRDefault="005B16ED" w:rsidP="005B16ED">
      <w:pPr>
        <w:numPr>
          <w:ilvl w:val="0"/>
          <w:numId w:val="28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Вправе, поскольку пострадавший в ходе аварии тоже застраховался, </w:t>
      </w:r>
      <w:proofErr w:type="gramStart"/>
      <w:r w:rsidRP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>получив полис ОСАГО и его страховая компания выплатит</w:t>
      </w:r>
      <w:proofErr w:type="gramEnd"/>
      <w:r w:rsidRP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возмещение Иванову</w:t>
      </w:r>
    </w:p>
    <w:p w:rsidR="000B7930" w:rsidRDefault="002732C8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</w:rPr>
      </w:pPr>
      <w:r w:rsidRPr="000F505F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2</w:t>
      </w:r>
      <w:r w:rsidR="000601F6" w:rsidRPr="000F505F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0</w:t>
      </w:r>
      <w:r w:rsidRPr="000F505F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. Выберите статьи расходов, на которые стоит обратить внимание с точки зрения их сокращения:</w:t>
      </w:r>
    </w:p>
    <w:p w:rsidR="000B7930" w:rsidRDefault="000F505F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1. </w:t>
      </w:r>
      <w:r w:rsidR="002732C8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Питание</w:t>
      </w:r>
    </w:p>
    <w:p w:rsidR="000B7930" w:rsidRDefault="000F505F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2. </w:t>
      </w:r>
      <w:r w:rsidR="002732C8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Развлечение и досуг </w:t>
      </w:r>
    </w:p>
    <w:p w:rsidR="000B7930" w:rsidRDefault="000F505F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 xml:space="preserve">3. </w:t>
      </w:r>
      <w:r w:rsidR="002732C8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На те, которые составляют значительную часть бюджета </w:t>
      </w:r>
    </w:p>
    <w:p w:rsidR="000B7930" w:rsidRDefault="000F505F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4. </w:t>
      </w:r>
      <w:r w:rsidR="002732C8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На те, которые составляют незначительную часть бюджета</w:t>
      </w:r>
    </w:p>
    <w:p w:rsidR="002732C8" w:rsidRPr="000F505F" w:rsidRDefault="000F505F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5. </w:t>
      </w:r>
      <w:r w:rsidR="002732C8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На необязательные расходы</w:t>
      </w:r>
    </w:p>
    <w:p w:rsidR="000B7930" w:rsidRDefault="002732C8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</w:rPr>
      </w:pPr>
      <w:r w:rsidRPr="000F505F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2</w:t>
      </w:r>
      <w:r w:rsidR="000601F6" w:rsidRPr="000F505F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1</w:t>
      </w:r>
      <w:r w:rsidRPr="000F505F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. На чем основан грамотный выбор инструментов инвестирования?</w:t>
      </w:r>
    </w:p>
    <w:p w:rsidR="000B7930" w:rsidRDefault="000F505F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1. </w:t>
      </w:r>
      <w:r w:rsidR="002732C8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2732C8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>личнои</w:t>
      </w:r>
      <w:proofErr w:type="spellEnd"/>
      <w:r w:rsidR="002732C8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>̆ склонности к риску</w:t>
      </w:r>
    </w:p>
    <w:p w:rsidR="000B7930" w:rsidRDefault="000F505F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2. </w:t>
      </w:r>
      <w:r w:rsidR="002732C8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gramStart"/>
      <w:r w:rsidR="002732C8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>определении</w:t>
      </w:r>
      <w:proofErr w:type="gramEnd"/>
      <w:r w:rsidR="002732C8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личных финансовых </w:t>
      </w:r>
      <w:proofErr w:type="spellStart"/>
      <w:r w:rsidR="002732C8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>целеи</w:t>
      </w:r>
      <w:proofErr w:type="spellEnd"/>
      <w:r w:rsidR="002732C8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̆ и желаемых сроков их достижения </w:t>
      </w:r>
    </w:p>
    <w:p w:rsidR="002732C8" w:rsidRPr="000F505F" w:rsidRDefault="000F505F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3. </w:t>
      </w:r>
      <w:r w:rsidR="002732C8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gramStart"/>
      <w:r w:rsidR="002732C8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>рекомендациях</w:t>
      </w:r>
      <w:proofErr w:type="gramEnd"/>
      <w:r w:rsidR="002732C8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экспертов</w:t>
      </w:r>
    </w:p>
    <w:p w:rsidR="000B7930" w:rsidRDefault="002732C8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</w:rPr>
      </w:pPr>
      <w:r w:rsidRPr="000F505F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2</w:t>
      </w:r>
      <w:r w:rsidR="000601F6" w:rsidRPr="000F505F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2</w:t>
      </w:r>
      <w:r w:rsidRPr="000F505F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. Выберите, что такое диверсификация:</w:t>
      </w:r>
    </w:p>
    <w:p w:rsidR="000B7930" w:rsidRDefault="000F505F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1. </w:t>
      </w:r>
      <w:r w:rsidR="002732C8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распределение финансов между несколькими видами инвестиций целью снижения рисков </w:t>
      </w:r>
    </w:p>
    <w:p w:rsidR="000B7930" w:rsidRDefault="000F505F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2. </w:t>
      </w:r>
      <w:r w:rsidR="002732C8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форма коллективных инвестиций, при </w:t>
      </w:r>
      <w:proofErr w:type="spellStart"/>
      <w:r w:rsidR="002732C8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>которои</w:t>
      </w:r>
      <w:proofErr w:type="spellEnd"/>
      <w:r w:rsidR="002732C8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̆ средства вкладчиков объединяются для </w:t>
      </w:r>
      <w:proofErr w:type="spellStart"/>
      <w:r w:rsidR="002732C8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>дальнейшего</w:t>
      </w:r>
      <w:proofErr w:type="spellEnd"/>
      <w:r w:rsidR="002732C8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размещения профессиональными управляющими</w:t>
      </w:r>
    </w:p>
    <w:p w:rsidR="002732C8" w:rsidRPr="000F505F" w:rsidRDefault="000F505F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3. </w:t>
      </w:r>
      <w:r w:rsidR="002732C8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2732C8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>непрерывныи</w:t>
      </w:r>
      <w:proofErr w:type="spellEnd"/>
      <w:r w:rsidR="002732C8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̆ процесс обмена </w:t>
      </w:r>
      <w:proofErr w:type="spellStart"/>
      <w:r w:rsidR="002732C8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>однои</w:t>
      </w:r>
      <w:proofErr w:type="spellEnd"/>
      <w:r w:rsidR="002732C8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̆ </w:t>
      </w:r>
      <w:proofErr w:type="spellStart"/>
      <w:r w:rsidR="002732C8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>иностраннои</w:t>
      </w:r>
      <w:proofErr w:type="spellEnd"/>
      <w:r w:rsidR="002732C8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̆ валюты на </w:t>
      </w:r>
      <w:proofErr w:type="gramStart"/>
      <w:r w:rsidR="002732C8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>другую</w:t>
      </w:r>
      <w:proofErr w:type="gramEnd"/>
    </w:p>
    <w:p w:rsidR="000B7930" w:rsidRDefault="002732C8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</w:rPr>
      </w:pPr>
      <w:r w:rsidRPr="000F505F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2</w:t>
      </w:r>
      <w:r w:rsidR="000601F6" w:rsidRPr="000F505F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3</w:t>
      </w:r>
      <w:r w:rsidRPr="000F505F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. Что такое структурированный продукт?</w:t>
      </w:r>
    </w:p>
    <w:p w:rsidR="000B7930" w:rsidRDefault="000F505F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1. </w:t>
      </w:r>
      <w:r w:rsidR="002732C8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«Портфель», </w:t>
      </w:r>
      <w:proofErr w:type="spellStart"/>
      <w:r w:rsidR="002732C8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>состоящии</w:t>
      </w:r>
      <w:proofErr w:type="spellEnd"/>
      <w:r w:rsidR="002732C8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̆ из паев нескольких </w:t>
      </w:r>
      <w:proofErr w:type="spellStart"/>
      <w:r w:rsidR="002732C8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>ПИФов</w:t>
      </w:r>
      <w:proofErr w:type="spellEnd"/>
    </w:p>
    <w:p w:rsidR="000B7930" w:rsidRDefault="000F505F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2. </w:t>
      </w:r>
      <w:r w:rsidR="002732C8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Ценная бумага, гарантирующая получение высокого дохода</w:t>
      </w:r>
    </w:p>
    <w:p w:rsidR="002732C8" w:rsidRPr="000F505F" w:rsidRDefault="000F505F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3. </w:t>
      </w:r>
      <w:r w:rsidR="002732C8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Сложный финансовый инструмент, состоящий из двух более простых, подобранных в определенной пропорции </w:t>
      </w:r>
    </w:p>
    <w:p w:rsidR="000B7930" w:rsidRDefault="002732C8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</w:rPr>
      </w:pPr>
      <w:r w:rsidRPr="000F505F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2</w:t>
      </w:r>
      <w:r w:rsidR="000601F6" w:rsidRPr="000F505F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4</w:t>
      </w:r>
      <w:r w:rsidRPr="000F505F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. Долговой финансовый инструмент:</w:t>
      </w:r>
    </w:p>
    <w:p w:rsidR="000B7930" w:rsidRDefault="000F505F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1. </w:t>
      </w:r>
      <w:r w:rsidR="002732C8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акция</w:t>
      </w:r>
    </w:p>
    <w:p w:rsidR="000B7930" w:rsidRDefault="000F505F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2. </w:t>
      </w:r>
      <w:r w:rsidR="002732C8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облигация </w:t>
      </w:r>
    </w:p>
    <w:p w:rsidR="002732C8" w:rsidRPr="000F505F" w:rsidRDefault="000F505F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3. </w:t>
      </w:r>
      <w:r w:rsidR="002732C8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2732C8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>обезличенныи</w:t>
      </w:r>
      <w:proofErr w:type="spellEnd"/>
      <w:r w:rsidR="002732C8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̆ </w:t>
      </w:r>
      <w:proofErr w:type="spellStart"/>
      <w:r w:rsidR="002732C8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>металлическии</w:t>
      </w:r>
      <w:proofErr w:type="spellEnd"/>
      <w:r w:rsidR="002732C8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>̆ счет</w:t>
      </w:r>
    </w:p>
    <w:p w:rsidR="000B7930" w:rsidRDefault="000601F6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A"/>
          <w:sz w:val="24"/>
          <w:szCs w:val="24"/>
        </w:rPr>
      </w:pPr>
      <w:r w:rsidRPr="000F505F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25</w:t>
      </w:r>
      <w:r w:rsidR="002732C8" w:rsidRPr="000F505F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. Выберите верное утверждение. Пользование кредитными средствами с кредитной карты:</w:t>
      </w:r>
    </w:p>
    <w:p w:rsidR="000B7930" w:rsidRDefault="000F505F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1. </w:t>
      </w:r>
      <w:r w:rsidR="002732C8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 среднем дешевле обычного банковского кредита</w:t>
      </w:r>
    </w:p>
    <w:p w:rsidR="000B7930" w:rsidRDefault="000F505F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2. </w:t>
      </w:r>
      <w:r w:rsidR="002732C8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 среднем дороже, чем услуги </w:t>
      </w:r>
      <w:proofErr w:type="spellStart"/>
      <w:r w:rsidR="002732C8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>микрофинансовых</w:t>
      </w:r>
      <w:proofErr w:type="spellEnd"/>
      <w:r w:rsidR="002732C8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организаций</w:t>
      </w:r>
    </w:p>
    <w:p w:rsidR="002732C8" w:rsidRPr="000F505F" w:rsidRDefault="000F505F" w:rsidP="000B79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3. </w:t>
      </w:r>
      <w:r w:rsidR="002732C8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 среднем дороже обычного банковского кредита </w:t>
      </w:r>
    </w:p>
    <w:p w:rsidR="00DC5BB3" w:rsidRPr="002732C8" w:rsidRDefault="009E3C7E" w:rsidP="000B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26</w:t>
      </w:r>
      <w:r w:rsidR="00DC5BB3" w:rsidRPr="002732C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 СНИЛС - это</w:t>
      </w:r>
    </w:p>
    <w:p w:rsidR="00DC5BB3" w:rsidRPr="002732C8" w:rsidRDefault="00DC5BB3" w:rsidP="000B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2C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1. </w:t>
      </w:r>
      <w:proofErr w:type="spellStart"/>
      <w:r w:rsidRPr="002732C8">
        <w:rPr>
          <w:rFonts w:ascii="Times New Roman" w:eastAsia="Times New Roman" w:hAnsi="Times New Roman" w:cs="Times New Roman"/>
          <w:color w:val="00000A"/>
          <w:sz w:val="24"/>
          <w:szCs w:val="24"/>
        </w:rPr>
        <w:t>Документарно</w:t>
      </w:r>
      <w:proofErr w:type="spellEnd"/>
      <w:r w:rsidRPr="002732C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оформленное получение гражданином ИНН (выписка из реестра)</w:t>
      </w:r>
    </w:p>
    <w:p w:rsidR="00DC5BB3" w:rsidRPr="000F505F" w:rsidRDefault="00DC5BB3" w:rsidP="000B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>2. Номер на пластиковой карточке, который позволяет получать гражданину информацию о государственных и муниципальных услугах, работодателю выступать страхователем по пенсионному обеспечению</w:t>
      </w:r>
    </w:p>
    <w:p w:rsidR="00DC5BB3" w:rsidRPr="002732C8" w:rsidRDefault="00DC5BB3" w:rsidP="000B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2C8">
        <w:rPr>
          <w:rFonts w:ascii="Times New Roman" w:eastAsia="Times New Roman" w:hAnsi="Times New Roman" w:cs="Times New Roman"/>
          <w:color w:val="00000A"/>
          <w:sz w:val="24"/>
          <w:szCs w:val="24"/>
        </w:rPr>
        <w:t>3. Банковская карточка, на которую перечисляются пенсия, пособия и иные выплаты со стороны государства</w:t>
      </w:r>
    </w:p>
    <w:p w:rsidR="00DC5BB3" w:rsidRDefault="00DC5BB3" w:rsidP="000B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2732C8">
        <w:rPr>
          <w:rFonts w:ascii="Times New Roman" w:eastAsia="Times New Roman" w:hAnsi="Times New Roman" w:cs="Times New Roman"/>
          <w:color w:val="00000A"/>
          <w:sz w:val="24"/>
          <w:szCs w:val="24"/>
        </w:rPr>
        <w:t>4. Документ, позволяющий пенсионеру получать льготы и выплаты от государства (оплата проезда в транспорте, получение лекарств, пенсионных выплат, социальных пособий)</w:t>
      </w:r>
    </w:p>
    <w:p w:rsidR="00DC5BB3" w:rsidRPr="000F505F" w:rsidRDefault="009E3C7E" w:rsidP="000B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0F505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27. </w:t>
      </w:r>
      <w:r w:rsidR="00DC5BB3" w:rsidRPr="000F505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Человек, который одалживает деньги и обязуется их вернуть на заранее оговоренных условиях — это …</w:t>
      </w:r>
    </w:p>
    <w:p w:rsidR="00DC5BB3" w:rsidRPr="000F505F" w:rsidRDefault="000F505F" w:rsidP="000B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1. </w:t>
      </w:r>
      <w:r w:rsidR="00DC5BB3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>Заемщик</w:t>
      </w:r>
    </w:p>
    <w:p w:rsidR="00DC5BB3" w:rsidRPr="000F505F" w:rsidRDefault="000F505F" w:rsidP="000B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2. </w:t>
      </w:r>
      <w:r w:rsidR="00DC5BB3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>Кредитор</w:t>
      </w:r>
    </w:p>
    <w:p w:rsidR="00DC5BB3" w:rsidRPr="000F505F" w:rsidRDefault="000F505F" w:rsidP="000B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3. </w:t>
      </w:r>
      <w:proofErr w:type="spellStart"/>
      <w:r w:rsidR="00DC5BB3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>Созаемщик</w:t>
      </w:r>
      <w:proofErr w:type="spellEnd"/>
    </w:p>
    <w:p w:rsidR="00DC5BB3" w:rsidRDefault="000F505F" w:rsidP="000B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4. </w:t>
      </w:r>
      <w:r w:rsidR="00DC5BB3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>Поручитель</w:t>
      </w:r>
    </w:p>
    <w:p w:rsidR="00DC5BB3" w:rsidRPr="000F505F" w:rsidRDefault="009E3C7E" w:rsidP="000B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0F505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28</w:t>
      </w:r>
      <w:r w:rsidR="00DC5BB3" w:rsidRPr="000F505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 Как называется залог недвижимого имущества?</w:t>
      </w:r>
    </w:p>
    <w:p w:rsidR="00DC5BB3" w:rsidRPr="000F505F" w:rsidRDefault="000F505F" w:rsidP="000B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1. </w:t>
      </w:r>
      <w:r w:rsidR="00DC5BB3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>Квартирный кредит</w:t>
      </w:r>
    </w:p>
    <w:p w:rsidR="00DC5BB3" w:rsidRPr="000F505F" w:rsidRDefault="000F505F" w:rsidP="000B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2. </w:t>
      </w:r>
      <w:r w:rsidR="00DC5BB3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>Жилищный кредит</w:t>
      </w:r>
    </w:p>
    <w:p w:rsidR="00DC5BB3" w:rsidRPr="000F505F" w:rsidRDefault="000F505F" w:rsidP="000B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3. </w:t>
      </w:r>
      <w:r w:rsidR="00DC5BB3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>Строительный кредит</w:t>
      </w:r>
    </w:p>
    <w:p w:rsidR="00DC5BB3" w:rsidRDefault="000F505F" w:rsidP="000B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4. </w:t>
      </w:r>
      <w:r w:rsidR="00DC5BB3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>Ипотека</w:t>
      </w:r>
    </w:p>
    <w:p w:rsidR="00DC5BB3" w:rsidRPr="000F505F" w:rsidRDefault="009E3C7E" w:rsidP="000B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0F505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29</w:t>
      </w:r>
      <w:r w:rsidR="00DC5BB3" w:rsidRPr="000F505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 Банковская карта – это…</w:t>
      </w:r>
    </w:p>
    <w:p w:rsidR="00DC5BB3" w:rsidRPr="000F505F" w:rsidRDefault="000F505F" w:rsidP="000B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1. </w:t>
      </w:r>
      <w:r w:rsidR="00DC5BB3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>Карта, дающая возможность пользоваться банковским счетом</w:t>
      </w:r>
    </w:p>
    <w:p w:rsidR="00DC5BB3" w:rsidRPr="000F505F" w:rsidRDefault="000F505F" w:rsidP="000B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2. </w:t>
      </w:r>
      <w:r w:rsidR="00DC5BB3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>Карта, по которой можно найти офис банка</w:t>
      </w:r>
    </w:p>
    <w:p w:rsidR="00DC5BB3" w:rsidRPr="000F505F" w:rsidRDefault="000F505F" w:rsidP="000B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3. </w:t>
      </w:r>
      <w:r w:rsidR="00DC5BB3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>Дисконтная карта</w:t>
      </w:r>
    </w:p>
    <w:p w:rsidR="00DC5BB3" w:rsidRDefault="000F505F" w:rsidP="000B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 xml:space="preserve">4. </w:t>
      </w:r>
      <w:r w:rsidR="00DC5BB3"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>Карта с личной финансовой информацией клиента банка</w:t>
      </w:r>
    </w:p>
    <w:p w:rsidR="00DC5BB3" w:rsidRPr="000F505F" w:rsidRDefault="00DC5BB3" w:rsidP="000B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0F505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3</w:t>
      </w:r>
      <w:r w:rsidR="009E3C7E" w:rsidRPr="000F505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0.</w:t>
      </w:r>
      <w:r w:rsidRPr="000F505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Что такое инфляция?</w:t>
      </w:r>
    </w:p>
    <w:p w:rsidR="00DC5BB3" w:rsidRPr="000F505F" w:rsidRDefault="00DC5BB3" w:rsidP="000E2FDB">
      <w:pPr>
        <w:pStyle w:val="a7"/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>Рост курса национальной валюты по отношению к иностранной валюте</w:t>
      </w:r>
    </w:p>
    <w:p w:rsidR="00DC5BB3" w:rsidRPr="000F505F" w:rsidRDefault="00DC5BB3" w:rsidP="000E2FDB">
      <w:pPr>
        <w:pStyle w:val="a7"/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>Устойчивый рост цен на товары и услуги в стране</w:t>
      </w:r>
    </w:p>
    <w:p w:rsidR="00DC5BB3" w:rsidRPr="000F505F" w:rsidRDefault="00DC5BB3" w:rsidP="000E2FDB">
      <w:pPr>
        <w:pStyle w:val="a7"/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>Устойчивое снижение цен на товары и услуги в стране</w:t>
      </w:r>
    </w:p>
    <w:p w:rsidR="00DC5BB3" w:rsidRDefault="00DC5BB3" w:rsidP="000E2FDB">
      <w:pPr>
        <w:pStyle w:val="a7"/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>Ситуация, когда цены в стране не изменяются</w:t>
      </w:r>
    </w:p>
    <w:p w:rsidR="00DC5BB3" w:rsidRPr="000F505F" w:rsidRDefault="00DC5BB3" w:rsidP="000B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0F505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3</w:t>
      </w:r>
      <w:r w:rsidR="009E3C7E" w:rsidRPr="000F505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1</w:t>
      </w:r>
      <w:r w:rsidRPr="000F505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 Что такое ключевая ставка Банка России?</w:t>
      </w:r>
    </w:p>
    <w:p w:rsidR="00DC5BB3" w:rsidRPr="000F505F" w:rsidRDefault="00DC5BB3" w:rsidP="000E2FDB">
      <w:pPr>
        <w:pStyle w:val="a7"/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>Процент, выше которого банки не могут выдавать ипотеку</w:t>
      </w:r>
    </w:p>
    <w:p w:rsidR="00DC5BB3" w:rsidRPr="000F505F" w:rsidRDefault="00DC5BB3" w:rsidP="000E2FDB">
      <w:pPr>
        <w:pStyle w:val="a7"/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>Процент, под который Банк России выдает кредиты коммерческим банкам и принимает от них деньги на депозиты</w:t>
      </w:r>
    </w:p>
    <w:p w:rsidR="00DC5BB3" w:rsidRPr="000F505F" w:rsidRDefault="00DC5BB3" w:rsidP="000E2FDB">
      <w:pPr>
        <w:pStyle w:val="a7"/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>Процент, под который банки кредитуют друг друга</w:t>
      </w:r>
    </w:p>
    <w:p w:rsidR="00DC5BB3" w:rsidRDefault="00DC5BB3" w:rsidP="000E2FDB">
      <w:pPr>
        <w:pStyle w:val="a7"/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>Процент, ниже которого банки не могут принимать вклады</w:t>
      </w:r>
    </w:p>
    <w:p w:rsidR="00DC5BB3" w:rsidRPr="000F505F" w:rsidRDefault="00DC5BB3" w:rsidP="000B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0F505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3</w:t>
      </w:r>
      <w:r w:rsidR="009E3C7E" w:rsidRPr="000F505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2</w:t>
      </w:r>
      <w:r w:rsidR="000F505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. </w:t>
      </w:r>
      <w:r w:rsidRPr="000F505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На что влияет изменение ключевой ставки?</w:t>
      </w:r>
    </w:p>
    <w:p w:rsidR="00DC5BB3" w:rsidRPr="000F505F" w:rsidRDefault="00DC5BB3" w:rsidP="000E2FDB">
      <w:pPr>
        <w:pStyle w:val="a7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>На проценты по кредитам и вкладам</w:t>
      </w:r>
    </w:p>
    <w:p w:rsidR="00DC5BB3" w:rsidRPr="000F505F" w:rsidRDefault="00DC5BB3" w:rsidP="000E2FDB">
      <w:pPr>
        <w:pStyle w:val="a7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>На размер будущей пенсии</w:t>
      </w:r>
    </w:p>
    <w:p w:rsidR="00DC5BB3" w:rsidRPr="000F505F" w:rsidRDefault="00DC5BB3" w:rsidP="000E2FDB">
      <w:pPr>
        <w:pStyle w:val="a7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>На размер заработной платы</w:t>
      </w:r>
    </w:p>
    <w:p w:rsidR="00DC5BB3" w:rsidRDefault="00DC5BB3" w:rsidP="000E2FDB">
      <w:pPr>
        <w:pStyle w:val="a7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F505F">
        <w:rPr>
          <w:rFonts w:ascii="Times New Roman" w:eastAsia="Times New Roman" w:hAnsi="Times New Roman" w:cs="Times New Roman"/>
          <w:color w:val="00000A"/>
          <w:sz w:val="24"/>
          <w:szCs w:val="24"/>
        </w:rPr>
        <w:t>На цены в магазинах</w:t>
      </w:r>
    </w:p>
    <w:p w:rsidR="00AC2D4B" w:rsidRPr="000F505F" w:rsidRDefault="00AC2D4B" w:rsidP="000B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0F505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3</w:t>
      </w:r>
      <w:r w:rsidR="009E3C7E" w:rsidRPr="000F505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3</w:t>
      </w:r>
      <w:r w:rsidR="00D16A1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. </w:t>
      </w:r>
      <w:r w:rsidRPr="000F505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Что из перечисленного является ценной бумагой?</w:t>
      </w:r>
    </w:p>
    <w:p w:rsidR="00AC2D4B" w:rsidRPr="00D16A13" w:rsidRDefault="00AC2D4B" w:rsidP="000E2FDB">
      <w:pPr>
        <w:pStyle w:val="a7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Договор банковского вклада</w:t>
      </w:r>
    </w:p>
    <w:p w:rsidR="00AC2D4B" w:rsidRPr="00D16A13" w:rsidRDefault="00AC2D4B" w:rsidP="000E2FDB">
      <w:pPr>
        <w:pStyle w:val="a7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Акция</w:t>
      </w:r>
    </w:p>
    <w:p w:rsidR="00AC2D4B" w:rsidRPr="00D16A13" w:rsidRDefault="00AC2D4B" w:rsidP="000E2FDB">
      <w:pPr>
        <w:pStyle w:val="a7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Облигация</w:t>
      </w:r>
    </w:p>
    <w:p w:rsidR="00AC2D4B" w:rsidRDefault="00AC2D4B" w:rsidP="000E2FDB">
      <w:pPr>
        <w:pStyle w:val="a7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Страховой полис на предъявителя</w:t>
      </w:r>
    </w:p>
    <w:p w:rsidR="00AC2D4B" w:rsidRPr="00D16A13" w:rsidRDefault="00AC2D4B" w:rsidP="000B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3</w:t>
      </w:r>
      <w:r w:rsidR="009E3C7E" w:rsidRPr="00D16A1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4</w:t>
      </w:r>
      <w:r w:rsidR="00D16A1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. </w:t>
      </w:r>
      <w:r w:rsidRPr="00D16A1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Какое право своему владельцу не дает обыкновенная акция?</w:t>
      </w:r>
    </w:p>
    <w:p w:rsidR="00AC2D4B" w:rsidRPr="00D16A13" w:rsidRDefault="00AC2D4B" w:rsidP="000E2FDB">
      <w:pPr>
        <w:pStyle w:val="a7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Право на получение дивидендов</w:t>
      </w:r>
    </w:p>
    <w:p w:rsidR="00AC2D4B" w:rsidRPr="00D16A13" w:rsidRDefault="00AC2D4B" w:rsidP="000E2FDB">
      <w:pPr>
        <w:pStyle w:val="a7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Право на получение части имущества компании в случае ее ликвидации</w:t>
      </w:r>
    </w:p>
    <w:p w:rsidR="00AC2D4B" w:rsidRPr="00D16A13" w:rsidRDefault="00AC2D4B" w:rsidP="000E2FDB">
      <w:pPr>
        <w:pStyle w:val="a7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Право на получение купонного дохода</w:t>
      </w:r>
    </w:p>
    <w:p w:rsidR="00AC2D4B" w:rsidRDefault="00AC2D4B" w:rsidP="000E2FDB">
      <w:pPr>
        <w:pStyle w:val="a7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Право голосовать на собрании акционеров</w:t>
      </w:r>
    </w:p>
    <w:p w:rsidR="00AC2D4B" w:rsidRPr="00D16A13" w:rsidRDefault="009E3C7E" w:rsidP="000B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35</w:t>
      </w:r>
      <w:r w:rsidR="00AC2D4B" w:rsidRPr="00D16A1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. Привлечение (инвестирование) средств в </w:t>
      </w:r>
      <w:proofErr w:type="spellStart"/>
      <w:r w:rsidR="00AC2D4B" w:rsidRPr="00D16A1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микрофинансовые</w:t>
      </w:r>
      <w:proofErr w:type="spellEnd"/>
      <w:r w:rsidR="00AC2D4B" w:rsidRPr="00D16A1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компании от физического лица по договору займа…</w:t>
      </w:r>
    </w:p>
    <w:p w:rsidR="00AC2D4B" w:rsidRPr="00D16A13" w:rsidRDefault="00AC2D4B" w:rsidP="000E2FDB">
      <w:pPr>
        <w:pStyle w:val="a7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Потенциально более доходно, чем вклад в банке, но более рискованно</w:t>
      </w:r>
    </w:p>
    <w:p w:rsidR="00AC2D4B" w:rsidRPr="00D16A13" w:rsidRDefault="00AC2D4B" w:rsidP="000E2FDB">
      <w:pPr>
        <w:pStyle w:val="a7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Менее доходно, чем вклад в банк, и менее рискованно</w:t>
      </w:r>
    </w:p>
    <w:p w:rsidR="00AC2D4B" w:rsidRPr="00D16A13" w:rsidRDefault="00AC2D4B" w:rsidP="000E2FDB">
      <w:pPr>
        <w:pStyle w:val="a7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Допускается только для юридических лиц</w:t>
      </w:r>
    </w:p>
    <w:p w:rsidR="00AC2D4B" w:rsidRPr="00D16A13" w:rsidRDefault="00AC2D4B" w:rsidP="000E2FDB">
      <w:pPr>
        <w:pStyle w:val="a7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Запрещено</w:t>
      </w:r>
    </w:p>
    <w:p w:rsidR="00AC2D4B" w:rsidRPr="00D16A13" w:rsidRDefault="009E3C7E" w:rsidP="000B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36</w:t>
      </w:r>
      <w:r w:rsidR="00D16A1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</w:t>
      </w:r>
      <w:r w:rsidR="00AC2D4B" w:rsidRPr="00D16A1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Что такое налог на доходы физических лиц?</w:t>
      </w:r>
    </w:p>
    <w:p w:rsidR="00AC2D4B" w:rsidRPr="00D16A13" w:rsidRDefault="00AC2D4B" w:rsidP="000E2FDB">
      <w:pPr>
        <w:pStyle w:val="a7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НДС</w:t>
      </w:r>
    </w:p>
    <w:p w:rsidR="00AC2D4B" w:rsidRPr="00D16A13" w:rsidRDefault="00AC2D4B" w:rsidP="000E2FDB">
      <w:pPr>
        <w:pStyle w:val="a7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Сумма, на которую разрешается уменьшить размер дохода при расчете налога</w:t>
      </w:r>
    </w:p>
    <w:p w:rsidR="00AC2D4B" w:rsidRPr="00D16A13" w:rsidRDefault="00AC2D4B" w:rsidP="000E2FDB">
      <w:pPr>
        <w:pStyle w:val="a7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Сумма, удерживаемая из совокупного дохода физического лица за календарный год</w:t>
      </w:r>
    </w:p>
    <w:p w:rsidR="00AC2D4B" w:rsidRDefault="00AC2D4B" w:rsidP="000E2FDB">
      <w:pPr>
        <w:pStyle w:val="a7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Налоговый вычет при покупке квартиры</w:t>
      </w:r>
    </w:p>
    <w:p w:rsidR="00AC2D4B" w:rsidRPr="00D16A13" w:rsidRDefault="009E3C7E" w:rsidP="000B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37</w:t>
      </w:r>
      <w:r w:rsidR="00D16A13" w:rsidRPr="00D16A1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</w:t>
      </w:r>
      <w:r w:rsidR="00AC2D4B" w:rsidRPr="00D16A1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Налоговый вычет – это…</w:t>
      </w:r>
    </w:p>
    <w:p w:rsidR="00AC2D4B" w:rsidRPr="00D16A13" w:rsidRDefault="00AC2D4B" w:rsidP="000E2FDB">
      <w:pPr>
        <w:pStyle w:val="a7"/>
        <w:numPr>
          <w:ilvl w:val="0"/>
          <w:numId w:val="6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Налог, уплачиваемый собственником земельного участка</w:t>
      </w:r>
    </w:p>
    <w:p w:rsidR="00AC2D4B" w:rsidRPr="00D16A13" w:rsidRDefault="00AC2D4B" w:rsidP="000E2FDB">
      <w:pPr>
        <w:pStyle w:val="a7"/>
        <w:numPr>
          <w:ilvl w:val="0"/>
          <w:numId w:val="6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Индивидуальный налог</w:t>
      </w:r>
    </w:p>
    <w:p w:rsidR="00AC2D4B" w:rsidRPr="00D16A13" w:rsidRDefault="00AC2D4B" w:rsidP="000E2FDB">
      <w:pPr>
        <w:pStyle w:val="a7"/>
        <w:numPr>
          <w:ilvl w:val="0"/>
          <w:numId w:val="6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Сумма, уменьшающая размер дохода, с которого уплачивается налог</w:t>
      </w:r>
    </w:p>
    <w:p w:rsidR="00AC2D4B" w:rsidRDefault="00AC2D4B" w:rsidP="000E2FDB">
      <w:pPr>
        <w:pStyle w:val="a7"/>
        <w:numPr>
          <w:ilvl w:val="0"/>
          <w:numId w:val="6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Налог, который вычитается работодателем из зарплаты</w:t>
      </w:r>
    </w:p>
    <w:p w:rsidR="00AC2D4B" w:rsidRPr="00D16A13" w:rsidRDefault="009E3C7E" w:rsidP="000B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38</w:t>
      </w:r>
      <w:r w:rsidR="00AC2D4B" w:rsidRPr="00D16A1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 По какой базовой ставке в России начисляется налог на доходы физических лиц?</w:t>
      </w:r>
    </w:p>
    <w:p w:rsidR="00AC2D4B" w:rsidRPr="00D16A13" w:rsidRDefault="00AC2D4B" w:rsidP="000E2FDB">
      <w:pPr>
        <w:pStyle w:val="a7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20%</w:t>
      </w:r>
    </w:p>
    <w:p w:rsidR="00AC2D4B" w:rsidRPr="00D16A13" w:rsidRDefault="00AC2D4B" w:rsidP="000E2FDB">
      <w:pPr>
        <w:pStyle w:val="a7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13% (с 01.01.2021 с суммы свыше 5 </w:t>
      </w:r>
      <w:proofErr w:type="spellStart"/>
      <w:proofErr w:type="gramStart"/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млн</w:t>
      </w:r>
      <w:proofErr w:type="spellEnd"/>
      <w:proofErr w:type="gramEnd"/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руб. – 15% )</w:t>
      </w:r>
    </w:p>
    <w:p w:rsidR="00AC2D4B" w:rsidRPr="00D16A13" w:rsidRDefault="00AC2D4B" w:rsidP="000E2FDB">
      <w:pPr>
        <w:pStyle w:val="a7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Не исчисляется и не уплачивается вообще</w:t>
      </w:r>
    </w:p>
    <w:p w:rsidR="00AC2D4B" w:rsidRDefault="00AC2D4B" w:rsidP="000E2FDB">
      <w:pPr>
        <w:pStyle w:val="a7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10%</w:t>
      </w:r>
    </w:p>
    <w:p w:rsidR="00AC2D4B" w:rsidRPr="00D16A13" w:rsidRDefault="009E3C7E" w:rsidP="000B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39</w:t>
      </w:r>
      <w:r w:rsidR="00D16A13" w:rsidRPr="00D16A1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. </w:t>
      </w:r>
      <w:r w:rsidR="00AC2D4B" w:rsidRPr="00D16A1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В какую организацию работодатель отчисляет деньги для вашей будущей государственной пенсии?</w:t>
      </w:r>
    </w:p>
    <w:p w:rsidR="00AC2D4B" w:rsidRPr="00D16A13" w:rsidRDefault="00AC2D4B" w:rsidP="000E2FDB">
      <w:pPr>
        <w:pStyle w:val="a7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В Федеральную налоговую службу</w:t>
      </w:r>
    </w:p>
    <w:p w:rsidR="00AC2D4B" w:rsidRPr="00D16A13" w:rsidRDefault="00AC2D4B" w:rsidP="000E2FDB">
      <w:pPr>
        <w:pStyle w:val="a7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В Федеральную таможенную службу</w:t>
      </w:r>
    </w:p>
    <w:p w:rsidR="00AC2D4B" w:rsidRPr="00D16A13" w:rsidRDefault="00AC2D4B" w:rsidP="000E2FDB">
      <w:pPr>
        <w:pStyle w:val="a7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В любой пенсионный фонд, сотрудничающий с работодателем</w:t>
      </w:r>
    </w:p>
    <w:p w:rsidR="00AC2D4B" w:rsidRDefault="00AC2D4B" w:rsidP="000E2FDB">
      <w:pPr>
        <w:pStyle w:val="a7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В Пенсионный фонд Российской Федерации</w:t>
      </w:r>
    </w:p>
    <w:p w:rsidR="005B16ED" w:rsidRPr="009E3C7E" w:rsidRDefault="005B16ED" w:rsidP="005B16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40. Владельцы привилегированных акций имеет право голоса на собрании акционеров при рассмотрении вопросов:</w:t>
      </w:r>
    </w:p>
    <w:p w:rsidR="005B16ED" w:rsidRPr="009E3C7E" w:rsidRDefault="005B16ED" w:rsidP="005B16ED">
      <w:pPr>
        <w:numPr>
          <w:ilvl w:val="0"/>
          <w:numId w:val="4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Выборы совета директоров</w:t>
      </w:r>
    </w:p>
    <w:p w:rsidR="005B16ED" w:rsidRPr="009E3C7E" w:rsidRDefault="005B16ED" w:rsidP="005B16ED">
      <w:pPr>
        <w:numPr>
          <w:ilvl w:val="0"/>
          <w:numId w:val="4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Решение о выплате дивидендов</w:t>
      </w:r>
    </w:p>
    <w:p w:rsidR="005B16ED" w:rsidRPr="00006005" w:rsidRDefault="005B16ED" w:rsidP="005B16ED">
      <w:pPr>
        <w:pStyle w:val="a7"/>
        <w:numPr>
          <w:ilvl w:val="0"/>
          <w:numId w:val="4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>Решение о ликвидации компании</w:t>
      </w:r>
    </w:p>
    <w:p w:rsidR="005B16ED" w:rsidRPr="009E3C7E" w:rsidRDefault="005B16ED" w:rsidP="005B16ED">
      <w:pPr>
        <w:numPr>
          <w:ilvl w:val="0"/>
          <w:numId w:val="47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Не имеют права голоса на собраниях </w:t>
      </w:r>
      <w:proofErr w:type="gramStart"/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акционеров</w:t>
      </w:r>
      <w:proofErr w:type="gramEnd"/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ни по </w:t>
      </w:r>
      <w:proofErr w:type="gramStart"/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каким</w:t>
      </w:r>
      <w:proofErr w:type="gramEnd"/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вопросам</w:t>
      </w:r>
    </w:p>
    <w:p w:rsidR="00AC2D4B" w:rsidRPr="00D16A13" w:rsidRDefault="00AC2D4B" w:rsidP="000B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4</w:t>
      </w:r>
      <w:r w:rsidR="009E3C7E" w:rsidRPr="00D16A1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1.</w:t>
      </w:r>
      <w:r w:rsidRPr="00D16A1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Как оценить надежность негосударственного пенсионного фонда?</w:t>
      </w:r>
    </w:p>
    <w:p w:rsidR="00AC2D4B" w:rsidRPr="00D16A13" w:rsidRDefault="00AC2D4B" w:rsidP="000E2FDB">
      <w:pPr>
        <w:pStyle w:val="a7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Довериться рекомендациям друзей</w:t>
      </w:r>
    </w:p>
    <w:p w:rsidR="00AC2D4B" w:rsidRPr="00D16A13" w:rsidRDefault="00AC2D4B" w:rsidP="000E2FDB">
      <w:pPr>
        <w:pStyle w:val="a7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Проверить уровень предполагаемой доходности</w:t>
      </w:r>
    </w:p>
    <w:p w:rsidR="00AC2D4B" w:rsidRPr="00D16A13" w:rsidRDefault="00AC2D4B" w:rsidP="000E2FDB">
      <w:pPr>
        <w:pStyle w:val="a7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Довериться рекламе в СМИ</w:t>
      </w:r>
    </w:p>
    <w:p w:rsidR="00AC2D4B" w:rsidRDefault="00AC2D4B" w:rsidP="000E2FDB">
      <w:pPr>
        <w:pStyle w:val="a7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proofErr w:type="gramStart"/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Проверить, включен ли интересующий НПФ в реестр Банка России, ознакомиться с публикуемой Банком России статистической информацией</w:t>
      </w:r>
      <w:proofErr w:type="gramEnd"/>
    </w:p>
    <w:p w:rsidR="00AC2D4B" w:rsidRPr="00D16A13" w:rsidRDefault="00AC2D4B" w:rsidP="000B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4</w:t>
      </w:r>
      <w:r w:rsidR="009E3C7E" w:rsidRPr="00D16A1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2</w:t>
      </w:r>
      <w:r w:rsidR="00D16A1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</w:t>
      </w:r>
      <w:r w:rsidRPr="00D16A1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Что наиболее важно при выборе банка?</w:t>
      </w:r>
    </w:p>
    <w:p w:rsidR="00AC2D4B" w:rsidRPr="00D16A13" w:rsidRDefault="00AC2D4B" w:rsidP="000E2FDB">
      <w:pPr>
        <w:pStyle w:val="a7"/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Удобство расположения офиса</w:t>
      </w:r>
    </w:p>
    <w:p w:rsidR="00AC2D4B" w:rsidRPr="00D16A13" w:rsidRDefault="00AC2D4B" w:rsidP="000E2FDB">
      <w:pPr>
        <w:pStyle w:val="a7"/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Биография руководства банка</w:t>
      </w:r>
    </w:p>
    <w:p w:rsidR="00AC2D4B" w:rsidRPr="00D16A13" w:rsidRDefault="00AC2D4B" w:rsidP="000E2FDB">
      <w:pPr>
        <w:pStyle w:val="a7"/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Наличие лицензии, выданной Банком России</w:t>
      </w:r>
    </w:p>
    <w:p w:rsidR="00AC2D4B" w:rsidRDefault="00AC2D4B" w:rsidP="000E2FDB">
      <w:pPr>
        <w:pStyle w:val="a7"/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Отзывы о качестве обслуживания</w:t>
      </w:r>
    </w:p>
    <w:p w:rsidR="00AC2D4B" w:rsidRPr="00D16A13" w:rsidRDefault="00AC2D4B" w:rsidP="000B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4</w:t>
      </w:r>
      <w:r w:rsidR="009E3C7E" w:rsidRPr="00D16A1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3</w:t>
      </w:r>
      <w:r w:rsidR="00D16A13" w:rsidRPr="00D16A1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. </w:t>
      </w:r>
      <w:r w:rsidRPr="00D16A1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Для чего может быть использован номер СНИЛС?</w:t>
      </w:r>
    </w:p>
    <w:p w:rsidR="00AC2D4B" w:rsidRPr="00D16A13" w:rsidRDefault="00AC2D4B" w:rsidP="000E2FDB">
      <w:pPr>
        <w:pStyle w:val="a7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Для идентификации на портале </w:t>
      </w:r>
      <w:proofErr w:type="spellStart"/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Госуслуг</w:t>
      </w:r>
      <w:proofErr w:type="spellEnd"/>
    </w:p>
    <w:p w:rsidR="00AC2D4B" w:rsidRPr="00D16A13" w:rsidRDefault="00AC2D4B" w:rsidP="000E2FDB">
      <w:pPr>
        <w:pStyle w:val="a7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Для учета данных о трудовом стаже</w:t>
      </w:r>
    </w:p>
    <w:p w:rsidR="00AC2D4B" w:rsidRPr="00D16A13" w:rsidRDefault="00AC2D4B" w:rsidP="000E2FDB">
      <w:pPr>
        <w:pStyle w:val="a7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Все перечисленное</w:t>
      </w:r>
    </w:p>
    <w:p w:rsidR="00AC2D4B" w:rsidRDefault="00AC2D4B" w:rsidP="000E2FDB">
      <w:pPr>
        <w:pStyle w:val="a7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Для упорядочивания сведений о суммах, перечисленных работодателем на пенсионный счет работника</w:t>
      </w:r>
    </w:p>
    <w:p w:rsidR="00AC2D4B" w:rsidRPr="00D16A13" w:rsidRDefault="00AC2D4B" w:rsidP="000B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4</w:t>
      </w:r>
      <w:r w:rsidR="009E3C7E" w:rsidRPr="00D16A1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4</w:t>
      </w:r>
      <w:r w:rsidR="00D16A13" w:rsidRPr="00D16A1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. </w:t>
      </w:r>
      <w:r w:rsidRPr="00D16A1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С чего лучше начинать составление финансового плана?</w:t>
      </w:r>
    </w:p>
    <w:p w:rsidR="00AC2D4B" w:rsidRPr="00D16A13" w:rsidRDefault="00AC2D4B" w:rsidP="000E2FDB">
      <w:pPr>
        <w:pStyle w:val="a7"/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Нанять финансового консультанта</w:t>
      </w:r>
    </w:p>
    <w:p w:rsidR="00AC2D4B" w:rsidRPr="00D16A13" w:rsidRDefault="00AC2D4B" w:rsidP="000E2FDB">
      <w:pPr>
        <w:pStyle w:val="a7"/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Купить компьютер для проведения расчетов</w:t>
      </w:r>
    </w:p>
    <w:p w:rsidR="00AC2D4B" w:rsidRPr="00D16A13" w:rsidRDefault="00AC2D4B" w:rsidP="000E2FDB">
      <w:pPr>
        <w:pStyle w:val="a7"/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Взять кредит</w:t>
      </w:r>
    </w:p>
    <w:p w:rsidR="00AC2D4B" w:rsidRDefault="00AC2D4B" w:rsidP="000E2FDB">
      <w:pPr>
        <w:pStyle w:val="a7"/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Сформулировать финансовые цели</w:t>
      </w:r>
    </w:p>
    <w:p w:rsidR="00AC2D4B" w:rsidRPr="00D16A13" w:rsidRDefault="009E3C7E" w:rsidP="000B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45</w:t>
      </w:r>
      <w:r w:rsidR="00D16A13" w:rsidRPr="00D16A1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. </w:t>
      </w:r>
      <w:r w:rsidR="00AC2D4B" w:rsidRPr="00D16A1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Вам позвонил человек, который представился сотрудником службы безопасности банка, услугами которого вы пользуетесь, с просьбой подтвердить совершение операции. Какие из перечисленных данных ему можно сообщить?</w:t>
      </w:r>
    </w:p>
    <w:p w:rsidR="00AC2D4B" w:rsidRPr="00D16A13" w:rsidRDefault="00AC2D4B" w:rsidP="000E2FDB">
      <w:pPr>
        <w:pStyle w:val="a7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Никакие данные сообщать нельзя</w:t>
      </w:r>
    </w:p>
    <w:p w:rsidR="00AC2D4B" w:rsidRPr="00D16A13" w:rsidRDefault="00AC2D4B" w:rsidP="000E2FDB">
      <w:pPr>
        <w:pStyle w:val="a7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Номер карты, срок ее действия, CVV-код, фамилию и имя владельца</w:t>
      </w:r>
    </w:p>
    <w:p w:rsidR="00AC2D4B" w:rsidRPr="00D16A13" w:rsidRDefault="00AC2D4B" w:rsidP="000E2FDB">
      <w:pPr>
        <w:pStyle w:val="a7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proofErr w:type="gramStart"/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Свои</w:t>
      </w:r>
      <w:proofErr w:type="gramEnd"/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имя, фамилию и секретное слово</w:t>
      </w:r>
    </w:p>
    <w:p w:rsidR="00AC2D4B" w:rsidRDefault="00AC2D4B" w:rsidP="000E2FDB">
      <w:pPr>
        <w:pStyle w:val="a7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Код из </w:t>
      </w:r>
      <w:proofErr w:type="spellStart"/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смс</w:t>
      </w:r>
      <w:proofErr w:type="spellEnd"/>
    </w:p>
    <w:p w:rsidR="00AC2D4B" w:rsidRPr="00D16A13" w:rsidRDefault="009E3C7E" w:rsidP="000B7930">
      <w:pPr>
        <w:pStyle w:val="a8"/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bCs/>
          <w:color w:val="00000A"/>
          <w:lang w:eastAsia="ru-RU"/>
        </w:rPr>
      </w:pPr>
      <w:r>
        <w:rPr>
          <w:rFonts w:ascii="Liberation Serif" w:eastAsia="Times New Roman" w:hAnsi="Liberation Serif"/>
          <w:b/>
          <w:bCs/>
        </w:rPr>
        <w:t>46</w:t>
      </w:r>
      <w:r w:rsidR="00D16A13">
        <w:rPr>
          <w:rFonts w:ascii="Liberation Serif" w:eastAsia="Times New Roman" w:hAnsi="Liberation Serif"/>
          <w:b/>
          <w:bCs/>
        </w:rPr>
        <w:t xml:space="preserve">. </w:t>
      </w:r>
      <w:r w:rsidR="00AC2D4B">
        <w:rPr>
          <w:rFonts w:ascii="Liberation Serif" w:eastAsia="Times New Roman" w:hAnsi="Liberation Serif"/>
          <w:b/>
          <w:bCs/>
        </w:rPr>
        <w:t xml:space="preserve"> </w:t>
      </w:r>
      <w:r w:rsidR="00AC2D4B" w:rsidRPr="00D16A13">
        <w:rPr>
          <w:rFonts w:eastAsia="Times New Roman"/>
          <w:b/>
          <w:bCs/>
          <w:color w:val="00000A"/>
          <w:lang w:eastAsia="ru-RU"/>
        </w:rPr>
        <w:t>Вы хотите снять наличные в банкомате, который находится в торговом центре, а не в офисе банка. Что нужно проверить, чтобы не стать жертвой мошенника?</w:t>
      </w:r>
    </w:p>
    <w:p w:rsidR="00AC2D4B" w:rsidRPr="00D16A13" w:rsidRDefault="00AC2D4B" w:rsidP="000E2FDB">
      <w:pPr>
        <w:pStyle w:val="a7"/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Ничего проверять не нужно, если на банкомате обозначена принадлежность к банку, выпустившему вашу карту, можно смело его использовать</w:t>
      </w:r>
    </w:p>
    <w:p w:rsidR="00AC2D4B" w:rsidRPr="00D16A13" w:rsidRDefault="00AC2D4B" w:rsidP="000E2FDB">
      <w:pPr>
        <w:pStyle w:val="a7"/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Убедиться в присутствии сотрудника данного банка рядом с банкоматом</w:t>
      </w:r>
    </w:p>
    <w:p w:rsidR="00AC2D4B" w:rsidRPr="00D16A13" w:rsidRDefault="00AC2D4B" w:rsidP="000E2FDB">
      <w:pPr>
        <w:pStyle w:val="a7"/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Убедиться в отсутствии посторонних устройств, не предусмотренных устройством банкомата, в том числе дополнительных камер, направленных на клавиатуру ввода </w:t>
      </w:r>
      <w:proofErr w:type="spellStart"/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ПИН-кода</w:t>
      </w:r>
      <w:proofErr w:type="spellEnd"/>
    </w:p>
    <w:p w:rsidR="00AC2D4B" w:rsidRDefault="00AC2D4B" w:rsidP="000E2FDB">
      <w:pPr>
        <w:pStyle w:val="a7"/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Убедиться в отсутствии посторонних людей, которые подсматривают </w:t>
      </w:r>
      <w:proofErr w:type="gramStart"/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вводимый</w:t>
      </w:r>
      <w:proofErr w:type="gramEnd"/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вами </w:t>
      </w:r>
      <w:proofErr w:type="spellStart"/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ПИН-код</w:t>
      </w:r>
      <w:proofErr w:type="spellEnd"/>
    </w:p>
    <w:p w:rsidR="005B16ED" w:rsidRPr="009E3C7E" w:rsidRDefault="005B16ED" w:rsidP="005B16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47.</w:t>
      </w: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 </w:t>
      </w:r>
      <w:r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Отметьте правильные утверждения.</w:t>
      </w: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 </w:t>
      </w:r>
      <w:r w:rsidRPr="009E3C7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Укажите все правильные ответы.</w:t>
      </w:r>
    </w:p>
    <w:p w:rsidR="005B16ED" w:rsidRPr="009E3C7E" w:rsidRDefault="005B16ED" w:rsidP="005B16ED">
      <w:pPr>
        <w:numPr>
          <w:ilvl w:val="0"/>
          <w:numId w:val="5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t>Повышение налогов всегда ведет к увеличению поступлений в бюджет</w:t>
      </w:r>
    </w:p>
    <w:p w:rsidR="005B16ED" w:rsidRPr="00006005" w:rsidRDefault="005B16ED" w:rsidP="005B16ED">
      <w:pPr>
        <w:pStyle w:val="a7"/>
        <w:numPr>
          <w:ilvl w:val="0"/>
          <w:numId w:val="5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>Повышение налогов может привести к уменьшению поступлений в бюджет</w:t>
      </w:r>
    </w:p>
    <w:p w:rsidR="005B16ED" w:rsidRPr="009E3C7E" w:rsidRDefault="005B16ED" w:rsidP="005B16ED">
      <w:pPr>
        <w:numPr>
          <w:ilvl w:val="0"/>
          <w:numId w:val="5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C7E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Повышение налогов стимулирует развитие бизнеса</w:t>
      </w:r>
    </w:p>
    <w:p w:rsidR="005B16ED" w:rsidRPr="00006005" w:rsidRDefault="005B16ED" w:rsidP="005B16ED">
      <w:pPr>
        <w:numPr>
          <w:ilvl w:val="0"/>
          <w:numId w:val="5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06005">
        <w:rPr>
          <w:rFonts w:ascii="Times New Roman" w:eastAsia="Times New Roman" w:hAnsi="Times New Roman" w:cs="Times New Roman"/>
          <w:color w:val="00000A"/>
          <w:sz w:val="24"/>
          <w:szCs w:val="24"/>
        </w:rPr>
        <w:t>Повышение налогов сокращает налоговую базу (число налогоплательщиков)</w:t>
      </w:r>
    </w:p>
    <w:p w:rsidR="00AC2D4B" w:rsidRPr="00D16A13" w:rsidRDefault="009E3C7E" w:rsidP="000B7930">
      <w:pPr>
        <w:pStyle w:val="a8"/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bCs/>
          <w:color w:val="00000A"/>
          <w:lang w:eastAsia="ru-RU"/>
        </w:rPr>
      </w:pPr>
      <w:r w:rsidRPr="00D16A13">
        <w:rPr>
          <w:rFonts w:eastAsia="Times New Roman"/>
          <w:b/>
          <w:bCs/>
          <w:color w:val="00000A"/>
          <w:lang w:eastAsia="ru-RU"/>
        </w:rPr>
        <w:t>48</w:t>
      </w:r>
      <w:r w:rsidR="00D16A13" w:rsidRPr="00D16A13">
        <w:rPr>
          <w:rFonts w:eastAsia="Times New Roman"/>
          <w:b/>
          <w:bCs/>
          <w:color w:val="00000A"/>
          <w:lang w:eastAsia="ru-RU"/>
        </w:rPr>
        <w:t xml:space="preserve">. </w:t>
      </w:r>
      <w:r w:rsidR="00AC2D4B" w:rsidRPr="00D16A13">
        <w:rPr>
          <w:rFonts w:eastAsia="Times New Roman"/>
          <w:b/>
          <w:bCs/>
          <w:color w:val="00000A"/>
          <w:lang w:eastAsia="ru-RU"/>
        </w:rPr>
        <w:t xml:space="preserve"> Вы решили обменять рубли на иностранную валюту. На какой курс надо обратить внимание в банке?</w:t>
      </w:r>
    </w:p>
    <w:p w:rsidR="00AC2D4B" w:rsidRPr="00D16A13" w:rsidRDefault="00AC2D4B" w:rsidP="000E2FDB">
      <w:pPr>
        <w:pStyle w:val="a7"/>
        <w:numPr>
          <w:ilvl w:val="0"/>
          <w:numId w:val="7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На курс доллара к евро</w:t>
      </w:r>
    </w:p>
    <w:p w:rsidR="00AC2D4B" w:rsidRPr="00D16A13" w:rsidRDefault="00AC2D4B" w:rsidP="000E2FDB">
      <w:pPr>
        <w:pStyle w:val="a7"/>
        <w:numPr>
          <w:ilvl w:val="0"/>
          <w:numId w:val="7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На курс покупки валюты</w:t>
      </w:r>
    </w:p>
    <w:p w:rsidR="00AC2D4B" w:rsidRPr="00D16A13" w:rsidRDefault="00AC2D4B" w:rsidP="000E2FDB">
      <w:pPr>
        <w:pStyle w:val="a7"/>
        <w:numPr>
          <w:ilvl w:val="0"/>
          <w:numId w:val="7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На официальный курс Банка России</w:t>
      </w:r>
    </w:p>
    <w:p w:rsidR="00AC2D4B" w:rsidRDefault="00AC2D4B" w:rsidP="000E2FDB">
      <w:pPr>
        <w:pStyle w:val="a7"/>
        <w:numPr>
          <w:ilvl w:val="0"/>
          <w:numId w:val="7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16A13">
        <w:rPr>
          <w:rFonts w:ascii="Times New Roman" w:eastAsia="Times New Roman" w:hAnsi="Times New Roman" w:cs="Times New Roman"/>
          <w:color w:val="00000A"/>
          <w:sz w:val="24"/>
          <w:szCs w:val="24"/>
        </w:rPr>
        <w:t>На курс продажи валюты</w:t>
      </w:r>
    </w:p>
    <w:p w:rsidR="009E3C7E" w:rsidRPr="00D16A13" w:rsidRDefault="009E3C7E" w:rsidP="000B7930">
      <w:pPr>
        <w:pStyle w:val="a8"/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bCs/>
          <w:color w:val="00000A"/>
          <w:lang w:eastAsia="ru-RU"/>
        </w:rPr>
      </w:pPr>
      <w:r w:rsidRPr="00D16A13">
        <w:rPr>
          <w:rFonts w:eastAsia="Times New Roman"/>
          <w:b/>
          <w:bCs/>
          <w:color w:val="00000A"/>
          <w:lang w:eastAsia="ru-RU"/>
        </w:rPr>
        <w:t>49. Какая организация защищает права потребителя финансовых услуг?</w:t>
      </w:r>
    </w:p>
    <w:p w:rsidR="009E3C7E" w:rsidRPr="000B7930" w:rsidRDefault="009E3C7E" w:rsidP="000E2FDB">
      <w:pPr>
        <w:pStyle w:val="a7"/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B7930">
        <w:rPr>
          <w:rFonts w:ascii="Times New Roman" w:eastAsia="Times New Roman" w:hAnsi="Times New Roman" w:cs="Times New Roman"/>
          <w:color w:val="00000A"/>
          <w:sz w:val="24"/>
          <w:szCs w:val="24"/>
        </w:rPr>
        <w:t>МЧС России</w:t>
      </w:r>
    </w:p>
    <w:p w:rsidR="009E3C7E" w:rsidRPr="000B7930" w:rsidRDefault="009E3C7E" w:rsidP="000E2FDB">
      <w:pPr>
        <w:pStyle w:val="a7"/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B7930">
        <w:rPr>
          <w:rFonts w:ascii="Times New Roman" w:eastAsia="Times New Roman" w:hAnsi="Times New Roman" w:cs="Times New Roman"/>
          <w:color w:val="00000A"/>
          <w:sz w:val="24"/>
          <w:szCs w:val="24"/>
        </w:rPr>
        <w:t>Банк России</w:t>
      </w:r>
    </w:p>
    <w:p w:rsidR="009E3C7E" w:rsidRPr="000B7930" w:rsidRDefault="009E3C7E" w:rsidP="000E2FDB">
      <w:pPr>
        <w:pStyle w:val="a7"/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B7930">
        <w:rPr>
          <w:rFonts w:ascii="Times New Roman" w:eastAsia="Times New Roman" w:hAnsi="Times New Roman" w:cs="Times New Roman"/>
          <w:color w:val="00000A"/>
          <w:sz w:val="24"/>
          <w:szCs w:val="24"/>
        </w:rPr>
        <w:t>Минфин России</w:t>
      </w:r>
    </w:p>
    <w:p w:rsidR="009E3C7E" w:rsidRDefault="009E3C7E" w:rsidP="000E2FDB">
      <w:pPr>
        <w:pStyle w:val="a7"/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B7930">
        <w:rPr>
          <w:rFonts w:ascii="Times New Roman" w:eastAsia="Times New Roman" w:hAnsi="Times New Roman" w:cs="Times New Roman"/>
          <w:color w:val="00000A"/>
          <w:sz w:val="24"/>
          <w:szCs w:val="24"/>
        </w:rPr>
        <w:t>Минэкономразвития России</w:t>
      </w:r>
    </w:p>
    <w:p w:rsidR="009E3C7E" w:rsidRPr="000B7930" w:rsidRDefault="009E3C7E" w:rsidP="000B7930">
      <w:pPr>
        <w:pStyle w:val="a8"/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bCs/>
          <w:color w:val="00000A"/>
          <w:lang w:eastAsia="ru-RU"/>
        </w:rPr>
      </w:pPr>
      <w:r w:rsidRPr="000B7930">
        <w:rPr>
          <w:rFonts w:eastAsia="Times New Roman"/>
          <w:b/>
          <w:bCs/>
          <w:color w:val="00000A"/>
          <w:lang w:eastAsia="ru-RU"/>
        </w:rPr>
        <w:t>50. Текущий банковский счет – это счет…</w:t>
      </w:r>
    </w:p>
    <w:p w:rsidR="009E3C7E" w:rsidRPr="000B7930" w:rsidRDefault="009E3C7E" w:rsidP="000E2FDB">
      <w:pPr>
        <w:pStyle w:val="a7"/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B7930">
        <w:rPr>
          <w:rFonts w:ascii="Times New Roman" w:eastAsia="Times New Roman" w:hAnsi="Times New Roman" w:cs="Times New Roman"/>
          <w:color w:val="00000A"/>
          <w:sz w:val="24"/>
          <w:szCs w:val="24"/>
        </w:rPr>
        <w:t>Физического лица для операций, связанных с предпринимательской деятельностью</w:t>
      </w:r>
    </w:p>
    <w:p w:rsidR="009E3C7E" w:rsidRPr="000B7930" w:rsidRDefault="009E3C7E" w:rsidP="000E2FDB">
      <w:pPr>
        <w:pStyle w:val="a7"/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proofErr w:type="gramStart"/>
      <w:r w:rsidRPr="000B7930">
        <w:rPr>
          <w:rFonts w:ascii="Times New Roman" w:eastAsia="Times New Roman" w:hAnsi="Times New Roman" w:cs="Times New Roman"/>
          <w:color w:val="00000A"/>
          <w:sz w:val="24"/>
          <w:szCs w:val="24"/>
        </w:rPr>
        <w:t>Предназначенный</w:t>
      </w:r>
      <w:proofErr w:type="gramEnd"/>
      <w:r w:rsidRPr="000B793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только для погашения кредитов</w:t>
      </w:r>
    </w:p>
    <w:p w:rsidR="009E3C7E" w:rsidRPr="000B7930" w:rsidRDefault="009E3C7E" w:rsidP="000E2FDB">
      <w:pPr>
        <w:pStyle w:val="a7"/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proofErr w:type="gramStart"/>
      <w:r w:rsidRPr="000B7930">
        <w:rPr>
          <w:rFonts w:ascii="Times New Roman" w:eastAsia="Times New Roman" w:hAnsi="Times New Roman" w:cs="Times New Roman"/>
          <w:color w:val="00000A"/>
          <w:sz w:val="24"/>
          <w:szCs w:val="24"/>
        </w:rPr>
        <w:t>Предназначенный</w:t>
      </w:r>
      <w:proofErr w:type="gramEnd"/>
      <w:r w:rsidRPr="000B793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только для получения полагающихся гражданину социальных выплат</w:t>
      </w:r>
    </w:p>
    <w:p w:rsidR="009E3C7E" w:rsidRPr="000B7930" w:rsidRDefault="009E3C7E" w:rsidP="000E2FDB">
      <w:pPr>
        <w:pStyle w:val="a7"/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0B7930">
        <w:rPr>
          <w:rFonts w:ascii="Times New Roman" w:eastAsia="Times New Roman" w:hAnsi="Times New Roman" w:cs="Times New Roman"/>
          <w:color w:val="00000A"/>
          <w:sz w:val="24"/>
          <w:szCs w:val="24"/>
        </w:rPr>
        <w:t>Физического лица для операций, не связанных с предпринимательской деятельностью</w:t>
      </w:r>
    </w:p>
    <w:p w:rsidR="002732C8" w:rsidRPr="006D3AD0" w:rsidRDefault="002732C8" w:rsidP="00582C7B">
      <w:pPr>
        <w:spacing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</w:p>
    <w:sectPr w:rsidR="002732C8" w:rsidRPr="006D3AD0" w:rsidSect="006D3AD0">
      <w:pgSz w:w="11910" w:h="16840"/>
      <w:pgMar w:top="980" w:right="1278" w:bottom="1020" w:left="1060" w:header="248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26A" w:rsidRDefault="00FD426A" w:rsidP="005270E0">
      <w:pPr>
        <w:spacing w:after="0" w:line="240" w:lineRule="auto"/>
      </w:pPr>
      <w:r>
        <w:separator/>
      </w:r>
    </w:p>
  </w:endnote>
  <w:endnote w:type="continuationSeparator" w:id="1">
    <w:p w:rsidR="00FD426A" w:rsidRDefault="00FD426A" w:rsidP="0052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37610"/>
      <w:docPartObj>
        <w:docPartGallery w:val="Page Numbers (Bottom of Page)"/>
        <w:docPartUnique/>
      </w:docPartObj>
    </w:sdtPr>
    <w:sdtContent>
      <w:p w:rsidR="00876E3C" w:rsidRDefault="005567C6">
        <w:pPr>
          <w:pStyle w:val="ad"/>
          <w:jc w:val="center"/>
        </w:pPr>
        <w:fldSimple w:instr=" PAGE   \* MERGEFORMAT ">
          <w:r w:rsidR="003338A5">
            <w:rPr>
              <w:noProof/>
            </w:rPr>
            <w:t>4</w:t>
          </w:r>
        </w:fldSimple>
      </w:p>
    </w:sdtContent>
  </w:sdt>
  <w:p w:rsidR="00876E3C" w:rsidRDefault="00876E3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26A" w:rsidRDefault="00FD426A" w:rsidP="005270E0">
      <w:pPr>
        <w:spacing w:after="0" w:line="240" w:lineRule="auto"/>
      </w:pPr>
      <w:r>
        <w:separator/>
      </w:r>
    </w:p>
  </w:footnote>
  <w:footnote w:type="continuationSeparator" w:id="1">
    <w:p w:rsidR="00FD426A" w:rsidRDefault="00FD426A" w:rsidP="00527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0F1"/>
    <w:multiLevelType w:val="multilevel"/>
    <w:tmpl w:val="53AA1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0790D"/>
    <w:multiLevelType w:val="hybridMultilevel"/>
    <w:tmpl w:val="59DEF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D6AA8"/>
    <w:multiLevelType w:val="multilevel"/>
    <w:tmpl w:val="FF58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A335E"/>
    <w:multiLevelType w:val="hybridMultilevel"/>
    <w:tmpl w:val="45288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60DC7"/>
    <w:multiLevelType w:val="multilevel"/>
    <w:tmpl w:val="8B2CA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767F60"/>
    <w:multiLevelType w:val="hybridMultilevel"/>
    <w:tmpl w:val="97120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126FC"/>
    <w:multiLevelType w:val="multilevel"/>
    <w:tmpl w:val="A63E1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48694B"/>
    <w:multiLevelType w:val="multilevel"/>
    <w:tmpl w:val="733E8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644CAB"/>
    <w:multiLevelType w:val="hybridMultilevel"/>
    <w:tmpl w:val="58508494"/>
    <w:lvl w:ilvl="0" w:tplc="9FB217C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2CC3F65"/>
    <w:multiLevelType w:val="hybridMultilevel"/>
    <w:tmpl w:val="E844019E"/>
    <w:lvl w:ilvl="0" w:tplc="8090825E">
      <w:start w:val="1"/>
      <w:numFmt w:val="decimal"/>
      <w:lvlText w:val="%1."/>
      <w:lvlJc w:val="left"/>
      <w:pPr>
        <w:ind w:left="644" w:hanging="360"/>
      </w:pPr>
      <w:rPr>
        <w:rFonts w:cs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3BD75D3"/>
    <w:multiLevelType w:val="hybridMultilevel"/>
    <w:tmpl w:val="D0503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F95630"/>
    <w:multiLevelType w:val="multilevel"/>
    <w:tmpl w:val="76E23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4159C5"/>
    <w:multiLevelType w:val="multilevel"/>
    <w:tmpl w:val="59F21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D165E8"/>
    <w:multiLevelType w:val="hybridMultilevel"/>
    <w:tmpl w:val="6F687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313D16"/>
    <w:multiLevelType w:val="hybridMultilevel"/>
    <w:tmpl w:val="578C1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F219E"/>
    <w:multiLevelType w:val="hybridMultilevel"/>
    <w:tmpl w:val="E68E6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6C6AEF"/>
    <w:multiLevelType w:val="multilevel"/>
    <w:tmpl w:val="59823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BC5AF7"/>
    <w:multiLevelType w:val="hybridMultilevel"/>
    <w:tmpl w:val="11FAF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597E4B"/>
    <w:multiLevelType w:val="multilevel"/>
    <w:tmpl w:val="ABF6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DA0AEA"/>
    <w:multiLevelType w:val="multilevel"/>
    <w:tmpl w:val="DEA63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555ACA"/>
    <w:multiLevelType w:val="multilevel"/>
    <w:tmpl w:val="77485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FC5A0F"/>
    <w:multiLevelType w:val="hybridMultilevel"/>
    <w:tmpl w:val="503A2EAE"/>
    <w:lvl w:ilvl="0" w:tplc="37E49B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FF3709"/>
    <w:multiLevelType w:val="multilevel"/>
    <w:tmpl w:val="4336E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304118B"/>
    <w:multiLevelType w:val="multilevel"/>
    <w:tmpl w:val="7ED4F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57F2A32"/>
    <w:multiLevelType w:val="multilevel"/>
    <w:tmpl w:val="E6E43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6BC296F"/>
    <w:multiLevelType w:val="multilevel"/>
    <w:tmpl w:val="9B48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6CE6BCE"/>
    <w:multiLevelType w:val="multilevel"/>
    <w:tmpl w:val="32D0E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7BE56D6"/>
    <w:multiLevelType w:val="hybridMultilevel"/>
    <w:tmpl w:val="CA0A9ED4"/>
    <w:lvl w:ilvl="0" w:tplc="2AF8C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8EC2DCA"/>
    <w:multiLevelType w:val="hybridMultilevel"/>
    <w:tmpl w:val="9440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9D35A2"/>
    <w:multiLevelType w:val="multilevel"/>
    <w:tmpl w:val="9D16D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A454B3A"/>
    <w:multiLevelType w:val="hybridMultilevel"/>
    <w:tmpl w:val="68340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AB2296"/>
    <w:multiLevelType w:val="hybridMultilevel"/>
    <w:tmpl w:val="4BC66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2368D2"/>
    <w:multiLevelType w:val="hybridMultilevel"/>
    <w:tmpl w:val="F7D8A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CB63D3"/>
    <w:multiLevelType w:val="multilevel"/>
    <w:tmpl w:val="A53C5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3783782"/>
    <w:multiLevelType w:val="hybridMultilevel"/>
    <w:tmpl w:val="B4A46B32"/>
    <w:lvl w:ilvl="0" w:tplc="5F223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347764AD"/>
    <w:multiLevelType w:val="multilevel"/>
    <w:tmpl w:val="F7CA9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4C246E4"/>
    <w:multiLevelType w:val="multilevel"/>
    <w:tmpl w:val="D416F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86E1DFC"/>
    <w:multiLevelType w:val="hybridMultilevel"/>
    <w:tmpl w:val="1D8E2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0D7F8C"/>
    <w:multiLevelType w:val="hybridMultilevel"/>
    <w:tmpl w:val="E624A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8B4EA3"/>
    <w:multiLevelType w:val="multilevel"/>
    <w:tmpl w:val="018EE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E267554"/>
    <w:multiLevelType w:val="hybridMultilevel"/>
    <w:tmpl w:val="AEC67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493EB6"/>
    <w:multiLevelType w:val="multilevel"/>
    <w:tmpl w:val="3BEC3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F501221"/>
    <w:multiLevelType w:val="hybridMultilevel"/>
    <w:tmpl w:val="54863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19019F"/>
    <w:multiLevelType w:val="multilevel"/>
    <w:tmpl w:val="A0A8E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41F15C4"/>
    <w:multiLevelType w:val="hybridMultilevel"/>
    <w:tmpl w:val="93048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5D445D"/>
    <w:multiLevelType w:val="multilevel"/>
    <w:tmpl w:val="BF32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639381A"/>
    <w:multiLevelType w:val="singleLevel"/>
    <w:tmpl w:val="8B026C9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7">
    <w:nsid w:val="477223C9"/>
    <w:multiLevelType w:val="hybridMultilevel"/>
    <w:tmpl w:val="0570E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A30BCD"/>
    <w:multiLevelType w:val="multilevel"/>
    <w:tmpl w:val="B6EE7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0324D10"/>
    <w:multiLevelType w:val="hybridMultilevel"/>
    <w:tmpl w:val="95462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440C8F"/>
    <w:multiLevelType w:val="multilevel"/>
    <w:tmpl w:val="1294F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222302D"/>
    <w:multiLevelType w:val="hybridMultilevel"/>
    <w:tmpl w:val="B48CF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6B0DEF"/>
    <w:multiLevelType w:val="multilevel"/>
    <w:tmpl w:val="9144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36F7DF7"/>
    <w:multiLevelType w:val="multilevel"/>
    <w:tmpl w:val="92E03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4B72D7E"/>
    <w:multiLevelType w:val="multilevel"/>
    <w:tmpl w:val="11B8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77E3DFC"/>
    <w:multiLevelType w:val="multilevel"/>
    <w:tmpl w:val="6BC61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A4B4A57"/>
    <w:multiLevelType w:val="multilevel"/>
    <w:tmpl w:val="589A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C4E63E5"/>
    <w:multiLevelType w:val="hybridMultilevel"/>
    <w:tmpl w:val="745ED02E"/>
    <w:lvl w:ilvl="0" w:tplc="DBB0A8D4">
      <w:start w:val="1"/>
      <w:numFmt w:val="decimal"/>
      <w:lvlText w:val="%1."/>
      <w:lvlJc w:val="left"/>
      <w:pPr>
        <w:ind w:left="720" w:hanging="360"/>
      </w:pPr>
      <w:rPr>
        <w:rFonts w:cs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CD114F4"/>
    <w:multiLevelType w:val="singleLevel"/>
    <w:tmpl w:val="18886DD2"/>
    <w:lvl w:ilvl="0">
      <w:start w:val="1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59">
    <w:nsid w:val="5E2B6169"/>
    <w:multiLevelType w:val="multilevel"/>
    <w:tmpl w:val="8826B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EC6297A"/>
    <w:multiLevelType w:val="hybridMultilevel"/>
    <w:tmpl w:val="F580B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256487"/>
    <w:multiLevelType w:val="multilevel"/>
    <w:tmpl w:val="89EC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0027F1B"/>
    <w:multiLevelType w:val="hybridMultilevel"/>
    <w:tmpl w:val="5BCE4A60"/>
    <w:lvl w:ilvl="0" w:tplc="9710B6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A257D7"/>
    <w:multiLevelType w:val="hybridMultilevel"/>
    <w:tmpl w:val="40DA5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40483D"/>
    <w:multiLevelType w:val="hybridMultilevel"/>
    <w:tmpl w:val="263E5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77B5D"/>
    <w:multiLevelType w:val="multilevel"/>
    <w:tmpl w:val="F8547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C222C45"/>
    <w:multiLevelType w:val="multilevel"/>
    <w:tmpl w:val="142C3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DAD4DFE"/>
    <w:multiLevelType w:val="hybridMultilevel"/>
    <w:tmpl w:val="79C29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E494757"/>
    <w:multiLevelType w:val="hybridMultilevel"/>
    <w:tmpl w:val="31E0E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85729C"/>
    <w:multiLevelType w:val="multilevel"/>
    <w:tmpl w:val="3ED4B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19830EB"/>
    <w:multiLevelType w:val="hybridMultilevel"/>
    <w:tmpl w:val="1242E234"/>
    <w:lvl w:ilvl="0" w:tplc="1174D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71AA511C"/>
    <w:multiLevelType w:val="hybridMultilevel"/>
    <w:tmpl w:val="955EAF08"/>
    <w:lvl w:ilvl="0" w:tplc="00EA4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>
    <w:nsid w:val="72237D44"/>
    <w:multiLevelType w:val="singleLevel"/>
    <w:tmpl w:val="18886DD2"/>
    <w:lvl w:ilvl="0">
      <w:start w:val="1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73">
    <w:nsid w:val="72851A5F"/>
    <w:multiLevelType w:val="hybridMultilevel"/>
    <w:tmpl w:val="156AC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73222163"/>
    <w:multiLevelType w:val="hybridMultilevel"/>
    <w:tmpl w:val="E55EE7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4CA2A62"/>
    <w:multiLevelType w:val="hybridMultilevel"/>
    <w:tmpl w:val="6ED459D6"/>
    <w:lvl w:ilvl="0" w:tplc="25BAC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>
    <w:nsid w:val="74D13A7E"/>
    <w:multiLevelType w:val="hybridMultilevel"/>
    <w:tmpl w:val="43268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55B07EA"/>
    <w:multiLevelType w:val="hybridMultilevel"/>
    <w:tmpl w:val="71148092"/>
    <w:lvl w:ilvl="0" w:tplc="C1406A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5854F4A"/>
    <w:multiLevelType w:val="hybridMultilevel"/>
    <w:tmpl w:val="1320F416"/>
    <w:lvl w:ilvl="0" w:tplc="5E1CC3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791C0128"/>
    <w:multiLevelType w:val="multilevel"/>
    <w:tmpl w:val="29168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A0A2709"/>
    <w:multiLevelType w:val="multilevel"/>
    <w:tmpl w:val="82C8C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AD33C3B"/>
    <w:multiLevelType w:val="multilevel"/>
    <w:tmpl w:val="E4C4D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E8D3C25"/>
    <w:multiLevelType w:val="hybridMultilevel"/>
    <w:tmpl w:val="82768C72"/>
    <w:lvl w:ilvl="0" w:tplc="024EB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3"/>
  </w:num>
  <w:num w:numId="2">
    <w:abstractNumId w:val="62"/>
  </w:num>
  <w:num w:numId="3">
    <w:abstractNumId w:val="57"/>
  </w:num>
  <w:num w:numId="4">
    <w:abstractNumId w:val="21"/>
  </w:num>
  <w:num w:numId="5">
    <w:abstractNumId w:val="77"/>
  </w:num>
  <w:num w:numId="6">
    <w:abstractNumId w:val="9"/>
  </w:num>
  <w:num w:numId="7">
    <w:abstractNumId w:val="8"/>
  </w:num>
  <w:num w:numId="8">
    <w:abstractNumId w:val="34"/>
  </w:num>
  <w:num w:numId="9">
    <w:abstractNumId w:val="71"/>
  </w:num>
  <w:num w:numId="10">
    <w:abstractNumId w:val="78"/>
  </w:num>
  <w:num w:numId="11">
    <w:abstractNumId w:val="3"/>
  </w:num>
  <w:num w:numId="12">
    <w:abstractNumId w:val="75"/>
  </w:num>
  <w:num w:numId="13">
    <w:abstractNumId w:val="27"/>
  </w:num>
  <w:num w:numId="14">
    <w:abstractNumId w:val="82"/>
  </w:num>
  <w:num w:numId="15">
    <w:abstractNumId w:val="25"/>
  </w:num>
  <w:num w:numId="16">
    <w:abstractNumId w:val="11"/>
  </w:num>
  <w:num w:numId="17">
    <w:abstractNumId w:val="54"/>
  </w:num>
  <w:num w:numId="18">
    <w:abstractNumId w:val="81"/>
  </w:num>
  <w:num w:numId="19">
    <w:abstractNumId w:val="19"/>
  </w:num>
  <w:num w:numId="20">
    <w:abstractNumId w:val="69"/>
  </w:num>
  <w:num w:numId="21">
    <w:abstractNumId w:val="79"/>
  </w:num>
  <w:num w:numId="22">
    <w:abstractNumId w:val="41"/>
  </w:num>
  <w:num w:numId="23">
    <w:abstractNumId w:val="20"/>
  </w:num>
  <w:num w:numId="24">
    <w:abstractNumId w:val="35"/>
  </w:num>
  <w:num w:numId="25">
    <w:abstractNumId w:val="48"/>
  </w:num>
  <w:num w:numId="26">
    <w:abstractNumId w:val="36"/>
  </w:num>
  <w:num w:numId="27">
    <w:abstractNumId w:val="7"/>
  </w:num>
  <w:num w:numId="28">
    <w:abstractNumId w:val="80"/>
  </w:num>
  <w:num w:numId="29">
    <w:abstractNumId w:val="55"/>
  </w:num>
  <w:num w:numId="30">
    <w:abstractNumId w:val="59"/>
  </w:num>
  <w:num w:numId="31">
    <w:abstractNumId w:val="0"/>
  </w:num>
  <w:num w:numId="32">
    <w:abstractNumId w:val="33"/>
  </w:num>
  <w:num w:numId="33">
    <w:abstractNumId w:val="22"/>
  </w:num>
  <w:num w:numId="34">
    <w:abstractNumId w:val="12"/>
  </w:num>
  <w:num w:numId="35">
    <w:abstractNumId w:val="4"/>
  </w:num>
  <w:num w:numId="36">
    <w:abstractNumId w:val="2"/>
  </w:num>
  <w:num w:numId="37">
    <w:abstractNumId w:val="18"/>
  </w:num>
  <w:num w:numId="38">
    <w:abstractNumId w:val="52"/>
  </w:num>
  <w:num w:numId="39">
    <w:abstractNumId w:val="24"/>
  </w:num>
  <w:num w:numId="40">
    <w:abstractNumId w:val="66"/>
  </w:num>
  <w:num w:numId="41">
    <w:abstractNumId w:val="56"/>
  </w:num>
  <w:num w:numId="42">
    <w:abstractNumId w:val="23"/>
  </w:num>
  <w:num w:numId="43">
    <w:abstractNumId w:val="50"/>
  </w:num>
  <w:num w:numId="44">
    <w:abstractNumId w:val="45"/>
  </w:num>
  <w:num w:numId="45">
    <w:abstractNumId w:val="65"/>
  </w:num>
  <w:num w:numId="46">
    <w:abstractNumId w:val="43"/>
  </w:num>
  <w:num w:numId="47">
    <w:abstractNumId w:val="39"/>
  </w:num>
  <w:num w:numId="48">
    <w:abstractNumId w:val="29"/>
  </w:num>
  <w:num w:numId="49">
    <w:abstractNumId w:val="26"/>
  </w:num>
  <w:num w:numId="50">
    <w:abstractNumId w:val="16"/>
  </w:num>
  <w:num w:numId="51">
    <w:abstractNumId w:val="6"/>
  </w:num>
  <w:num w:numId="52">
    <w:abstractNumId w:val="53"/>
  </w:num>
  <w:num w:numId="53">
    <w:abstractNumId w:val="61"/>
  </w:num>
  <w:num w:numId="54">
    <w:abstractNumId w:val="58"/>
  </w:num>
  <w:num w:numId="55">
    <w:abstractNumId w:val="46"/>
  </w:num>
  <w:num w:numId="56">
    <w:abstractNumId w:val="72"/>
  </w:num>
  <w:num w:numId="57">
    <w:abstractNumId w:val="31"/>
  </w:num>
  <w:num w:numId="58">
    <w:abstractNumId w:val="44"/>
  </w:num>
  <w:num w:numId="59">
    <w:abstractNumId w:val="63"/>
  </w:num>
  <w:num w:numId="60">
    <w:abstractNumId w:val="70"/>
  </w:num>
  <w:num w:numId="61">
    <w:abstractNumId w:val="64"/>
  </w:num>
  <w:num w:numId="62">
    <w:abstractNumId w:val="67"/>
  </w:num>
  <w:num w:numId="63">
    <w:abstractNumId w:val="40"/>
  </w:num>
  <w:num w:numId="64">
    <w:abstractNumId w:val="37"/>
  </w:num>
  <w:num w:numId="65">
    <w:abstractNumId w:val="10"/>
  </w:num>
  <w:num w:numId="66">
    <w:abstractNumId w:val="13"/>
  </w:num>
  <w:num w:numId="67">
    <w:abstractNumId w:val="76"/>
  </w:num>
  <w:num w:numId="68">
    <w:abstractNumId w:val="51"/>
  </w:num>
  <w:num w:numId="69">
    <w:abstractNumId w:val="32"/>
  </w:num>
  <w:num w:numId="70">
    <w:abstractNumId w:val="15"/>
  </w:num>
  <w:num w:numId="71">
    <w:abstractNumId w:val="14"/>
  </w:num>
  <w:num w:numId="72">
    <w:abstractNumId w:val="5"/>
  </w:num>
  <w:num w:numId="73">
    <w:abstractNumId w:val="1"/>
  </w:num>
  <w:num w:numId="74">
    <w:abstractNumId w:val="30"/>
  </w:num>
  <w:num w:numId="75">
    <w:abstractNumId w:val="47"/>
  </w:num>
  <w:num w:numId="76">
    <w:abstractNumId w:val="17"/>
  </w:num>
  <w:num w:numId="77">
    <w:abstractNumId w:val="38"/>
  </w:num>
  <w:num w:numId="78">
    <w:abstractNumId w:val="68"/>
  </w:num>
  <w:num w:numId="79">
    <w:abstractNumId w:val="42"/>
  </w:num>
  <w:num w:numId="80">
    <w:abstractNumId w:val="60"/>
  </w:num>
  <w:num w:numId="81">
    <w:abstractNumId w:val="28"/>
  </w:num>
  <w:num w:numId="82">
    <w:abstractNumId w:val="49"/>
  </w:num>
  <w:num w:numId="83">
    <w:abstractNumId w:val="74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270E0"/>
    <w:rsid w:val="0000169F"/>
    <w:rsid w:val="00006005"/>
    <w:rsid w:val="00023DAB"/>
    <w:rsid w:val="00035C80"/>
    <w:rsid w:val="000601F6"/>
    <w:rsid w:val="00067AD4"/>
    <w:rsid w:val="000712AC"/>
    <w:rsid w:val="00080B8F"/>
    <w:rsid w:val="000849C5"/>
    <w:rsid w:val="00094C99"/>
    <w:rsid w:val="000B15A1"/>
    <w:rsid w:val="000B7930"/>
    <w:rsid w:val="000D4F22"/>
    <w:rsid w:val="000D55DC"/>
    <w:rsid w:val="000E2FDB"/>
    <w:rsid w:val="000F2488"/>
    <w:rsid w:val="000F505F"/>
    <w:rsid w:val="001065D7"/>
    <w:rsid w:val="001125B1"/>
    <w:rsid w:val="00130AD7"/>
    <w:rsid w:val="00134642"/>
    <w:rsid w:val="0013753A"/>
    <w:rsid w:val="001437EC"/>
    <w:rsid w:val="00143D32"/>
    <w:rsid w:val="00152DF5"/>
    <w:rsid w:val="0017579E"/>
    <w:rsid w:val="00180AB6"/>
    <w:rsid w:val="00187F4A"/>
    <w:rsid w:val="001A4E11"/>
    <w:rsid w:val="001B5514"/>
    <w:rsid w:val="001C6844"/>
    <w:rsid w:val="001E5043"/>
    <w:rsid w:val="001F12AC"/>
    <w:rsid w:val="001F20F1"/>
    <w:rsid w:val="00227ECE"/>
    <w:rsid w:val="00232117"/>
    <w:rsid w:val="00232AB5"/>
    <w:rsid w:val="00241E79"/>
    <w:rsid w:val="00245A1E"/>
    <w:rsid w:val="00245CC5"/>
    <w:rsid w:val="00261FB9"/>
    <w:rsid w:val="002732C8"/>
    <w:rsid w:val="00277119"/>
    <w:rsid w:val="002805E3"/>
    <w:rsid w:val="00283A75"/>
    <w:rsid w:val="00296AE2"/>
    <w:rsid w:val="002A2E89"/>
    <w:rsid w:val="002A7587"/>
    <w:rsid w:val="002B6FBB"/>
    <w:rsid w:val="002C3380"/>
    <w:rsid w:val="002D0661"/>
    <w:rsid w:val="002D255C"/>
    <w:rsid w:val="002D4BA7"/>
    <w:rsid w:val="00304942"/>
    <w:rsid w:val="00321FF6"/>
    <w:rsid w:val="00322387"/>
    <w:rsid w:val="003276EF"/>
    <w:rsid w:val="00327D6A"/>
    <w:rsid w:val="00331E8E"/>
    <w:rsid w:val="003338A5"/>
    <w:rsid w:val="00340055"/>
    <w:rsid w:val="00346D29"/>
    <w:rsid w:val="00347690"/>
    <w:rsid w:val="003772B2"/>
    <w:rsid w:val="00377325"/>
    <w:rsid w:val="00382658"/>
    <w:rsid w:val="003832BC"/>
    <w:rsid w:val="0038332B"/>
    <w:rsid w:val="00384E50"/>
    <w:rsid w:val="003852D2"/>
    <w:rsid w:val="003909B4"/>
    <w:rsid w:val="0039146F"/>
    <w:rsid w:val="00391561"/>
    <w:rsid w:val="003A2F16"/>
    <w:rsid w:val="003E10AC"/>
    <w:rsid w:val="003F15B8"/>
    <w:rsid w:val="0040297F"/>
    <w:rsid w:val="0040527F"/>
    <w:rsid w:val="00407CCE"/>
    <w:rsid w:val="004127CF"/>
    <w:rsid w:val="00424289"/>
    <w:rsid w:val="00431C09"/>
    <w:rsid w:val="004427B3"/>
    <w:rsid w:val="004439C7"/>
    <w:rsid w:val="004521B4"/>
    <w:rsid w:val="004553DA"/>
    <w:rsid w:val="00455407"/>
    <w:rsid w:val="00456571"/>
    <w:rsid w:val="00487468"/>
    <w:rsid w:val="00492D42"/>
    <w:rsid w:val="004A5611"/>
    <w:rsid w:val="004A7545"/>
    <w:rsid w:val="004B08A0"/>
    <w:rsid w:val="004B6D8B"/>
    <w:rsid w:val="004B7E06"/>
    <w:rsid w:val="004C1E1C"/>
    <w:rsid w:val="004C3906"/>
    <w:rsid w:val="004D3BEC"/>
    <w:rsid w:val="004E02D1"/>
    <w:rsid w:val="004E6511"/>
    <w:rsid w:val="004E7682"/>
    <w:rsid w:val="0050212C"/>
    <w:rsid w:val="005116C8"/>
    <w:rsid w:val="005166F7"/>
    <w:rsid w:val="00525591"/>
    <w:rsid w:val="005270E0"/>
    <w:rsid w:val="005301CA"/>
    <w:rsid w:val="00532AFC"/>
    <w:rsid w:val="00535C50"/>
    <w:rsid w:val="005370AA"/>
    <w:rsid w:val="005433A4"/>
    <w:rsid w:val="00551F23"/>
    <w:rsid w:val="005567C6"/>
    <w:rsid w:val="005600B5"/>
    <w:rsid w:val="005626DC"/>
    <w:rsid w:val="00564258"/>
    <w:rsid w:val="00582C7B"/>
    <w:rsid w:val="005A5514"/>
    <w:rsid w:val="005A5B2E"/>
    <w:rsid w:val="005B16ED"/>
    <w:rsid w:val="005C7769"/>
    <w:rsid w:val="005D5329"/>
    <w:rsid w:val="00601F49"/>
    <w:rsid w:val="00606232"/>
    <w:rsid w:val="006200AF"/>
    <w:rsid w:val="0063275C"/>
    <w:rsid w:val="0063658A"/>
    <w:rsid w:val="00645633"/>
    <w:rsid w:val="00655471"/>
    <w:rsid w:val="006571EF"/>
    <w:rsid w:val="006702F8"/>
    <w:rsid w:val="00684B6D"/>
    <w:rsid w:val="0069115F"/>
    <w:rsid w:val="006A2915"/>
    <w:rsid w:val="006A6E93"/>
    <w:rsid w:val="006B39A6"/>
    <w:rsid w:val="006B7BD0"/>
    <w:rsid w:val="006C78BE"/>
    <w:rsid w:val="006D1462"/>
    <w:rsid w:val="006D3073"/>
    <w:rsid w:val="006D3AD0"/>
    <w:rsid w:val="006D6A85"/>
    <w:rsid w:val="006E1E30"/>
    <w:rsid w:val="006E7B92"/>
    <w:rsid w:val="006E7EB1"/>
    <w:rsid w:val="006F19CC"/>
    <w:rsid w:val="0071784D"/>
    <w:rsid w:val="007215DF"/>
    <w:rsid w:val="007257CD"/>
    <w:rsid w:val="00750DE2"/>
    <w:rsid w:val="00756BA1"/>
    <w:rsid w:val="007613C7"/>
    <w:rsid w:val="00762BA1"/>
    <w:rsid w:val="00781711"/>
    <w:rsid w:val="00781E63"/>
    <w:rsid w:val="00787E6D"/>
    <w:rsid w:val="00794DCE"/>
    <w:rsid w:val="007960DC"/>
    <w:rsid w:val="007C07E9"/>
    <w:rsid w:val="007D1690"/>
    <w:rsid w:val="007D46D8"/>
    <w:rsid w:val="007E35C6"/>
    <w:rsid w:val="007E7382"/>
    <w:rsid w:val="007F09E8"/>
    <w:rsid w:val="007F0E31"/>
    <w:rsid w:val="00822CF7"/>
    <w:rsid w:val="00823F09"/>
    <w:rsid w:val="00835F51"/>
    <w:rsid w:val="00842D25"/>
    <w:rsid w:val="00847E7B"/>
    <w:rsid w:val="00853BAD"/>
    <w:rsid w:val="008653E1"/>
    <w:rsid w:val="00874C25"/>
    <w:rsid w:val="0087520E"/>
    <w:rsid w:val="00876E3C"/>
    <w:rsid w:val="00877010"/>
    <w:rsid w:val="008A195E"/>
    <w:rsid w:val="008A7929"/>
    <w:rsid w:val="008C48AA"/>
    <w:rsid w:val="008D0D48"/>
    <w:rsid w:val="008D11CA"/>
    <w:rsid w:val="008D4AFF"/>
    <w:rsid w:val="008D4CCC"/>
    <w:rsid w:val="008E7CDF"/>
    <w:rsid w:val="008F1436"/>
    <w:rsid w:val="009140DE"/>
    <w:rsid w:val="00917EDD"/>
    <w:rsid w:val="00920426"/>
    <w:rsid w:val="009234BA"/>
    <w:rsid w:val="00935363"/>
    <w:rsid w:val="009377A9"/>
    <w:rsid w:val="00940B5F"/>
    <w:rsid w:val="00944F7F"/>
    <w:rsid w:val="00953080"/>
    <w:rsid w:val="00956C95"/>
    <w:rsid w:val="00957B38"/>
    <w:rsid w:val="009622ED"/>
    <w:rsid w:val="0097516E"/>
    <w:rsid w:val="00987101"/>
    <w:rsid w:val="009A7C75"/>
    <w:rsid w:val="009B1A6A"/>
    <w:rsid w:val="009B370A"/>
    <w:rsid w:val="009C25FA"/>
    <w:rsid w:val="009E28E9"/>
    <w:rsid w:val="009E3C7E"/>
    <w:rsid w:val="009F004B"/>
    <w:rsid w:val="009F316A"/>
    <w:rsid w:val="00A017B5"/>
    <w:rsid w:val="00A06842"/>
    <w:rsid w:val="00A1586E"/>
    <w:rsid w:val="00A20FEE"/>
    <w:rsid w:val="00A23F3A"/>
    <w:rsid w:val="00A30D0A"/>
    <w:rsid w:val="00A313A0"/>
    <w:rsid w:val="00A36DB7"/>
    <w:rsid w:val="00A379E1"/>
    <w:rsid w:val="00A440AB"/>
    <w:rsid w:val="00A51E61"/>
    <w:rsid w:val="00A567DE"/>
    <w:rsid w:val="00A6691A"/>
    <w:rsid w:val="00A7047B"/>
    <w:rsid w:val="00A74447"/>
    <w:rsid w:val="00A8627A"/>
    <w:rsid w:val="00AB2BEA"/>
    <w:rsid w:val="00AB71B6"/>
    <w:rsid w:val="00AC2D4B"/>
    <w:rsid w:val="00AE1118"/>
    <w:rsid w:val="00AE4128"/>
    <w:rsid w:val="00AE7DDF"/>
    <w:rsid w:val="00AF10E1"/>
    <w:rsid w:val="00AF1F1D"/>
    <w:rsid w:val="00AF3545"/>
    <w:rsid w:val="00AF3AB3"/>
    <w:rsid w:val="00AF5F2F"/>
    <w:rsid w:val="00B0389D"/>
    <w:rsid w:val="00B067A6"/>
    <w:rsid w:val="00B07900"/>
    <w:rsid w:val="00B07D1C"/>
    <w:rsid w:val="00B07F3F"/>
    <w:rsid w:val="00B36B48"/>
    <w:rsid w:val="00B37A06"/>
    <w:rsid w:val="00B553B8"/>
    <w:rsid w:val="00B611B7"/>
    <w:rsid w:val="00B858F6"/>
    <w:rsid w:val="00B90D45"/>
    <w:rsid w:val="00B91E78"/>
    <w:rsid w:val="00B96B57"/>
    <w:rsid w:val="00BD5D75"/>
    <w:rsid w:val="00BD7E61"/>
    <w:rsid w:val="00C03A26"/>
    <w:rsid w:val="00C06F1A"/>
    <w:rsid w:val="00C21DD9"/>
    <w:rsid w:val="00C21DE4"/>
    <w:rsid w:val="00C23630"/>
    <w:rsid w:val="00C24A48"/>
    <w:rsid w:val="00C3541E"/>
    <w:rsid w:val="00C53140"/>
    <w:rsid w:val="00C566BB"/>
    <w:rsid w:val="00C60B93"/>
    <w:rsid w:val="00C676D0"/>
    <w:rsid w:val="00CA5B3C"/>
    <w:rsid w:val="00CB4D76"/>
    <w:rsid w:val="00CC6969"/>
    <w:rsid w:val="00CE100B"/>
    <w:rsid w:val="00CE687A"/>
    <w:rsid w:val="00CF77E9"/>
    <w:rsid w:val="00D16A13"/>
    <w:rsid w:val="00D20B78"/>
    <w:rsid w:val="00D2106D"/>
    <w:rsid w:val="00D21980"/>
    <w:rsid w:val="00D6070D"/>
    <w:rsid w:val="00D64849"/>
    <w:rsid w:val="00D70013"/>
    <w:rsid w:val="00D779FD"/>
    <w:rsid w:val="00D8216C"/>
    <w:rsid w:val="00D82285"/>
    <w:rsid w:val="00D82ADD"/>
    <w:rsid w:val="00D940E0"/>
    <w:rsid w:val="00D966DB"/>
    <w:rsid w:val="00D967B4"/>
    <w:rsid w:val="00D96EE9"/>
    <w:rsid w:val="00D972C5"/>
    <w:rsid w:val="00D97A9B"/>
    <w:rsid w:val="00DA00F9"/>
    <w:rsid w:val="00DA1020"/>
    <w:rsid w:val="00DA3CD9"/>
    <w:rsid w:val="00DB1D3D"/>
    <w:rsid w:val="00DB2361"/>
    <w:rsid w:val="00DC37C2"/>
    <w:rsid w:val="00DC5BB3"/>
    <w:rsid w:val="00DC6904"/>
    <w:rsid w:val="00DD000D"/>
    <w:rsid w:val="00DE3B31"/>
    <w:rsid w:val="00DE7FE0"/>
    <w:rsid w:val="00DF1D09"/>
    <w:rsid w:val="00DF77A3"/>
    <w:rsid w:val="00E012F7"/>
    <w:rsid w:val="00E05009"/>
    <w:rsid w:val="00E11511"/>
    <w:rsid w:val="00E176B5"/>
    <w:rsid w:val="00E27949"/>
    <w:rsid w:val="00E3669E"/>
    <w:rsid w:val="00E61AA6"/>
    <w:rsid w:val="00E66B81"/>
    <w:rsid w:val="00E95573"/>
    <w:rsid w:val="00EA2375"/>
    <w:rsid w:val="00EA7FB5"/>
    <w:rsid w:val="00EB42AE"/>
    <w:rsid w:val="00EB6984"/>
    <w:rsid w:val="00ED111F"/>
    <w:rsid w:val="00EE0826"/>
    <w:rsid w:val="00EE6A12"/>
    <w:rsid w:val="00F10C34"/>
    <w:rsid w:val="00F11B30"/>
    <w:rsid w:val="00F44205"/>
    <w:rsid w:val="00F4482B"/>
    <w:rsid w:val="00F4560F"/>
    <w:rsid w:val="00F47B17"/>
    <w:rsid w:val="00F5051B"/>
    <w:rsid w:val="00F54DAA"/>
    <w:rsid w:val="00F6233C"/>
    <w:rsid w:val="00F64708"/>
    <w:rsid w:val="00F6789F"/>
    <w:rsid w:val="00F75B57"/>
    <w:rsid w:val="00F7677A"/>
    <w:rsid w:val="00F83A87"/>
    <w:rsid w:val="00F86F32"/>
    <w:rsid w:val="00F91305"/>
    <w:rsid w:val="00F967A0"/>
    <w:rsid w:val="00F9727C"/>
    <w:rsid w:val="00FA0E58"/>
    <w:rsid w:val="00FA26B7"/>
    <w:rsid w:val="00FA5BCC"/>
    <w:rsid w:val="00FA66DC"/>
    <w:rsid w:val="00FB4B0A"/>
    <w:rsid w:val="00FD426A"/>
    <w:rsid w:val="00FD69CA"/>
    <w:rsid w:val="00FF0A34"/>
    <w:rsid w:val="00FF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11"/>
  </w:style>
  <w:style w:type="paragraph" w:styleId="1">
    <w:name w:val="heading 1"/>
    <w:basedOn w:val="a"/>
    <w:next w:val="a"/>
    <w:link w:val="10"/>
    <w:qFormat/>
    <w:rsid w:val="005A551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270E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5270E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270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5270E0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uiPriority w:val="99"/>
    <w:semiHidden/>
    <w:unhideWhenUsed/>
    <w:rsid w:val="005270E0"/>
    <w:rPr>
      <w:vertAlign w:val="superscript"/>
    </w:rPr>
  </w:style>
  <w:style w:type="paragraph" w:styleId="a7">
    <w:name w:val="List Paragraph"/>
    <w:basedOn w:val="a"/>
    <w:uiPriority w:val="34"/>
    <w:qFormat/>
    <w:rsid w:val="005270E0"/>
    <w:pPr>
      <w:ind w:left="720"/>
    </w:pPr>
    <w:rPr>
      <w:rFonts w:ascii="Calibri" w:eastAsia="Calibri" w:hAnsi="Calibri" w:cs="Calibri"/>
      <w:lang w:eastAsia="en-US"/>
    </w:rPr>
  </w:style>
  <w:style w:type="character" w:customStyle="1" w:styleId="extended-textshort">
    <w:name w:val="extended-text__short"/>
    <w:basedOn w:val="a0"/>
    <w:rsid w:val="005270E0"/>
  </w:style>
  <w:style w:type="character" w:customStyle="1" w:styleId="50pt">
    <w:name w:val="Основной текст (5) + Курсив;Интервал 0 pt"/>
    <w:basedOn w:val="a0"/>
    <w:rsid w:val="009140D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10"/>
      <w:sz w:val="18"/>
      <w:szCs w:val="18"/>
    </w:rPr>
  </w:style>
  <w:style w:type="character" w:customStyle="1" w:styleId="5">
    <w:name w:val="Основной текст (5)"/>
    <w:basedOn w:val="a0"/>
    <w:rsid w:val="009140D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8">
    <w:name w:val="Normal (Web)"/>
    <w:basedOn w:val="a"/>
    <w:uiPriority w:val="99"/>
    <w:unhideWhenUsed/>
    <w:rsid w:val="00C23630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p1">
    <w:name w:val="p1"/>
    <w:basedOn w:val="a"/>
    <w:rsid w:val="00C2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qFormat/>
    <w:rsid w:val="00CC69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100">
    <w:name w:val="Основной текст10"/>
    <w:basedOn w:val="a0"/>
    <w:rsid w:val="00CC696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D77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779FD"/>
  </w:style>
  <w:style w:type="paragraph" w:styleId="ad">
    <w:name w:val="footer"/>
    <w:basedOn w:val="a"/>
    <w:link w:val="ae"/>
    <w:uiPriority w:val="99"/>
    <w:unhideWhenUsed/>
    <w:rsid w:val="00D77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779FD"/>
  </w:style>
  <w:style w:type="character" w:styleId="af">
    <w:name w:val="Hyperlink"/>
    <w:basedOn w:val="a0"/>
    <w:rsid w:val="00FA5BCC"/>
    <w:rPr>
      <w:color w:val="000080"/>
      <w:u w:val="single"/>
    </w:rPr>
  </w:style>
  <w:style w:type="character" w:customStyle="1" w:styleId="aa">
    <w:name w:val="Без интервала Знак"/>
    <w:link w:val="a9"/>
    <w:uiPriority w:val="1"/>
    <w:locked/>
    <w:rsid w:val="007960DC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DC37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3"/>
    <w:uiPriority w:val="59"/>
    <w:rsid w:val="009C25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43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31C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A5514"/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semiHidden/>
    <w:rsid w:val="005A5514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1">
    <w:name w:val="toc 2"/>
    <w:basedOn w:val="a"/>
    <w:next w:val="a"/>
    <w:autoRedefine/>
    <w:semiHidden/>
    <w:rsid w:val="005A5514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c43">
    <w:name w:val="c43"/>
    <w:basedOn w:val="a"/>
    <w:rsid w:val="001B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1B5514"/>
  </w:style>
  <w:style w:type="paragraph" w:customStyle="1" w:styleId="c3">
    <w:name w:val="c3"/>
    <w:basedOn w:val="a"/>
    <w:rsid w:val="001B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1B5514"/>
  </w:style>
  <w:style w:type="character" w:customStyle="1" w:styleId="c97">
    <w:name w:val="c97"/>
    <w:basedOn w:val="a0"/>
    <w:rsid w:val="001B5514"/>
  </w:style>
  <w:style w:type="character" w:customStyle="1" w:styleId="c15">
    <w:name w:val="c15"/>
    <w:basedOn w:val="a0"/>
    <w:rsid w:val="001B5514"/>
  </w:style>
  <w:style w:type="paragraph" w:customStyle="1" w:styleId="c37">
    <w:name w:val="c37"/>
    <w:basedOn w:val="a"/>
    <w:rsid w:val="001B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B5514"/>
  </w:style>
  <w:style w:type="paragraph" w:customStyle="1" w:styleId="c83">
    <w:name w:val="c83"/>
    <w:basedOn w:val="a"/>
    <w:rsid w:val="001B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1"/>
    <w:qFormat/>
    <w:rsid w:val="009751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f3">
    <w:name w:val="Основной текст Знак"/>
    <w:basedOn w:val="a0"/>
    <w:link w:val="af2"/>
    <w:uiPriority w:val="1"/>
    <w:rsid w:val="0097516E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9751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22">
    <w:name w:val="Сетка таблицы2"/>
    <w:basedOn w:val="a1"/>
    <w:next w:val="a3"/>
    <w:rsid w:val="006A6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uiPriority w:val="99"/>
    <w:rsid w:val="00874C2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874C25"/>
    <w:rPr>
      <w:rFonts w:ascii="Calibri" w:eastAsia="Times New Roman" w:hAnsi="Calibri" w:cs="Times New Roman"/>
    </w:rPr>
  </w:style>
  <w:style w:type="paragraph" w:customStyle="1" w:styleId="Heading1">
    <w:name w:val="Heading 1"/>
    <w:basedOn w:val="a"/>
    <w:uiPriority w:val="1"/>
    <w:qFormat/>
    <w:rsid w:val="00F91305"/>
    <w:pPr>
      <w:widowControl w:val="0"/>
      <w:autoSpaceDE w:val="0"/>
      <w:autoSpaceDN w:val="0"/>
      <w:spacing w:before="65" w:after="0" w:line="240" w:lineRule="auto"/>
      <w:ind w:left="735" w:right="16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9130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20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6">
    <w:name w:val="Emphasis"/>
    <w:qFormat/>
    <w:rsid w:val="00D20B78"/>
    <w:rPr>
      <w:i/>
      <w:iCs/>
    </w:rPr>
  </w:style>
  <w:style w:type="paragraph" w:customStyle="1" w:styleId="ConsPlusNormal">
    <w:name w:val="ConsPlusNormal"/>
    <w:rsid w:val="00D20B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7">
    <w:name w:val="Strong"/>
    <w:basedOn w:val="a0"/>
    <w:uiPriority w:val="22"/>
    <w:qFormat/>
    <w:rsid w:val="00DC5B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0CVvZuDfktIEtlvG6+6/TYsOEzurpvkgRUPXHRXSHMw=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V2ZMkuenUgtSutBnNlBR4yG1hGPqd1eJHWEWqB9H4dABgkRAH94wHaiz0p0NzqsS
Sbrh+UB6ABjwXEaOQlbdFQ==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N6WOlIqG7pILxBu0gcm6MT8ijOk=</DigestValue>
      </Reference>
      <Reference URI="/word/document.xml?ContentType=application/vnd.openxmlformats-officedocument.wordprocessingml.document.main+xml">
        <DigestMethod Algorithm="http://www.w3.org/2000/09/xmldsig#sha1"/>
        <DigestValue>KyET7abY0BLkWm1tvWMasxN38fE=</DigestValue>
      </Reference>
      <Reference URI="/word/endnotes.xml?ContentType=application/vnd.openxmlformats-officedocument.wordprocessingml.endnotes+xml">
        <DigestMethod Algorithm="http://www.w3.org/2000/09/xmldsig#sha1"/>
        <DigestValue>d07s9aNM7JXxB02DkLsXAV5D40E=</DigestValue>
      </Reference>
      <Reference URI="/word/fontTable.xml?ContentType=application/vnd.openxmlformats-officedocument.wordprocessingml.fontTable+xml">
        <DigestMethod Algorithm="http://www.w3.org/2000/09/xmldsig#sha1"/>
        <DigestValue>UZiYNgXEXDJ+zv4uYE1NnVPQ1eM=</DigestValue>
      </Reference>
      <Reference URI="/word/footer1.xml?ContentType=application/vnd.openxmlformats-officedocument.wordprocessingml.footer+xml">
        <DigestMethod Algorithm="http://www.w3.org/2000/09/xmldsig#sha1"/>
        <DigestValue>w3bWvDkUMPWcAJryIpTW8IlluMs=</DigestValue>
      </Reference>
      <Reference URI="/word/footnotes.xml?ContentType=application/vnd.openxmlformats-officedocument.wordprocessingml.footnotes+xml">
        <DigestMethod Algorithm="http://www.w3.org/2000/09/xmldsig#sha1"/>
        <DigestValue>Cav+/NGzHnhXDrl9ikopLUdwrmM=</DigestValue>
      </Reference>
      <Reference URI="/word/media/image1.jpeg?ContentType=image/jpeg">
        <DigestMethod Algorithm="http://www.w3.org/2000/09/xmldsig#sha1"/>
        <DigestValue>4RdeoI16qVb/ma9Zyg9jFduQ9kA=</DigestValue>
      </Reference>
      <Reference URI="/word/numbering.xml?ContentType=application/vnd.openxmlformats-officedocument.wordprocessingml.numbering+xml">
        <DigestMethod Algorithm="http://www.w3.org/2000/09/xmldsig#sha1"/>
        <DigestValue>OaqyM5DNxpIqiAitO0y8mTKhP8w=</DigestValue>
      </Reference>
      <Reference URI="/word/settings.xml?ContentType=application/vnd.openxmlformats-officedocument.wordprocessingml.settings+xml">
        <DigestMethod Algorithm="http://www.w3.org/2000/09/xmldsig#sha1"/>
        <DigestValue>QhF46Hty7rnvEiCX4Xia8PhpO5g=</DigestValue>
      </Reference>
      <Reference URI="/word/styles.xml?ContentType=application/vnd.openxmlformats-officedocument.wordprocessingml.styles+xml">
        <DigestMethod Algorithm="http://www.w3.org/2000/09/xmldsig#sha1"/>
        <DigestValue>QTz4sf0X0iY4BotBuhphzkvEHys=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LgL/jCA/+nFnIWq/y4tG3hUYKaw=</DigestValue>
      </Reference>
    </Manifest>
    <SignatureProperties>
      <SignatureProperty Id="idSignatureTime" Target="#idPackageSignature">
        <mdssi:SignatureTime>
          <mdssi:Format>YYYY-MM-DDThh:mm:ssTZD</mdssi:Format>
          <mdssi:Value>2022-08-01T22:53:17Z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91420-D9DA-49A0-AAE5-5749F74D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8396</Words>
  <Characters>47863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56147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Важова ГЛ</dc:creator>
  <cp:keywords/>
  <dc:description/>
  <cp:lastModifiedBy>User</cp:lastModifiedBy>
  <cp:revision>40</cp:revision>
  <cp:lastPrinted>2022-07-25T21:16:00Z</cp:lastPrinted>
  <dcterms:created xsi:type="dcterms:W3CDTF">2020-03-13T03:10:00Z</dcterms:created>
  <dcterms:modified xsi:type="dcterms:W3CDTF">2022-07-26T04:46:00Z</dcterms:modified>
</cp:coreProperties>
</file>