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F6" w:rsidRPr="00573B73" w:rsidRDefault="00573B73" w:rsidP="00573B73">
      <w:pPr>
        <w:pStyle w:val="a9"/>
      </w:pPr>
      <w:r w:rsidRPr="00573B73">
        <w:rPr>
          <w:noProof/>
        </w:rPr>
        <w:drawing>
          <wp:inline distT="0" distB="0" distL="0" distR="0">
            <wp:extent cx="763905" cy="695325"/>
            <wp:effectExtent l="19050" t="0" r="0" b="0"/>
            <wp:docPr id="2" name="Рисунок 1" descr="C:\Documents and Settings\Главный бухгалтер\Мои документы\Эмблема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Главный бухгалтер\Мои документы\Эмблема1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CEB" w:rsidRPr="00573B73" w:rsidRDefault="00C73CEB" w:rsidP="00573B73">
      <w:pPr>
        <w:pStyle w:val="a9"/>
      </w:pPr>
    </w:p>
    <w:p w:rsidR="00C73CEB" w:rsidRPr="00573B73" w:rsidRDefault="001E6D6A" w:rsidP="00573B73">
      <w:pPr>
        <w:pStyle w:val="a9"/>
      </w:pPr>
      <w:r w:rsidRPr="00573B73"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E06D2B" w:rsidRPr="00573B73" w:rsidRDefault="00E06D2B" w:rsidP="00573B73">
      <w:pPr>
        <w:pStyle w:val="a9"/>
      </w:pPr>
    </w:p>
    <w:p w:rsidR="00573B73" w:rsidRPr="00573B73" w:rsidRDefault="00573B73" w:rsidP="00573B73">
      <w:pPr>
        <w:pStyle w:val="a9"/>
      </w:pPr>
      <w:r w:rsidRPr="00573B73">
        <w:t xml:space="preserve">689251,  </w:t>
      </w:r>
      <w:proofErr w:type="gramStart"/>
      <w:r w:rsidRPr="00573B73">
        <w:t>Чукотский</w:t>
      </w:r>
      <w:proofErr w:type="gramEnd"/>
      <w:r w:rsidRPr="00573B73">
        <w:t xml:space="preserve"> АО,  п. Провидения,  ул. Полярная,  д. 38. Телефон: 2-23-53; 2-24-68.Факс: 2-23-12.</w:t>
      </w:r>
      <w:r w:rsidRPr="00573B73">
        <w:rPr>
          <w:b/>
        </w:rPr>
        <w:t xml:space="preserve"> </w:t>
      </w:r>
      <w:r w:rsidRPr="00573B73">
        <w:t xml:space="preserve"> </w:t>
      </w:r>
      <w:r w:rsidRPr="00573B73">
        <w:rPr>
          <w:b/>
        </w:rPr>
        <w:t>е-</w:t>
      </w:r>
      <w:r w:rsidRPr="00573B73">
        <w:rPr>
          <w:b/>
          <w:lang w:val="en-US"/>
        </w:rPr>
        <w:t>mail</w:t>
      </w:r>
      <w:r w:rsidRPr="00573B73">
        <w:rPr>
          <w:b/>
        </w:rPr>
        <w:t xml:space="preserve">:  </w:t>
      </w:r>
      <w:hyperlink r:id="rId9" w:history="1">
        <w:r w:rsidRPr="00573B73">
          <w:rPr>
            <w:rStyle w:val="a8"/>
            <w:b/>
            <w:lang w:val="en-US"/>
          </w:rPr>
          <w:t>spu</w:t>
        </w:r>
        <w:r w:rsidRPr="00573B73">
          <w:rPr>
            <w:rStyle w:val="a8"/>
            <w:b/>
          </w:rPr>
          <w:t>2@</w:t>
        </w:r>
        <w:r w:rsidRPr="00573B73">
          <w:rPr>
            <w:rStyle w:val="a8"/>
            <w:b/>
            <w:lang w:val="en-US"/>
          </w:rPr>
          <w:t>bk</w:t>
        </w:r>
        <w:r w:rsidRPr="00573B73">
          <w:rPr>
            <w:rStyle w:val="a8"/>
            <w:b/>
          </w:rPr>
          <w:t>.</w:t>
        </w:r>
        <w:r w:rsidRPr="00573B73">
          <w:rPr>
            <w:rStyle w:val="a8"/>
            <w:b/>
            <w:lang w:val="en-US"/>
          </w:rPr>
          <w:t>ru</w:t>
        </w:r>
      </w:hyperlink>
    </w:p>
    <w:p w:rsidR="00573B73" w:rsidRPr="00573B73" w:rsidRDefault="00573B73" w:rsidP="00573B73">
      <w:pPr>
        <w:rPr>
          <w:rFonts w:asciiTheme="majorHAnsi" w:hAnsiTheme="majorHAnsi"/>
        </w:rPr>
      </w:pPr>
    </w:p>
    <w:p w:rsidR="00E06D2B" w:rsidRPr="00573B73" w:rsidRDefault="00E06D2B">
      <w:pPr>
        <w:rPr>
          <w:rFonts w:asciiTheme="majorHAnsi" w:hAnsiTheme="majorHAnsi"/>
        </w:rPr>
      </w:pPr>
    </w:p>
    <w:p w:rsidR="00E06D2B" w:rsidRPr="00573B73" w:rsidRDefault="00E06D2B">
      <w:pPr>
        <w:rPr>
          <w:rFonts w:asciiTheme="majorHAnsi" w:hAnsiTheme="majorHAnsi"/>
        </w:rPr>
      </w:pPr>
    </w:p>
    <w:p w:rsidR="00E06D2B" w:rsidRPr="00573B73" w:rsidRDefault="00E06D2B" w:rsidP="00573B73">
      <w:pPr>
        <w:jc w:val="center"/>
        <w:rPr>
          <w:rFonts w:asciiTheme="majorHAnsi" w:hAnsiTheme="majorHAnsi"/>
        </w:rPr>
      </w:pPr>
      <w:r w:rsidRPr="00573B73">
        <w:rPr>
          <w:rFonts w:asciiTheme="majorHAnsi" w:hAnsiTheme="majorHAnsi"/>
        </w:rPr>
        <w:t xml:space="preserve">                                                                                                            </w:t>
      </w:r>
    </w:p>
    <w:p w:rsidR="00E06D2B" w:rsidRPr="00573B73" w:rsidRDefault="00E06D2B">
      <w:pPr>
        <w:rPr>
          <w:rFonts w:asciiTheme="majorHAnsi" w:hAnsiTheme="majorHAnsi"/>
        </w:rPr>
      </w:pPr>
    </w:p>
    <w:p w:rsidR="00E06D2B" w:rsidRPr="00573B73" w:rsidRDefault="00E06D2B">
      <w:pPr>
        <w:rPr>
          <w:rFonts w:asciiTheme="majorHAnsi" w:hAnsiTheme="majorHAnsi"/>
        </w:rPr>
      </w:pPr>
    </w:p>
    <w:p w:rsidR="00E06D2B" w:rsidRPr="00573B73" w:rsidRDefault="00E06D2B">
      <w:pPr>
        <w:rPr>
          <w:rFonts w:asciiTheme="majorHAnsi" w:hAnsiTheme="majorHAnsi"/>
        </w:rPr>
      </w:pPr>
    </w:p>
    <w:p w:rsidR="00E06D2B" w:rsidRPr="00573B73" w:rsidRDefault="00E06D2B">
      <w:pPr>
        <w:rPr>
          <w:rFonts w:asciiTheme="majorHAnsi" w:hAnsiTheme="majorHAnsi"/>
        </w:rPr>
      </w:pPr>
    </w:p>
    <w:p w:rsidR="00E06D2B" w:rsidRPr="00573B73" w:rsidRDefault="00E06D2B" w:rsidP="00573B73">
      <w:pPr>
        <w:jc w:val="center"/>
        <w:rPr>
          <w:rFonts w:asciiTheme="majorHAnsi" w:hAnsiTheme="majorHAnsi"/>
        </w:rPr>
      </w:pPr>
      <w:r w:rsidRPr="00573B73">
        <w:rPr>
          <w:rFonts w:asciiTheme="majorHAnsi" w:hAnsiTheme="majorHAnsi"/>
        </w:rPr>
        <w:t>Служба содействия трудоустройству выпускников</w:t>
      </w:r>
    </w:p>
    <w:p w:rsidR="001E6D6A" w:rsidRPr="00573B73" w:rsidRDefault="001E6D6A" w:rsidP="00573B73">
      <w:pPr>
        <w:jc w:val="center"/>
        <w:rPr>
          <w:rFonts w:asciiTheme="majorHAnsi" w:hAnsiTheme="majorHAnsi"/>
        </w:rPr>
      </w:pPr>
    </w:p>
    <w:p w:rsidR="001E6D6A" w:rsidRPr="00573B73" w:rsidRDefault="001E6D6A">
      <w:pPr>
        <w:rPr>
          <w:rFonts w:asciiTheme="majorHAnsi" w:hAnsiTheme="majorHAnsi"/>
        </w:rPr>
      </w:pPr>
    </w:p>
    <w:p w:rsidR="001E6D6A" w:rsidRPr="00573B73" w:rsidRDefault="001E6D6A">
      <w:pPr>
        <w:rPr>
          <w:rFonts w:asciiTheme="majorHAnsi" w:hAnsiTheme="majorHAnsi"/>
        </w:rPr>
      </w:pPr>
    </w:p>
    <w:p w:rsidR="001E6D6A" w:rsidRPr="00573B73" w:rsidRDefault="001E6D6A">
      <w:pPr>
        <w:rPr>
          <w:rFonts w:asciiTheme="majorHAnsi" w:hAnsiTheme="majorHAnsi"/>
        </w:rPr>
      </w:pPr>
    </w:p>
    <w:p w:rsidR="001E6D6A" w:rsidRPr="00573B73" w:rsidRDefault="001E6D6A">
      <w:pPr>
        <w:rPr>
          <w:rFonts w:asciiTheme="majorHAnsi" w:hAnsiTheme="majorHAnsi"/>
        </w:rPr>
      </w:pPr>
    </w:p>
    <w:p w:rsidR="001E6D6A" w:rsidRPr="00573B73" w:rsidRDefault="00E06D2B">
      <w:pPr>
        <w:rPr>
          <w:rFonts w:asciiTheme="majorHAnsi" w:hAnsiTheme="majorHAnsi"/>
        </w:rPr>
      </w:pPr>
      <w:r w:rsidRPr="00573B73">
        <w:rPr>
          <w:rFonts w:asciiTheme="majorHAnsi" w:hAnsiTheme="majorHAnsi"/>
        </w:rPr>
        <w:t xml:space="preserve"> </w:t>
      </w:r>
    </w:p>
    <w:p w:rsidR="001E6D6A" w:rsidRPr="0042013E" w:rsidRDefault="001E6D6A">
      <w:pPr>
        <w:rPr>
          <w:rFonts w:asciiTheme="majorHAnsi" w:hAnsiTheme="majorHAnsi"/>
        </w:rPr>
      </w:pPr>
    </w:p>
    <w:p w:rsidR="001E6D6A" w:rsidRPr="00573B73" w:rsidRDefault="001E6D6A">
      <w:pPr>
        <w:rPr>
          <w:rFonts w:asciiTheme="majorHAnsi" w:hAnsiTheme="majorHAnsi"/>
        </w:rPr>
      </w:pPr>
    </w:p>
    <w:p w:rsidR="00573B73" w:rsidRPr="0042013E" w:rsidRDefault="00DB314B" w:rsidP="00573B7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Директор </w:t>
      </w:r>
      <w:r w:rsidR="00573B73" w:rsidRPr="00573B73">
        <w:rPr>
          <w:rFonts w:asciiTheme="majorHAnsi" w:hAnsiTheme="majorHAnsi"/>
        </w:rPr>
        <w:t xml:space="preserve"> </w:t>
      </w:r>
      <w:proofErr w:type="gramStart"/>
      <w:r w:rsidR="00573B73" w:rsidRPr="00573B73">
        <w:rPr>
          <w:rFonts w:asciiTheme="majorHAnsi" w:hAnsiTheme="majorHAnsi"/>
        </w:rPr>
        <w:t>Чукотского</w:t>
      </w:r>
      <w:proofErr w:type="gramEnd"/>
      <w:r w:rsidR="00573B73" w:rsidRPr="0042013E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             </w:t>
      </w:r>
    </w:p>
    <w:p w:rsidR="00573B73" w:rsidRPr="00573B73" w:rsidRDefault="00573B73" w:rsidP="00573B73">
      <w:pPr>
        <w:rPr>
          <w:rFonts w:asciiTheme="majorHAnsi" w:hAnsiTheme="majorHAnsi"/>
        </w:rPr>
      </w:pPr>
      <w:r w:rsidRPr="00573B73">
        <w:rPr>
          <w:rFonts w:asciiTheme="majorHAnsi" w:hAnsiTheme="majorHAnsi"/>
        </w:rPr>
        <w:t xml:space="preserve"> северо-восточного техникума</w:t>
      </w:r>
    </w:p>
    <w:p w:rsidR="00573B73" w:rsidRPr="00573B73" w:rsidRDefault="00573B73" w:rsidP="00573B73">
      <w:pPr>
        <w:tabs>
          <w:tab w:val="left" w:pos="7590"/>
        </w:tabs>
        <w:rPr>
          <w:rFonts w:asciiTheme="majorHAnsi" w:hAnsiTheme="majorHAnsi"/>
        </w:rPr>
      </w:pPr>
      <w:r w:rsidRPr="00573B73">
        <w:rPr>
          <w:rFonts w:asciiTheme="majorHAnsi" w:hAnsiTheme="majorHAnsi"/>
        </w:rPr>
        <w:t xml:space="preserve"> посёлка Провидения                                              С.Г. Зингер</w:t>
      </w:r>
    </w:p>
    <w:p w:rsidR="00573B73" w:rsidRPr="0042013E" w:rsidRDefault="00573B73" w:rsidP="00573B73">
      <w:pPr>
        <w:tabs>
          <w:tab w:val="left" w:pos="7590"/>
        </w:tabs>
        <w:jc w:val="center"/>
        <w:rPr>
          <w:rFonts w:asciiTheme="majorHAnsi" w:hAnsiTheme="majorHAnsi"/>
        </w:rPr>
      </w:pPr>
    </w:p>
    <w:p w:rsidR="00573B73" w:rsidRPr="0042013E" w:rsidRDefault="00573B73" w:rsidP="00573B73">
      <w:pPr>
        <w:tabs>
          <w:tab w:val="left" w:pos="7590"/>
        </w:tabs>
        <w:jc w:val="center"/>
        <w:rPr>
          <w:rFonts w:asciiTheme="majorHAnsi" w:hAnsiTheme="majorHAnsi"/>
          <w:b/>
        </w:rPr>
      </w:pPr>
    </w:p>
    <w:p w:rsidR="00377FAA" w:rsidRPr="00573B73" w:rsidRDefault="00C73CEB" w:rsidP="00573B73">
      <w:pPr>
        <w:tabs>
          <w:tab w:val="left" w:pos="7590"/>
        </w:tabs>
        <w:jc w:val="center"/>
        <w:rPr>
          <w:rFonts w:asciiTheme="majorHAnsi" w:hAnsiTheme="majorHAnsi"/>
        </w:rPr>
      </w:pPr>
      <w:r w:rsidRPr="00573B73">
        <w:rPr>
          <w:rFonts w:asciiTheme="majorHAnsi" w:hAnsiTheme="majorHAnsi"/>
          <w:b/>
        </w:rPr>
        <w:t>Отчет о работе</w:t>
      </w:r>
    </w:p>
    <w:p w:rsidR="00C73CEB" w:rsidRPr="00573B73" w:rsidRDefault="00C73CEB" w:rsidP="001C69A6">
      <w:pPr>
        <w:jc w:val="center"/>
        <w:rPr>
          <w:rFonts w:asciiTheme="majorHAnsi" w:hAnsiTheme="majorHAnsi"/>
          <w:b/>
        </w:rPr>
      </w:pPr>
      <w:r w:rsidRPr="00573B73">
        <w:rPr>
          <w:rFonts w:asciiTheme="majorHAnsi" w:hAnsiTheme="majorHAnsi"/>
          <w:b/>
        </w:rPr>
        <w:t>службы содействия трудоустройству выпускников Государственного автономного профессионального образовательного учреждения «Чукотский северо-восточный  техникум посёлка Провидения»</w:t>
      </w:r>
    </w:p>
    <w:p w:rsidR="006E29C3" w:rsidRPr="00573B73" w:rsidRDefault="00013214" w:rsidP="001C69A6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за 2015-2016</w:t>
      </w:r>
      <w:r w:rsidR="006E29C3" w:rsidRPr="00573B73">
        <w:rPr>
          <w:rFonts w:asciiTheme="majorHAnsi" w:hAnsiTheme="majorHAnsi"/>
          <w:b/>
        </w:rPr>
        <w:t>учебный год</w:t>
      </w:r>
    </w:p>
    <w:p w:rsidR="00377FAA" w:rsidRPr="00573B73" w:rsidRDefault="00377FAA" w:rsidP="001C69A6">
      <w:pPr>
        <w:jc w:val="center"/>
        <w:rPr>
          <w:rFonts w:asciiTheme="majorHAnsi" w:hAnsiTheme="majorHAnsi"/>
          <w:b/>
        </w:rPr>
      </w:pPr>
    </w:p>
    <w:p w:rsidR="00C73CEB" w:rsidRPr="00573B73" w:rsidRDefault="00377FAA" w:rsidP="001C69A6">
      <w:pPr>
        <w:rPr>
          <w:rFonts w:asciiTheme="majorHAnsi" w:hAnsiTheme="majorHAnsi"/>
        </w:rPr>
      </w:pPr>
      <w:r w:rsidRPr="00573B73">
        <w:rPr>
          <w:rFonts w:asciiTheme="majorHAnsi" w:hAnsiTheme="majorHAnsi"/>
        </w:rPr>
        <w:t xml:space="preserve">Служба содействия трудоустройству выпускников создана в техникуме  с целью адаптации выпускников на рынке труда и их трудоустройству. Основными направлениями </w:t>
      </w:r>
      <w:r w:rsidR="00013214">
        <w:rPr>
          <w:rFonts w:asciiTheme="majorHAnsi" w:hAnsiTheme="majorHAnsi"/>
        </w:rPr>
        <w:t>С</w:t>
      </w:r>
      <w:r w:rsidRPr="00573B73">
        <w:rPr>
          <w:rFonts w:asciiTheme="majorHAnsi" w:hAnsiTheme="majorHAnsi"/>
        </w:rPr>
        <w:t>СТВ являются: информирование  студентов и выпускников о состоянии рынка труда</w:t>
      </w:r>
      <w:r w:rsidR="00FF00D5" w:rsidRPr="00573B73">
        <w:rPr>
          <w:rFonts w:asciiTheme="majorHAnsi" w:hAnsiTheme="majorHAnsi"/>
        </w:rPr>
        <w:t>,</w:t>
      </w:r>
      <w:r w:rsidRPr="00573B73">
        <w:rPr>
          <w:rFonts w:asciiTheme="majorHAnsi" w:hAnsiTheme="majorHAnsi"/>
        </w:rPr>
        <w:t xml:space="preserve"> обеспечение взаимодействия с</w:t>
      </w:r>
      <w:r w:rsidR="00FF00D5" w:rsidRPr="00573B73">
        <w:rPr>
          <w:rFonts w:asciiTheme="majorHAnsi" w:hAnsiTheme="majorHAnsi"/>
        </w:rPr>
        <w:t xml:space="preserve"> потенциальными работодателями,</w:t>
      </w:r>
      <w:r w:rsidRPr="00573B73">
        <w:rPr>
          <w:rFonts w:asciiTheme="majorHAnsi" w:hAnsiTheme="majorHAnsi"/>
        </w:rPr>
        <w:t xml:space="preserve"> обмен информацией о вакансиях</w:t>
      </w:r>
      <w:r w:rsidR="00FF00D5" w:rsidRPr="00573B73">
        <w:rPr>
          <w:rFonts w:asciiTheme="majorHAnsi" w:hAnsiTheme="majorHAnsi"/>
        </w:rPr>
        <w:t xml:space="preserve"> с органами по труду и занятости населения, расширение практики заключения договоров с организациями и предприятиями   на подготовку кадров.</w:t>
      </w:r>
    </w:p>
    <w:p w:rsidR="00FF00D5" w:rsidRPr="00573B73" w:rsidRDefault="00FF00D5" w:rsidP="001C69A6">
      <w:pPr>
        <w:rPr>
          <w:rFonts w:asciiTheme="majorHAnsi" w:hAnsiTheme="majorHAnsi"/>
          <w:b/>
        </w:rPr>
      </w:pPr>
      <w:r w:rsidRPr="00573B73">
        <w:rPr>
          <w:rFonts w:asciiTheme="majorHAnsi" w:hAnsiTheme="majorHAnsi"/>
          <w:b/>
        </w:rPr>
        <w:t xml:space="preserve">1. Использование </w:t>
      </w:r>
      <w:proofErr w:type="spellStart"/>
      <w:r w:rsidRPr="00573B73">
        <w:rPr>
          <w:rFonts w:asciiTheme="majorHAnsi" w:hAnsiTheme="majorHAnsi"/>
          <w:b/>
        </w:rPr>
        <w:t>веб-сайта</w:t>
      </w:r>
      <w:proofErr w:type="spellEnd"/>
      <w:r w:rsidRPr="00573B73">
        <w:rPr>
          <w:rFonts w:asciiTheme="majorHAnsi" w:hAnsiTheme="majorHAnsi"/>
          <w:b/>
        </w:rPr>
        <w:t>.</w:t>
      </w:r>
    </w:p>
    <w:p w:rsidR="0042013E" w:rsidRDefault="00095D71" w:rsidP="0042013E">
      <w:pPr>
        <w:jc w:val="both"/>
      </w:pPr>
      <w:r w:rsidRPr="00573B73">
        <w:rPr>
          <w:rFonts w:asciiTheme="majorHAnsi" w:hAnsiTheme="majorHAnsi"/>
        </w:rPr>
        <w:t>Официальный сайт техникума:</w:t>
      </w:r>
      <w:r w:rsidR="00280590" w:rsidRPr="00573B73">
        <w:rPr>
          <w:rFonts w:asciiTheme="majorHAnsi" w:hAnsiTheme="majorHAnsi" w:cs="Courier New"/>
        </w:rPr>
        <w:t xml:space="preserve"> </w:t>
      </w:r>
      <w:hyperlink r:id="rId10" w:history="1">
        <w:r w:rsidR="0042013E" w:rsidRPr="00ED382C">
          <w:rPr>
            <w:rStyle w:val="a8"/>
          </w:rPr>
          <w:t>http://www.</w:t>
        </w:r>
        <w:r w:rsidR="0042013E" w:rsidRPr="00ED382C">
          <w:rPr>
            <w:rStyle w:val="a8"/>
            <w:lang w:val="en-US"/>
          </w:rPr>
          <w:t>provspu</w:t>
        </w:r>
        <w:r w:rsidR="0042013E" w:rsidRPr="00ED382C">
          <w:rPr>
            <w:rStyle w:val="a8"/>
          </w:rPr>
          <w:t>.ru/</w:t>
        </w:r>
      </w:hyperlink>
      <w:r w:rsidR="0042013E">
        <w:t xml:space="preserve">  </w:t>
      </w:r>
    </w:p>
    <w:p w:rsidR="006707BC" w:rsidRPr="00573B73" w:rsidRDefault="00095D71" w:rsidP="001C69A6">
      <w:pPr>
        <w:rPr>
          <w:rFonts w:asciiTheme="majorHAnsi" w:hAnsiTheme="majorHAnsi"/>
        </w:rPr>
      </w:pPr>
      <w:r w:rsidRPr="00573B73">
        <w:rPr>
          <w:rFonts w:asciiTheme="majorHAnsi" w:hAnsiTheme="majorHAnsi"/>
        </w:rPr>
        <w:t>На сайте размещена информация о техникуме, реализуемых профессиях и правилах приёма</w:t>
      </w:r>
    </w:p>
    <w:p w:rsidR="00095D71" w:rsidRPr="00573B73" w:rsidRDefault="006707BC" w:rsidP="001C69A6">
      <w:pPr>
        <w:rPr>
          <w:rFonts w:asciiTheme="majorHAnsi" w:hAnsiTheme="majorHAnsi"/>
          <w:b/>
        </w:rPr>
      </w:pPr>
      <w:r w:rsidRPr="00573B73">
        <w:rPr>
          <w:rFonts w:asciiTheme="majorHAnsi" w:hAnsiTheme="majorHAnsi"/>
          <w:b/>
        </w:rPr>
        <w:t>2.</w:t>
      </w:r>
      <w:r w:rsidR="00095D71" w:rsidRPr="00573B73">
        <w:rPr>
          <w:rFonts w:asciiTheme="majorHAnsi" w:hAnsiTheme="majorHAnsi"/>
          <w:b/>
        </w:rPr>
        <w:t xml:space="preserve"> </w:t>
      </w:r>
      <w:r w:rsidRPr="00573B73">
        <w:rPr>
          <w:rFonts w:asciiTheme="majorHAnsi" w:hAnsiTheme="majorHAnsi"/>
          <w:b/>
        </w:rPr>
        <w:t>Использование социальных сетей при реализации направлений работы центра.</w:t>
      </w:r>
    </w:p>
    <w:p w:rsidR="006707BC" w:rsidRPr="00573B73" w:rsidRDefault="006707BC" w:rsidP="001C69A6">
      <w:pPr>
        <w:rPr>
          <w:rFonts w:asciiTheme="majorHAnsi" w:hAnsiTheme="majorHAnsi"/>
        </w:rPr>
      </w:pPr>
      <w:r w:rsidRPr="00573B73">
        <w:rPr>
          <w:rFonts w:asciiTheme="majorHAnsi" w:hAnsiTheme="majorHAnsi"/>
        </w:rPr>
        <w:t>Не используются.</w:t>
      </w:r>
    </w:p>
    <w:p w:rsidR="006707BC" w:rsidRPr="00573B73" w:rsidRDefault="006707BC" w:rsidP="001C69A6">
      <w:pPr>
        <w:rPr>
          <w:rFonts w:asciiTheme="majorHAnsi" w:hAnsiTheme="majorHAnsi"/>
          <w:b/>
        </w:rPr>
      </w:pPr>
      <w:r w:rsidRPr="00573B73">
        <w:rPr>
          <w:rFonts w:asciiTheme="majorHAnsi" w:hAnsiTheme="majorHAnsi"/>
          <w:b/>
        </w:rPr>
        <w:t xml:space="preserve">3. Консультационная работа со студентами по вопросам </w:t>
      </w:r>
      <w:proofErr w:type="spellStart"/>
      <w:r w:rsidRPr="00573B73">
        <w:rPr>
          <w:rFonts w:asciiTheme="majorHAnsi" w:hAnsiTheme="majorHAnsi"/>
          <w:b/>
        </w:rPr>
        <w:t>самопрезентации</w:t>
      </w:r>
      <w:proofErr w:type="spellEnd"/>
      <w:r w:rsidRPr="00573B73">
        <w:rPr>
          <w:rFonts w:asciiTheme="majorHAnsi" w:hAnsiTheme="majorHAnsi"/>
          <w:b/>
        </w:rPr>
        <w:t>, профориентации и информирования о состоянии рынка труда.</w:t>
      </w:r>
    </w:p>
    <w:p w:rsidR="006707BC" w:rsidRPr="00573B73" w:rsidRDefault="00BE13E1" w:rsidP="001C69A6">
      <w:pPr>
        <w:rPr>
          <w:rFonts w:asciiTheme="majorHAnsi" w:hAnsiTheme="majorHAnsi"/>
        </w:rPr>
      </w:pPr>
      <w:r w:rsidRPr="00573B73">
        <w:rPr>
          <w:rFonts w:asciiTheme="majorHAnsi" w:hAnsiTheme="majorHAnsi"/>
        </w:rPr>
        <w:t>В техникуме про</w:t>
      </w:r>
      <w:r w:rsidR="005D556F" w:rsidRPr="00573B73">
        <w:rPr>
          <w:rFonts w:asciiTheme="majorHAnsi" w:hAnsiTheme="majorHAnsi"/>
        </w:rPr>
        <w:t>водится работа по следующим направлениям:</w:t>
      </w:r>
    </w:p>
    <w:p w:rsidR="005D556F" w:rsidRPr="00573B73" w:rsidRDefault="005D556F" w:rsidP="001C69A6">
      <w:pPr>
        <w:rPr>
          <w:rFonts w:asciiTheme="majorHAnsi" w:hAnsiTheme="majorHAnsi"/>
        </w:rPr>
      </w:pPr>
      <w:r w:rsidRPr="00573B73">
        <w:rPr>
          <w:rFonts w:asciiTheme="majorHAnsi" w:hAnsiTheme="majorHAnsi"/>
        </w:rPr>
        <w:t>-проведение мастер-класса по профессиям</w:t>
      </w:r>
    </w:p>
    <w:p w:rsidR="005D556F" w:rsidRPr="00573B73" w:rsidRDefault="005D556F" w:rsidP="001C69A6">
      <w:pPr>
        <w:rPr>
          <w:rFonts w:asciiTheme="majorHAnsi" w:hAnsiTheme="majorHAnsi"/>
        </w:rPr>
      </w:pPr>
      <w:r w:rsidRPr="00573B73">
        <w:rPr>
          <w:rFonts w:asciiTheme="majorHAnsi" w:hAnsiTheme="majorHAnsi"/>
        </w:rPr>
        <w:t xml:space="preserve">-проведение встреч с работодателями </w:t>
      </w:r>
    </w:p>
    <w:p w:rsidR="005D556F" w:rsidRPr="00573B73" w:rsidRDefault="005D556F" w:rsidP="001C69A6">
      <w:pPr>
        <w:rPr>
          <w:rFonts w:asciiTheme="majorHAnsi" w:hAnsiTheme="majorHAnsi"/>
        </w:rPr>
      </w:pPr>
      <w:r w:rsidRPr="00573B73">
        <w:rPr>
          <w:rFonts w:asciiTheme="majorHAnsi" w:hAnsiTheme="majorHAnsi"/>
        </w:rPr>
        <w:t>-организация экскурсий на предприятия посёлка</w:t>
      </w:r>
    </w:p>
    <w:p w:rsidR="005D556F" w:rsidRPr="00573B73" w:rsidRDefault="005D556F" w:rsidP="001C69A6">
      <w:pPr>
        <w:rPr>
          <w:rFonts w:asciiTheme="majorHAnsi" w:hAnsiTheme="majorHAnsi"/>
        </w:rPr>
      </w:pPr>
      <w:r w:rsidRPr="00573B73">
        <w:rPr>
          <w:rFonts w:asciiTheme="majorHAnsi" w:hAnsiTheme="majorHAnsi"/>
        </w:rPr>
        <w:lastRenderedPageBreak/>
        <w:t>-ведение информационной работы по вопросам адаптации на рынке труда с привлечением мастеров производственного обучения, руководителей практик.</w:t>
      </w:r>
    </w:p>
    <w:p w:rsidR="005D556F" w:rsidRPr="00573B73" w:rsidRDefault="005D556F" w:rsidP="001C69A6">
      <w:pPr>
        <w:rPr>
          <w:rFonts w:asciiTheme="majorHAnsi" w:hAnsiTheme="majorHAnsi"/>
          <w:b/>
        </w:rPr>
      </w:pPr>
      <w:r w:rsidRPr="00573B73">
        <w:rPr>
          <w:rFonts w:asciiTheme="majorHAnsi" w:hAnsiTheme="majorHAnsi"/>
          <w:b/>
        </w:rPr>
        <w:t>4.Разработка методических материалов по вопросам трудоустройства выпускников.</w:t>
      </w:r>
    </w:p>
    <w:p w:rsidR="005D556F" w:rsidRPr="00573B73" w:rsidRDefault="00D25AAE" w:rsidP="001C69A6">
      <w:pPr>
        <w:rPr>
          <w:rFonts w:asciiTheme="majorHAnsi" w:hAnsiTheme="majorHAnsi"/>
        </w:rPr>
      </w:pPr>
      <w:r w:rsidRPr="00573B73">
        <w:rPr>
          <w:rFonts w:asciiTheme="majorHAnsi" w:hAnsiTheme="majorHAnsi"/>
        </w:rPr>
        <w:t>Не имеется.</w:t>
      </w:r>
    </w:p>
    <w:p w:rsidR="005D556F" w:rsidRPr="00573B73" w:rsidRDefault="005D556F" w:rsidP="001C69A6">
      <w:pPr>
        <w:rPr>
          <w:rFonts w:asciiTheme="majorHAnsi" w:hAnsiTheme="majorHAnsi"/>
          <w:b/>
        </w:rPr>
      </w:pPr>
      <w:r w:rsidRPr="00573B73">
        <w:rPr>
          <w:rFonts w:asciiTheme="majorHAnsi" w:hAnsiTheme="majorHAnsi"/>
        </w:rPr>
        <w:t xml:space="preserve"> </w:t>
      </w:r>
      <w:r w:rsidR="00D25AAE" w:rsidRPr="00573B73">
        <w:rPr>
          <w:rFonts w:asciiTheme="majorHAnsi" w:hAnsiTheme="majorHAnsi"/>
          <w:b/>
        </w:rPr>
        <w:t xml:space="preserve">5.Публикации материалов по вопросам трудоустройства выпускников и деятельности </w:t>
      </w:r>
      <w:r w:rsidR="00D477B2" w:rsidRPr="00573B73">
        <w:rPr>
          <w:rFonts w:asciiTheme="majorHAnsi" w:hAnsiTheme="majorHAnsi"/>
          <w:b/>
        </w:rPr>
        <w:t>центр</w:t>
      </w:r>
      <w:proofErr w:type="gramStart"/>
      <w:r w:rsidR="00D477B2" w:rsidRPr="00573B73">
        <w:rPr>
          <w:rFonts w:asciiTheme="majorHAnsi" w:hAnsiTheme="majorHAnsi"/>
          <w:b/>
        </w:rPr>
        <w:t>а(</w:t>
      </w:r>
      <w:proofErr w:type="gramEnd"/>
      <w:r w:rsidR="00D477B2" w:rsidRPr="00573B73">
        <w:rPr>
          <w:rFonts w:asciiTheme="majorHAnsi" w:hAnsiTheme="majorHAnsi"/>
          <w:b/>
        </w:rPr>
        <w:t>службы): в печатных, телевизионных и электронных СМИ ( включая сайт КЦСТ) и на радио ( в том числе ресурсах ОО); в сборниках докладов, материалов конференций,</w:t>
      </w:r>
      <w:r w:rsidR="00D477B2" w:rsidRPr="00573B73">
        <w:rPr>
          <w:rFonts w:asciiTheme="majorHAnsi" w:hAnsiTheme="majorHAnsi"/>
        </w:rPr>
        <w:t xml:space="preserve"> </w:t>
      </w:r>
      <w:r w:rsidR="00D477B2" w:rsidRPr="00573B73">
        <w:rPr>
          <w:rFonts w:asciiTheme="majorHAnsi" w:hAnsiTheme="majorHAnsi"/>
          <w:b/>
        </w:rPr>
        <w:t>семинаров и т.д.</w:t>
      </w:r>
    </w:p>
    <w:p w:rsidR="00D477B2" w:rsidRPr="00573B73" w:rsidRDefault="00D477B2" w:rsidP="001C69A6">
      <w:pPr>
        <w:rPr>
          <w:rFonts w:asciiTheme="majorHAnsi" w:hAnsiTheme="majorHAnsi"/>
        </w:rPr>
      </w:pPr>
      <w:r w:rsidRPr="00573B73">
        <w:rPr>
          <w:rFonts w:asciiTheme="majorHAnsi" w:hAnsiTheme="majorHAnsi"/>
        </w:rPr>
        <w:t xml:space="preserve">В </w:t>
      </w:r>
      <w:r w:rsidR="00A420B7">
        <w:rPr>
          <w:rFonts w:asciiTheme="majorHAnsi" w:hAnsiTheme="majorHAnsi"/>
        </w:rPr>
        <w:t xml:space="preserve"> </w:t>
      </w:r>
      <w:r w:rsidRPr="00573B73">
        <w:rPr>
          <w:rFonts w:asciiTheme="majorHAnsi" w:hAnsiTheme="majorHAnsi"/>
        </w:rPr>
        <w:t>газет</w:t>
      </w:r>
      <w:r w:rsidR="00A420B7">
        <w:rPr>
          <w:rFonts w:asciiTheme="majorHAnsi" w:hAnsiTheme="majorHAnsi"/>
        </w:rPr>
        <w:t>ах</w:t>
      </w:r>
      <w:r w:rsidRPr="00573B73">
        <w:rPr>
          <w:rFonts w:asciiTheme="majorHAnsi" w:hAnsiTheme="majorHAnsi"/>
        </w:rPr>
        <w:t xml:space="preserve"> «Полярник»</w:t>
      </w:r>
      <w:r w:rsidR="00A420B7">
        <w:rPr>
          <w:rFonts w:asciiTheme="majorHAnsi" w:hAnsiTheme="majorHAnsi"/>
        </w:rPr>
        <w:t>,   «Крайний Север»</w:t>
      </w:r>
      <w:r w:rsidRPr="00573B73">
        <w:rPr>
          <w:rFonts w:asciiTheme="majorHAnsi" w:hAnsiTheme="majorHAnsi"/>
        </w:rPr>
        <w:t xml:space="preserve"> осуществлялась публикация статьи о профе</w:t>
      </w:r>
      <w:r w:rsidR="00CE12FC" w:rsidRPr="00573B73">
        <w:rPr>
          <w:rFonts w:asciiTheme="majorHAnsi" w:hAnsiTheme="majorHAnsi"/>
        </w:rPr>
        <w:t xml:space="preserve">ссиях, реализуемых в техникуме.  </w:t>
      </w:r>
      <w:proofErr w:type="gramStart"/>
      <w:r w:rsidR="00CE12FC" w:rsidRPr="00573B73">
        <w:rPr>
          <w:rFonts w:asciiTheme="majorHAnsi" w:hAnsiTheme="majorHAnsi"/>
        </w:rPr>
        <w:t>Среди средств массовой информации использовались такие, как  канал</w:t>
      </w:r>
      <w:r w:rsidRPr="00573B73">
        <w:rPr>
          <w:rFonts w:asciiTheme="majorHAnsi" w:hAnsiTheme="majorHAnsi"/>
        </w:rPr>
        <w:t xml:space="preserve"> местного телевидения (бегущая строка)</w:t>
      </w:r>
      <w:r w:rsidR="00CE12FC" w:rsidRPr="00573B73">
        <w:rPr>
          <w:rFonts w:asciiTheme="majorHAnsi" w:hAnsiTheme="majorHAnsi"/>
        </w:rPr>
        <w:t>,  наружная реклама в посёлках Провиденского и Чукотского районов, буклеты.</w:t>
      </w:r>
      <w:proofErr w:type="gramEnd"/>
    </w:p>
    <w:p w:rsidR="00CE12FC" w:rsidRPr="00573B73" w:rsidRDefault="00CE12FC" w:rsidP="001C69A6">
      <w:pPr>
        <w:rPr>
          <w:rFonts w:asciiTheme="majorHAnsi" w:hAnsiTheme="majorHAnsi"/>
          <w:b/>
        </w:rPr>
      </w:pPr>
      <w:r w:rsidRPr="00573B73">
        <w:rPr>
          <w:rFonts w:asciiTheme="majorHAnsi" w:hAnsiTheme="majorHAnsi"/>
          <w:b/>
        </w:rPr>
        <w:t>6.Организация временной занятости студентов.</w:t>
      </w:r>
    </w:p>
    <w:p w:rsidR="00CE12FC" w:rsidRPr="00573B73" w:rsidRDefault="00CE12FC" w:rsidP="001C69A6">
      <w:pPr>
        <w:rPr>
          <w:rFonts w:asciiTheme="majorHAnsi" w:hAnsiTheme="majorHAnsi"/>
        </w:rPr>
      </w:pPr>
      <w:r w:rsidRPr="00573B73">
        <w:rPr>
          <w:rFonts w:asciiTheme="majorHAnsi" w:hAnsiTheme="majorHAnsi"/>
        </w:rPr>
        <w:t xml:space="preserve">Основной формой временной занятости студентов является прохождение производственной </w:t>
      </w:r>
      <w:r w:rsidR="00D21DC0">
        <w:rPr>
          <w:rFonts w:asciiTheme="majorHAnsi" w:hAnsiTheme="majorHAnsi"/>
        </w:rPr>
        <w:t xml:space="preserve"> </w:t>
      </w:r>
      <w:r w:rsidRPr="00573B73">
        <w:rPr>
          <w:rFonts w:asciiTheme="majorHAnsi" w:hAnsiTheme="majorHAnsi"/>
        </w:rPr>
        <w:t xml:space="preserve"> практики. В период прохождения практики часть работодателей трудоустраивают студентов и платят им заработную плату. Завершается процесс прохождения практики защитой отчётов с приглашением работодателей.</w:t>
      </w:r>
    </w:p>
    <w:p w:rsidR="00CE12FC" w:rsidRPr="00573B73" w:rsidRDefault="00CE12FC" w:rsidP="001C69A6">
      <w:pPr>
        <w:rPr>
          <w:rFonts w:asciiTheme="majorHAnsi" w:hAnsiTheme="majorHAnsi"/>
          <w:b/>
        </w:rPr>
      </w:pPr>
      <w:r w:rsidRPr="00573B73">
        <w:rPr>
          <w:rFonts w:asciiTheme="majorHAnsi" w:hAnsiTheme="majorHAnsi"/>
          <w:b/>
        </w:rPr>
        <w:t>7. Организация центро</w:t>
      </w:r>
      <w:proofErr w:type="gramStart"/>
      <w:r w:rsidRPr="00573B73">
        <w:rPr>
          <w:rFonts w:asciiTheme="majorHAnsi" w:hAnsiTheme="majorHAnsi"/>
          <w:b/>
        </w:rPr>
        <w:t>м(</w:t>
      </w:r>
      <w:proofErr w:type="gramEnd"/>
      <w:r w:rsidRPr="00573B73">
        <w:rPr>
          <w:rFonts w:asciiTheme="majorHAnsi" w:hAnsiTheme="majorHAnsi"/>
          <w:b/>
        </w:rPr>
        <w:t xml:space="preserve"> службой) мероприятий по содействию трудоустройству выпускников </w:t>
      </w:r>
      <w:r w:rsidR="0078365D" w:rsidRPr="00573B73">
        <w:rPr>
          <w:rFonts w:asciiTheme="majorHAnsi" w:hAnsiTheme="majorHAnsi"/>
          <w:b/>
        </w:rPr>
        <w:t>(ярмарок вакансий и специальностей, презентаций компаний, дней карьеры и т.д.)</w:t>
      </w:r>
    </w:p>
    <w:p w:rsidR="0078365D" w:rsidRPr="00573B73" w:rsidRDefault="0078365D" w:rsidP="001C69A6">
      <w:pPr>
        <w:rPr>
          <w:rFonts w:asciiTheme="majorHAnsi" w:hAnsiTheme="majorHAnsi"/>
        </w:rPr>
      </w:pPr>
      <w:r w:rsidRPr="00573B73">
        <w:rPr>
          <w:rFonts w:asciiTheme="majorHAnsi" w:hAnsiTheme="majorHAnsi"/>
        </w:rPr>
        <w:t>Не проводились.</w:t>
      </w:r>
    </w:p>
    <w:p w:rsidR="0078365D" w:rsidRPr="00573B73" w:rsidRDefault="0078365D" w:rsidP="001C69A6">
      <w:pPr>
        <w:rPr>
          <w:rFonts w:asciiTheme="majorHAnsi" w:hAnsiTheme="majorHAnsi"/>
          <w:b/>
        </w:rPr>
      </w:pPr>
      <w:r w:rsidRPr="00573B73">
        <w:rPr>
          <w:rFonts w:asciiTheme="majorHAnsi" w:hAnsiTheme="majorHAnsi"/>
          <w:b/>
        </w:rPr>
        <w:t>8.Взаимодействие с органами по труду и занятости населения.</w:t>
      </w:r>
    </w:p>
    <w:p w:rsidR="00BE13E1" w:rsidRPr="00573B73" w:rsidRDefault="000F30EB" w:rsidP="001C69A6">
      <w:pPr>
        <w:rPr>
          <w:rFonts w:asciiTheme="majorHAnsi" w:hAnsiTheme="majorHAnsi"/>
        </w:rPr>
      </w:pPr>
      <w:proofErr w:type="gramStart"/>
      <w:r w:rsidRPr="00573B73">
        <w:rPr>
          <w:rFonts w:asciiTheme="majorHAnsi" w:hAnsiTheme="majorHAnsi"/>
        </w:rPr>
        <w:t xml:space="preserve">Совместно с Центром занятости Провиденского района были проведены </w:t>
      </w:r>
      <w:proofErr w:type="spellStart"/>
      <w:r w:rsidRPr="00573B73">
        <w:rPr>
          <w:rFonts w:asciiTheme="majorHAnsi" w:hAnsiTheme="majorHAnsi"/>
        </w:rPr>
        <w:t>тренинговые</w:t>
      </w:r>
      <w:proofErr w:type="spellEnd"/>
      <w:r w:rsidRPr="00573B73">
        <w:rPr>
          <w:rFonts w:asciiTheme="majorHAnsi" w:hAnsiTheme="majorHAnsi"/>
        </w:rPr>
        <w:t xml:space="preserve"> занятия, </w:t>
      </w:r>
      <w:proofErr w:type="spellStart"/>
      <w:r w:rsidRPr="00573B73">
        <w:rPr>
          <w:rFonts w:asciiTheme="majorHAnsi" w:hAnsiTheme="majorHAnsi"/>
        </w:rPr>
        <w:t>самопрезентация</w:t>
      </w:r>
      <w:proofErr w:type="spellEnd"/>
      <w:r w:rsidRPr="00573B73">
        <w:rPr>
          <w:rFonts w:asciiTheme="majorHAnsi" w:hAnsiTheme="majorHAnsi"/>
        </w:rPr>
        <w:t xml:space="preserve">  </w:t>
      </w:r>
      <w:r w:rsidRPr="00573B73">
        <w:rPr>
          <w:rFonts w:asciiTheme="majorHAnsi" w:hAnsiTheme="majorHAnsi"/>
        </w:rPr>
        <w:lastRenderedPageBreak/>
        <w:t>«Первый рабочий день» (октябрь 201</w:t>
      </w:r>
      <w:r w:rsidR="00D21DC0">
        <w:rPr>
          <w:rFonts w:asciiTheme="majorHAnsi" w:hAnsiTheme="majorHAnsi"/>
        </w:rPr>
        <w:t>6</w:t>
      </w:r>
      <w:r w:rsidRPr="00573B73">
        <w:rPr>
          <w:rFonts w:asciiTheme="majorHAnsi" w:hAnsiTheme="majorHAnsi"/>
        </w:rPr>
        <w:t xml:space="preserve"> г.)</w:t>
      </w:r>
      <w:r w:rsidR="00562B88" w:rsidRPr="00573B73">
        <w:rPr>
          <w:rFonts w:asciiTheme="majorHAnsi" w:hAnsiTheme="majorHAnsi"/>
        </w:rPr>
        <w:t>, «С</w:t>
      </w:r>
      <w:r w:rsidRPr="00573B73">
        <w:rPr>
          <w:rFonts w:asciiTheme="majorHAnsi" w:hAnsiTheme="majorHAnsi"/>
        </w:rPr>
        <w:t>оставление резюме</w:t>
      </w:r>
      <w:r w:rsidR="00562B88" w:rsidRPr="00573B73">
        <w:rPr>
          <w:rFonts w:asciiTheme="majorHAnsi" w:hAnsiTheme="majorHAnsi"/>
        </w:rPr>
        <w:t>»</w:t>
      </w:r>
      <w:r w:rsidRPr="00573B73">
        <w:rPr>
          <w:rFonts w:asciiTheme="majorHAnsi" w:hAnsiTheme="majorHAnsi"/>
        </w:rPr>
        <w:t xml:space="preserve"> (апрель 201</w:t>
      </w:r>
      <w:r w:rsidR="00D21DC0">
        <w:rPr>
          <w:rFonts w:asciiTheme="majorHAnsi" w:hAnsiTheme="majorHAnsi"/>
        </w:rPr>
        <w:t>6</w:t>
      </w:r>
      <w:r w:rsidRPr="00573B73">
        <w:rPr>
          <w:rFonts w:asciiTheme="majorHAnsi" w:hAnsiTheme="majorHAnsi"/>
        </w:rPr>
        <w:t>г.)</w:t>
      </w:r>
      <w:r w:rsidR="00BE13E1" w:rsidRPr="00573B73">
        <w:rPr>
          <w:rFonts w:asciiTheme="majorHAnsi" w:hAnsiTheme="majorHAnsi"/>
        </w:rPr>
        <w:t>, «Алгоритм поиска работы»</w:t>
      </w:r>
      <w:r w:rsidR="00562B88" w:rsidRPr="00573B73">
        <w:rPr>
          <w:rFonts w:asciiTheme="majorHAnsi" w:hAnsiTheme="majorHAnsi"/>
        </w:rPr>
        <w:t xml:space="preserve"> </w:t>
      </w:r>
      <w:r w:rsidR="00BE13E1" w:rsidRPr="00573B73">
        <w:rPr>
          <w:rFonts w:asciiTheme="majorHAnsi" w:hAnsiTheme="majorHAnsi"/>
        </w:rPr>
        <w:t>(май 201</w:t>
      </w:r>
      <w:r w:rsidR="00D21DC0">
        <w:rPr>
          <w:rFonts w:asciiTheme="majorHAnsi" w:hAnsiTheme="majorHAnsi"/>
        </w:rPr>
        <w:t>6</w:t>
      </w:r>
      <w:r w:rsidR="00BE13E1" w:rsidRPr="00573B73">
        <w:rPr>
          <w:rFonts w:asciiTheme="majorHAnsi" w:hAnsiTheme="majorHAnsi"/>
        </w:rPr>
        <w:t xml:space="preserve"> г.), презентация «Анализ рынка труда ЧАО» (май 201</w:t>
      </w:r>
      <w:r w:rsidR="00D21DC0">
        <w:rPr>
          <w:rFonts w:asciiTheme="majorHAnsi" w:hAnsiTheme="majorHAnsi"/>
        </w:rPr>
        <w:t>6</w:t>
      </w:r>
      <w:r w:rsidR="00BE13E1" w:rsidRPr="00573B73">
        <w:rPr>
          <w:rFonts w:asciiTheme="majorHAnsi" w:hAnsiTheme="majorHAnsi"/>
        </w:rPr>
        <w:t xml:space="preserve"> г.), мониторинг «Востребованность рабочих профессий в Чукотском и Провиденском районах</w:t>
      </w:r>
      <w:r w:rsidR="00333989" w:rsidRPr="00573B73">
        <w:rPr>
          <w:rFonts w:asciiTheme="majorHAnsi" w:hAnsiTheme="majorHAnsi"/>
        </w:rPr>
        <w:t>»</w:t>
      </w:r>
      <w:proofErr w:type="gramEnd"/>
    </w:p>
    <w:p w:rsidR="000F30EB" w:rsidRPr="00573B73" w:rsidRDefault="000F30EB" w:rsidP="001C69A6">
      <w:pPr>
        <w:rPr>
          <w:rFonts w:asciiTheme="majorHAnsi" w:hAnsiTheme="majorHAnsi"/>
          <w:b/>
        </w:rPr>
      </w:pPr>
      <w:r w:rsidRPr="00573B73">
        <w:rPr>
          <w:rFonts w:asciiTheme="majorHAnsi" w:hAnsiTheme="majorHAnsi"/>
          <w:b/>
        </w:rPr>
        <w:t>9.Участие центра в мероприятиях, организованных с целью содействия трудоустройству выпускников: мероприятия с участием студентов и выпускников (ярмарки вакансий и т.п.).</w:t>
      </w:r>
    </w:p>
    <w:p w:rsidR="000F30EB" w:rsidRPr="00573B73" w:rsidRDefault="000F30EB" w:rsidP="001C69A6">
      <w:pPr>
        <w:rPr>
          <w:rFonts w:asciiTheme="majorHAnsi" w:hAnsiTheme="majorHAnsi"/>
        </w:rPr>
      </w:pPr>
      <w:r w:rsidRPr="00573B73">
        <w:rPr>
          <w:rFonts w:asciiTheme="majorHAnsi" w:hAnsiTheme="majorHAnsi"/>
        </w:rPr>
        <w:t>Не участвовали.</w:t>
      </w:r>
    </w:p>
    <w:p w:rsidR="000F30EB" w:rsidRPr="00573B73" w:rsidRDefault="000F30EB" w:rsidP="001C69A6">
      <w:pPr>
        <w:rPr>
          <w:rFonts w:asciiTheme="majorHAnsi" w:hAnsiTheme="majorHAnsi"/>
          <w:b/>
        </w:rPr>
      </w:pPr>
      <w:r w:rsidRPr="00573B73">
        <w:rPr>
          <w:rFonts w:asciiTheme="majorHAnsi" w:hAnsiTheme="majorHAnsi"/>
          <w:b/>
        </w:rPr>
        <w:t>10.Участие центра (службы) в мероприятиях, организованных с целью содействия трудоустройству выпускников</w:t>
      </w:r>
      <w:r w:rsidR="00BE13E1" w:rsidRPr="00573B73">
        <w:rPr>
          <w:rFonts w:asciiTheme="majorHAnsi" w:hAnsiTheme="majorHAnsi"/>
          <w:b/>
        </w:rPr>
        <w:t>: мероприятия с участием работодателей, представителей органов исполнительной власти, общественными организациями и объединениями работодателей, региональными ЦСТВ.</w:t>
      </w:r>
    </w:p>
    <w:p w:rsidR="00C73CEB" w:rsidRPr="00573B73" w:rsidRDefault="00BE13E1" w:rsidP="001C69A6">
      <w:pPr>
        <w:rPr>
          <w:rFonts w:asciiTheme="majorHAnsi" w:hAnsiTheme="majorHAnsi"/>
        </w:rPr>
      </w:pPr>
      <w:r w:rsidRPr="00573B73">
        <w:rPr>
          <w:rFonts w:asciiTheme="majorHAnsi" w:hAnsiTheme="majorHAnsi"/>
        </w:rPr>
        <w:t>Не участвовали.</w:t>
      </w:r>
    </w:p>
    <w:p w:rsidR="00BE13E1" w:rsidRPr="00573B73" w:rsidRDefault="00BE13E1" w:rsidP="001C69A6">
      <w:pPr>
        <w:rPr>
          <w:rFonts w:asciiTheme="majorHAnsi" w:hAnsiTheme="majorHAnsi"/>
        </w:rPr>
      </w:pPr>
    </w:p>
    <w:p w:rsidR="00BE13E1" w:rsidRPr="00573B73" w:rsidRDefault="00BE13E1" w:rsidP="001C69A6">
      <w:pPr>
        <w:rPr>
          <w:rFonts w:asciiTheme="majorHAnsi" w:hAnsiTheme="majorHAnsi"/>
        </w:rPr>
      </w:pPr>
    </w:p>
    <w:p w:rsidR="00C73CEB" w:rsidRPr="00573B73" w:rsidRDefault="00C73CEB" w:rsidP="001C69A6">
      <w:pPr>
        <w:rPr>
          <w:rFonts w:asciiTheme="majorHAnsi" w:hAnsiTheme="majorHAnsi"/>
        </w:rPr>
      </w:pPr>
    </w:p>
    <w:p w:rsidR="00C73CEB" w:rsidRPr="00573B73" w:rsidRDefault="00C73CEB" w:rsidP="001C69A6">
      <w:pPr>
        <w:rPr>
          <w:rFonts w:asciiTheme="majorHAnsi" w:hAnsiTheme="majorHAnsi"/>
        </w:rPr>
      </w:pPr>
    </w:p>
    <w:p w:rsidR="00C73CEB" w:rsidRPr="00573B73" w:rsidRDefault="00C73CEB" w:rsidP="00095D71">
      <w:pPr>
        <w:ind w:left="-426"/>
        <w:rPr>
          <w:rFonts w:asciiTheme="majorHAnsi" w:hAnsiTheme="majorHAnsi"/>
        </w:rPr>
      </w:pPr>
    </w:p>
    <w:sectPr w:rsidR="00C73CEB" w:rsidRPr="00573B73" w:rsidSect="00573B73">
      <w:footerReference w:type="even" r:id="rId11"/>
      <w:footerReference w:type="default" r:id="rId12"/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2D1" w:rsidRDefault="007D12D1" w:rsidP="00332A85">
      <w:r>
        <w:separator/>
      </w:r>
    </w:p>
  </w:endnote>
  <w:endnote w:type="continuationSeparator" w:id="0">
    <w:p w:rsidR="007D12D1" w:rsidRDefault="007D12D1" w:rsidP="00332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C25" w:rsidRDefault="009A52FC" w:rsidP="00332A8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D3C2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3C25" w:rsidRDefault="007D3C25" w:rsidP="00332A8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C25" w:rsidRDefault="009A52FC" w:rsidP="00332A8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D3C2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1DC0">
      <w:rPr>
        <w:rStyle w:val="a7"/>
        <w:noProof/>
      </w:rPr>
      <w:t>4</w:t>
    </w:r>
    <w:r>
      <w:rPr>
        <w:rStyle w:val="a7"/>
      </w:rPr>
      <w:fldChar w:fldCharType="end"/>
    </w:r>
  </w:p>
  <w:p w:rsidR="007D3C25" w:rsidRDefault="007D3C25" w:rsidP="00332A8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2D1" w:rsidRDefault="007D12D1" w:rsidP="00332A85">
      <w:r>
        <w:separator/>
      </w:r>
    </w:p>
  </w:footnote>
  <w:footnote w:type="continuationSeparator" w:id="0">
    <w:p w:rsidR="007D12D1" w:rsidRDefault="007D12D1" w:rsidP="00332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AD0"/>
    <w:multiLevelType w:val="hybridMultilevel"/>
    <w:tmpl w:val="B1021700"/>
    <w:lvl w:ilvl="0" w:tplc="650E5BA0">
      <w:start w:val="1"/>
      <w:numFmt w:val="bullet"/>
      <w:lvlText w:val=""/>
      <w:lvlJc w:val="left"/>
      <w:pPr>
        <w:tabs>
          <w:tab w:val="num" w:pos="360"/>
        </w:tabs>
        <w:ind w:left="0" w:firstLine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4F6"/>
    <w:rsid w:val="00013214"/>
    <w:rsid w:val="00032415"/>
    <w:rsid w:val="000601E9"/>
    <w:rsid w:val="00063E19"/>
    <w:rsid w:val="00064462"/>
    <w:rsid w:val="00095D71"/>
    <w:rsid w:val="000A4EEE"/>
    <w:rsid w:val="000D494B"/>
    <w:rsid w:val="000E4D22"/>
    <w:rsid w:val="000F30EB"/>
    <w:rsid w:val="000F38AD"/>
    <w:rsid w:val="000F784E"/>
    <w:rsid w:val="0011242B"/>
    <w:rsid w:val="00132BC6"/>
    <w:rsid w:val="0014454B"/>
    <w:rsid w:val="00172F2A"/>
    <w:rsid w:val="001775DF"/>
    <w:rsid w:val="00195D00"/>
    <w:rsid w:val="001C2FB8"/>
    <w:rsid w:val="001C5F82"/>
    <w:rsid w:val="001C69A6"/>
    <w:rsid w:val="001E6D6A"/>
    <w:rsid w:val="00213ED2"/>
    <w:rsid w:val="002741D8"/>
    <w:rsid w:val="00280590"/>
    <w:rsid w:val="00284BCE"/>
    <w:rsid w:val="002D674F"/>
    <w:rsid w:val="002F3C19"/>
    <w:rsid w:val="003245E7"/>
    <w:rsid w:val="00332A57"/>
    <w:rsid w:val="00332A85"/>
    <w:rsid w:val="00333989"/>
    <w:rsid w:val="003435D4"/>
    <w:rsid w:val="00362E20"/>
    <w:rsid w:val="00377FAA"/>
    <w:rsid w:val="003A1C56"/>
    <w:rsid w:val="003D2E48"/>
    <w:rsid w:val="00407284"/>
    <w:rsid w:val="0042013E"/>
    <w:rsid w:val="00422638"/>
    <w:rsid w:val="004262BD"/>
    <w:rsid w:val="00440025"/>
    <w:rsid w:val="00440F91"/>
    <w:rsid w:val="0047183E"/>
    <w:rsid w:val="004C5CFE"/>
    <w:rsid w:val="004D783F"/>
    <w:rsid w:val="004E7A02"/>
    <w:rsid w:val="004F00BF"/>
    <w:rsid w:val="00501DDB"/>
    <w:rsid w:val="00512150"/>
    <w:rsid w:val="00514456"/>
    <w:rsid w:val="00522BFF"/>
    <w:rsid w:val="005604DB"/>
    <w:rsid w:val="00561C7C"/>
    <w:rsid w:val="00562B88"/>
    <w:rsid w:val="00573B73"/>
    <w:rsid w:val="005C0C04"/>
    <w:rsid w:val="005D2682"/>
    <w:rsid w:val="005D556F"/>
    <w:rsid w:val="005E4022"/>
    <w:rsid w:val="0061799E"/>
    <w:rsid w:val="0064636B"/>
    <w:rsid w:val="00657ACA"/>
    <w:rsid w:val="0066694B"/>
    <w:rsid w:val="006707BC"/>
    <w:rsid w:val="006824F6"/>
    <w:rsid w:val="00693B0B"/>
    <w:rsid w:val="00694094"/>
    <w:rsid w:val="006D4AAF"/>
    <w:rsid w:val="006E1102"/>
    <w:rsid w:val="006E29C3"/>
    <w:rsid w:val="006E7A70"/>
    <w:rsid w:val="006F3C48"/>
    <w:rsid w:val="00731825"/>
    <w:rsid w:val="00743A99"/>
    <w:rsid w:val="00744668"/>
    <w:rsid w:val="00767C0D"/>
    <w:rsid w:val="0078365D"/>
    <w:rsid w:val="007A2168"/>
    <w:rsid w:val="007D12D1"/>
    <w:rsid w:val="007D3C25"/>
    <w:rsid w:val="007F1B7A"/>
    <w:rsid w:val="007F25A0"/>
    <w:rsid w:val="00807767"/>
    <w:rsid w:val="00841257"/>
    <w:rsid w:val="008420C7"/>
    <w:rsid w:val="0086447C"/>
    <w:rsid w:val="0089561C"/>
    <w:rsid w:val="008D1687"/>
    <w:rsid w:val="00910970"/>
    <w:rsid w:val="00927770"/>
    <w:rsid w:val="00931C81"/>
    <w:rsid w:val="009526AC"/>
    <w:rsid w:val="0096206C"/>
    <w:rsid w:val="00962379"/>
    <w:rsid w:val="00975E38"/>
    <w:rsid w:val="009A52FC"/>
    <w:rsid w:val="009D0FBB"/>
    <w:rsid w:val="00A420B7"/>
    <w:rsid w:val="00A44ECE"/>
    <w:rsid w:val="00A46F2E"/>
    <w:rsid w:val="00A50805"/>
    <w:rsid w:val="00A51E4D"/>
    <w:rsid w:val="00A63DF9"/>
    <w:rsid w:val="00A65DA3"/>
    <w:rsid w:val="00AE2832"/>
    <w:rsid w:val="00B33441"/>
    <w:rsid w:val="00B65793"/>
    <w:rsid w:val="00BE13E1"/>
    <w:rsid w:val="00BF0E5E"/>
    <w:rsid w:val="00C42057"/>
    <w:rsid w:val="00C73CEB"/>
    <w:rsid w:val="00C81F68"/>
    <w:rsid w:val="00CA3D4C"/>
    <w:rsid w:val="00CB1667"/>
    <w:rsid w:val="00CE12FC"/>
    <w:rsid w:val="00CE63D1"/>
    <w:rsid w:val="00CF0B99"/>
    <w:rsid w:val="00CF16AE"/>
    <w:rsid w:val="00D1154A"/>
    <w:rsid w:val="00D21DC0"/>
    <w:rsid w:val="00D25AAE"/>
    <w:rsid w:val="00D477B2"/>
    <w:rsid w:val="00D81FAE"/>
    <w:rsid w:val="00D83A56"/>
    <w:rsid w:val="00DB314B"/>
    <w:rsid w:val="00DB3396"/>
    <w:rsid w:val="00DE093C"/>
    <w:rsid w:val="00E06D2B"/>
    <w:rsid w:val="00E82F8F"/>
    <w:rsid w:val="00E867FE"/>
    <w:rsid w:val="00EB7F46"/>
    <w:rsid w:val="00EC0815"/>
    <w:rsid w:val="00EF0903"/>
    <w:rsid w:val="00EF456B"/>
    <w:rsid w:val="00EF5767"/>
    <w:rsid w:val="00EF5B71"/>
    <w:rsid w:val="00F055AC"/>
    <w:rsid w:val="00F25540"/>
    <w:rsid w:val="00F2792A"/>
    <w:rsid w:val="00F3562F"/>
    <w:rsid w:val="00F40CC9"/>
    <w:rsid w:val="00F67414"/>
    <w:rsid w:val="00F81928"/>
    <w:rsid w:val="00F875AB"/>
    <w:rsid w:val="00FC3C11"/>
    <w:rsid w:val="00FD0ACF"/>
    <w:rsid w:val="00FE7384"/>
    <w:rsid w:val="00FF00D5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C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00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573B7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1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501DDB"/>
    <w:rPr>
      <w:b/>
      <w:bCs/>
    </w:rPr>
  </w:style>
  <w:style w:type="paragraph" w:customStyle="1" w:styleId="ConsPlusNormal">
    <w:name w:val="ConsPlusNormal"/>
    <w:rsid w:val="003245E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5">
    <w:name w:val="Balloon Text"/>
    <w:basedOn w:val="a"/>
    <w:semiHidden/>
    <w:rsid w:val="00213ED2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332A8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32A85"/>
  </w:style>
  <w:style w:type="character" w:customStyle="1" w:styleId="10">
    <w:name w:val="Заголовок 1 Знак"/>
    <w:basedOn w:val="a0"/>
    <w:link w:val="1"/>
    <w:rsid w:val="00FF00D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8">
    <w:name w:val="Hyperlink"/>
    <w:basedOn w:val="a0"/>
    <w:rsid w:val="00280590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573B7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9">
    <w:name w:val="Subtitle"/>
    <w:basedOn w:val="a"/>
    <w:next w:val="a"/>
    <w:link w:val="aa"/>
    <w:qFormat/>
    <w:rsid w:val="00573B7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rsid w:val="00573B73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rovspu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u2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 Cyr"/>
        <a:ea typeface=""/>
        <a:cs typeface=""/>
      </a:majorFont>
      <a:minorFont>
        <a:latin typeface="Times New Roman Cyr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B1C35-D4BC-42B8-B620-C08DAA46F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центра содействия занятости и трудоустройству выпускников учреждений НПО, СПО Ставропольского края на 2010-2011 учебного года</vt:lpstr>
    </vt:vector>
  </TitlesOfParts>
  <Company>NATK</Company>
  <LinksUpToDate>false</LinksUpToDate>
  <CharactersWithSpaces>4262</CharactersWithSpaces>
  <SharedDoc>false</SharedDoc>
  <HLinks>
    <vt:vector size="6" baseType="variant">
      <vt:variant>
        <vt:i4>3997764</vt:i4>
      </vt:variant>
      <vt:variant>
        <vt:i4>0</vt:i4>
      </vt:variant>
      <vt:variant>
        <vt:i4>0</vt:i4>
      </vt:variant>
      <vt:variant>
        <vt:i4>5</vt:i4>
      </vt:variant>
      <vt:variant>
        <vt:lpwstr>mailto:spu2@bk.ru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центра содействия занятости и трудоустройству выпускников учреждений НПО, СПО Ставропольского края на 2010-2011 учебного года</dc:title>
  <dc:subject/>
  <dc:creator>admin</dc:creator>
  <cp:keywords/>
  <dc:description/>
  <cp:lastModifiedBy>Admin</cp:lastModifiedBy>
  <cp:revision>7</cp:revision>
  <cp:lastPrinted>2015-10-31T07:50:00Z</cp:lastPrinted>
  <dcterms:created xsi:type="dcterms:W3CDTF">2015-10-31T07:51:00Z</dcterms:created>
  <dcterms:modified xsi:type="dcterms:W3CDTF">2016-11-30T23:11:00Z</dcterms:modified>
</cp:coreProperties>
</file>