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E0" w:rsidRDefault="003E5434">
      <w:pPr>
        <w:pStyle w:val="Heading2"/>
        <w:spacing w:before="71"/>
        <w:ind w:left="2278" w:right="1480"/>
        <w:jc w:val="center"/>
      </w:pPr>
      <w:r>
        <w:t>АННОТАЦИИ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</w:p>
    <w:p w:rsidR="005476E0" w:rsidRDefault="003E5434">
      <w:pPr>
        <w:ind w:left="2278" w:right="1477"/>
        <w:jc w:val="center"/>
        <w:rPr>
          <w:b/>
          <w:sz w:val="24"/>
        </w:rPr>
      </w:pPr>
      <w:r>
        <w:rPr>
          <w:b/>
          <w:sz w:val="24"/>
        </w:rPr>
        <w:t>ОБЩЕПРОФЕССИОНАЛЬНЫХ ДИСЦИПЛИН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ЦИКЛА</w:t>
      </w:r>
    </w:p>
    <w:p w:rsidR="005476E0" w:rsidRDefault="003E5434">
      <w:pPr>
        <w:pStyle w:val="a3"/>
        <w:spacing w:line="272" w:lineRule="exact"/>
        <w:jc w:val="both"/>
      </w:pPr>
      <w:r>
        <w:t>программы</w:t>
      </w:r>
      <w:r>
        <w:rPr>
          <w:spacing w:val="26"/>
        </w:rPr>
        <w:t xml:space="preserve"> </w:t>
      </w:r>
      <w:r>
        <w:t>подготовки</w:t>
      </w:r>
      <w:r>
        <w:rPr>
          <w:spacing w:val="86"/>
        </w:rPr>
        <w:t xml:space="preserve"> </w:t>
      </w:r>
      <w:r>
        <w:t>квалифицированных</w:t>
      </w:r>
      <w:r>
        <w:rPr>
          <w:spacing w:val="85"/>
        </w:rPr>
        <w:t xml:space="preserve"> </w:t>
      </w:r>
      <w:r>
        <w:t>рабочих,</w:t>
      </w:r>
      <w:r>
        <w:rPr>
          <w:spacing w:val="85"/>
        </w:rPr>
        <w:t xml:space="preserve"> </w:t>
      </w:r>
      <w:r>
        <w:t>служащих</w:t>
      </w:r>
      <w:r>
        <w:rPr>
          <w:spacing w:val="87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профессии</w:t>
      </w:r>
    </w:p>
    <w:p w:rsidR="005476E0" w:rsidRDefault="003E5434">
      <w:pPr>
        <w:pStyle w:val="Heading2"/>
        <w:numPr>
          <w:ilvl w:val="2"/>
          <w:numId w:val="4"/>
        </w:numPr>
        <w:tabs>
          <w:tab w:val="left" w:pos="1182"/>
        </w:tabs>
        <w:spacing w:before="5" w:line="274" w:lineRule="exact"/>
        <w:jc w:val="both"/>
      </w:pPr>
      <w:r>
        <w:t>«Машинист</w:t>
      </w:r>
      <w:r>
        <w:rPr>
          <w:spacing w:val="-4"/>
        </w:rPr>
        <w:t xml:space="preserve"> </w:t>
      </w:r>
      <w:r>
        <w:t>дорожных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строительных</w:t>
      </w:r>
      <w:r>
        <w:rPr>
          <w:spacing w:val="-5"/>
        </w:rPr>
        <w:t xml:space="preserve"> </w:t>
      </w:r>
      <w:r>
        <w:t>машин»</w:t>
      </w:r>
    </w:p>
    <w:p w:rsidR="005476E0" w:rsidRDefault="003E5434">
      <w:pPr>
        <w:ind w:left="222" w:right="131" w:firstLine="707"/>
        <w:jc w:val="both"/>
        <w:rPr>
          <w:sz w:val="24"/>
        </w:rPr>
      </w:pPr>
      <w:r>
        <w:rPr>
          <w:sz w:val="24"/>
        </w:rPr>
        <w:t>В соответствии с программы подготовки квалифицированных рабочих, 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</w:t>
      </w:r>
      <w:r w:rsidR="00070406">
        <w:rPr>
          <w:b/>
          <w:sz w:val="24"/>
        </w:rPr>
        <w:t>0</w:t>
      </w:r>
      <w:r>
        <w:rPr>
          <w:b/>
          <w:sz w:val="24"/>
        </w:rPr>
        <w:t>.0</w:t>
      </w:r>
      <w:r w:rsidR="00070406">
        <w:rPr>
          <w:b/>
          <w:sz w:val="24"/>
        </w:rPr>
        <w:t>2</w:t>
      </w:r>
      <w:r>
        <w:rPr>
          <w:b/>
          <w:sz w:val="24"/>
        </w:rPr>
        <w:t>.0</w:t>
      </w:r>
      <w:r w:rsidR="00070406"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 w:rsidR="00070406" w:rsidRPr="008D36A0">
        <w:rPr>
          <w:b/>
          <w:color w:val="26282F"/>
          <w:sz w:val="24"/>
          <w:szCs w:val="24"/>
          <w:lang w:eastAsia="ru-RU"/>
        </w:rPr>
        <w:t>Организация оперативного (экстренного)                              реагирования в чрезвычайных ситуациях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ци</w:t>
      </w:r>
      <w:proofErr w:type="gramStart"/>
      <w:r>
        <w:rPr>
          <w:sz w:val="24"/>
        </w:rPr>
        <w:t>кл</w:t>
      </w:r>
      <w:r>
        <w:rPr>
          <w:spacing w:val="1"/>
          <w:sz w:val="24"/>
        </w:rPr>
        <w:t xml:space="preserve"> </w:t>
      </w:r>
      <w:r>
        <w:rPr>
          <w:sz w:val="24"/>
        </w:rPr>
        <w:t>вкл</w:t>
      </w:r>
      <w:proofErr w:type="gramEnd"/>
      <w:r>
        <w:rPr>
          <w:sz w:val="24"/>
        </w:rPr>
        <w:t>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ОПД):</w:t>
      </w:r>
    </w:p>
    <w:p w:rsidR="005476E0" w:rsidRDefault="005476E0">
      <w:pPr>
        <w:pStyle w:val="a3"/>
        <w:spacing w:before="5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7382"/>
      </w:tblGrid>
      <w:tr w:rsidR="005476E0">
        <w:trPr>
          <w:trHeight w:val="277"/>
        </w:trPr>
        <w:tc>
          <w:tcPr>
            <w:tcW w:w="2088" w:type="dxa"/>
          </w:tcPr>
          <w:p w:rsidR="005476E0" w:rsidRDefault="003E5434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7382" w:type="dxa"/>
          </w:tcPr>
          <w:p w:rsidR="005476E0" w:rsidRDefault="003E5434">
            <w:pPr>
              <w:pStyle w:val="TableParagraph"/>
              <w:spacing w:line="258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</w:t>
            </w:r>
          </w:p>
        </w:tc>
      </w:tr>
      <w:tr w:rsidR="005476E0">
        <w:trPr>
          <w:trHeight w:val="275"/>
        </w:trPr>
        <w:tc>
          <w:tcPr>
            <w:tcW w:w="2088" w:type="dxa"/>
          </w:tcPr>
          <w:p w:rsidR="005476E0" w:rsidRDefault="003E5434" w:rsidP="00070406">
            <w:pPr>
              <w:pStyle w:val="TableParagraph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ОП.01</w:t>
            </w:r>
          </w:p>
        </w:tc>
        <w:tc>
          <w:tcPr>
            <w:tcW w:w="7382" w:type="dxa"/>
          </w:tcPr>
          <w:p w:rsidR="005476E0" w:rsidRDefault="00070406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Инженерная графика</w:t>
            </w:r>
          </w:p>
        </w:tc>
      </w:tr>
      <w:tr w:rsidR="005476E0">
        <w:trPr>
          <w:trHeight w:val="275"/>
        </w:trPr>
        <w:tc>
          <w:tcPr>
            <w:tcW w:w="2088" w:type="dxa"/>
          </w:tcPr>
          <w:p w:rsidR="005476E0" w:rsidRDefault="003E5434" w:rsidP="00070406">
            <w:pPr>
              <w:pStyle w:val="TableParagraph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ОП.02</w:t>
            </w:r>
          </w:p>
        </w:tc>
        <w:tc>
          <w:tcPr>
            <w:tcW w:w="7382" w:type="dxa"/>
          </w:tcPr>
          <w:p w:rsidR="005476E0" w:rsidRDefault="00070406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Техническая механика</w:t>
            </w:r>
          </w:p>
        </w:tc>
      </w:tr>
      <w:tr w:rsidR="005476E0">
        <w:trPr>
          <w:trHeight w:val="275"/>
        </w:trPr>
        <w:tc>
          <w:tcPr>
            <w:tcW w:w="2088" w:type="dxa"/>
          </w:tcPr>
          <w:p w:rsidR="005476E0" w:rsidRDefault="003E5434" w:rsidP="00070406">
            <w:pPr>
              <w:pStyle w:val="TableParagraph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ОП.03</w:t>
            </w:r>
          </w:p>
        </w:tc>
        <w:tc>
          <w:tcPr>
            <w:tcW w:w="7382" w:type="dxa"/>
          </w:tcPr>
          <w:p w:rsidR="005476E0" w:rsidRDefault="00070406" w:rsidP="00070406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 xml:space="preserve">Электротехника и электроника </w:t>
            </w:r>
          </w:p>
        </w:tc>
      </w:tr>
      <w:tr w:rsidR="005476E0">
        <w:trPr>
          <w:trHeight w:val="275"/>
        </w:trPr>
        <w:tc>
          <w:tcPr>
            <w:tcW w:w="2088" w:type="dxa"/>
          </w:tcPr>
          <w:p w:rsidR="005476E0" w:rsidRDefault="003E5434" w:rsidP="00070406">
            <w:pPr>
              <w:pStyle w:val="TableParagraph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ОП.04</w:t>
            </w:r>
          </w:p>
        </w:tc>
        <w:tc>
          <w:tcPr>
            <w:tcW w:w="7382" w:type="dxa"/>
          </w:tcPr>
          <w:p w:rsidR="005476E0" w:rsidRDefault="00070406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Материаловедение</w:t>
            </w:r>
          </w:p>
        </w:tc>
      </w:tr>
      <w:tr w:rsidR="005476E0">
        <w:trPr>
          <w:trHeight w:val="275"/>
        </w:trPr>
        <w:tc>
          <w:tcPr>
            <w:tcW w:w="2088" w:type="dxa"/>
          </w:tcPr>
          <w:p w:rsidR="005476E0" w:rsidRDefault="003E5434" w:rsidP="00070406">
            <w:pPr>
              <w:pStyle w:val="TableParagraph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ОП.05</w:t>
            </w:r>
          </w:p>
        </w:tc>
        <w:tc>
          <w:tcPr>
            <w:tcW w:w="7382" w:type="dxa"/>
          </w:tcPr>
          <w:p w:rsidR="005476E0" w:rsidRDefault="00070406" w:rsidP="00070406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Метрология, стандартизация и сертификация</w:t>
            </w:r>
          </w:p>
        </w:tc>
      </w:tr>
      <w:tr w:rsidR="005476E0">
        <w:trPr>
          <w:trHeight w:val="278"/>
        </w:trPr>
        <w:tc>
          <w:tcPr>
            <w:tcW w:w="2088" w:type="dxa"/>
          </w:tcPr>
          <w:p w:rsidR="005476E0" w:rsidRDefault="003E5434" w:rsidP="00070406">
            <w:pPr>
              <w:pStyle w:val="TableParagraph"/>
              <w:spacing w:line="259" w:lineRule="exact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ОП.06</w:t>
            </w:r>
          </w:p>
        </w:tc>
        <w:tc>
          <w:tcPr>
            <w:tcW w:w="7382" w:type="dxa"/>
          </w:tcPr>
          <w:p w:rsidR="005476E0" w:rsidRDefault="00070406">
            <w:pPr>
              <w:pStyle w:val="TableParagraph"/>
              <w:spacing w:line="259" w:lineRule="exact"/>
              <w:ind w:left="81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 деятельности</w:t>
            </w:r>
          </w:p>
        </w:tc>
      </w:tr>
      <w:tr w:rsidR="00070406">
        <w:trPr>
          <w:trHeight w:val="278"/>
        </w:trPr>
        <w:tc>
          <w:tcPr>
            <w:tcW w:w="2088" w:type="dxa"/>
          </w:tcPr>
          <w:p w:rsidR="00070406" w:rsidRDefault="00070406" w:rsidP="00070406">
            <w:pPr>
              <w:ind w:left="312"/>
              <w:jc w:val="center"/>
            </w:pPr>
            <w:r w:rsidRPr="009A4615">
              <w:rPr>
                <w:sz w:val="24"/>
              </w:rPr>
              <w:t>ОП.0</w:t>
            </w:r>
            <w:r>
              <w:rPr>
                <w:sz w:val="24"/>
              </w:rPr>
              <w:t>7</w:t>
            </w:r>
          </w:p>
        </w:tc>
        <w:tc>
          <w:tcPr>
            <w:tcW w:w="7382" w:type="dxa"/>
          </w:tcPr>
          <w:p w:rsidR="00070406" w:rsidRDefault="00070406">
            <w:pPr>
              <w:pStyle w:val="TableParagraph"/>
              <w:spacing w:line="259" w:lineRule="exact"/>
              <w:ind w:left="816"/>
              <w:rPr>
                <w:sz w:val="24"/>
              </w:rPr>
            </w:pPr>
            <w:proofErr w:type="gramStart"/>
            <w:r>
              <w:rPr>
                <w:sz w:val="24"/>
              </w:rPr>
              <w:t>Правовое</w:t>
            </w:r>
            <w:proofErr w:type="gramEnd"/>
            <w:r>
              <w:rPr>
                <w:sz w:val="24"/>
              </w:rPr>
              <w:t xml:space="preserve"> обеспечение профессиональной деятельности</w:t>
            </w:r>
          </w:p>
        </w:tc>
      </w:tr>
      <w:tr w:rsidR="00070406">
        <w:trPr>
          <w:trHeight w:val="278"/>
        </w:trPr>
        <w:tc>
          <w:tcPr>
            <w:tcW w:w="2088" w:type="dxa"/>
          </w:tcPr>
          <w:p w:rsidR="00070406" w:rsidRDefault="00070406" w:rsidP="00070406">
            <w:pPr>
              <w:ind w:left="312"/>
              <w:jc w:val="center"/>
            </w:pPr>
            <w:r w:rsidRPr="009A4615">
              <w:rPr>
                <w:sz w:val="24"/>
              </w:rPr>
              <w:t>ОП.0</w:t>
            </w:r>
            <w:r>
              <w:rPr>
                <w:sz w:val="24"/>
              </w:rPr>
              <w:t>8</w:t>
            </w:r>
          </w:p>
        </w:tc>
        <w:tc>
          <w:tcPr>
            <w:tcW w:w="7382" w:type="dxa"/>
          </w:tcPr>
          <w:p w:rsidR="00070406" w:rsidRDefault="00070406">
            <w:pPr>
              <w:pStyle w:val="TableParagraph"/>
              <w:spacing w:line="259" w:lineRule="exact"/>
              <w:ind w:left="816"/>
              <w:rPr>
                <w:sz w:val="24"/>
              </w:rPr>
            </w:pPr>
            <w:r>
              <w:rPr>
                <w:sz w:val="24"/>
              </w:rPr>
              <w:t>Охрана труда</w:t>
            </w:r>
          </w:p>
        </w:tc>
      </w:tr>
      <w:tr w:rsidR="00070406">
        <w:trPr>
          <w:trHeight w:val="278"/>
        </w:trPr>
        <w:tc>
          <w:tcPr>
            <w:tcW w:w="2088" w:type="dxa"/>
          </w:tcPr>
          <w:p w:rsidR="00070406" w:rsidRDefault="00070406" w:rsidP="00070406">
            <w:pPr>
              <w:ind w:left="312"/>
              <w:jc w:val="center"/>
            </w:pPr>
            <w:r w:rsidRPr="009A4615">
              <w:rPr>
                <w:sz w:val="24"/>
              </w:rPr>
              <w:t>ОП.0</w:t>
            </w:r>
            <w:r>
              <w:rPr>
                <w:sz w:val="24"/>
              </w:rPr>
              <w:t>9</w:t>
            </w:r>
          </w:p>
        </w:tc>
        <w:tc>
          <w:tcPr>
            <w:tcW w:w="7382" w:type="dxa"/>
          </w:tcPr>
          <w:p w:rsidR="00070406" w:rsidRDefault="00070406">
            <w:pPr>
              <w:pStyle w:val="TableParagraph"/>
              <w:spacing w:line="259" w:lineRule="exact"/>
              <w:ind w:left="81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  <w:tr w:rsidR="00070406">
        <w:trPr>
          <w:trHeight w:val="278"/>
        </w:trPr>
        <w:tc>
          <w:tcPr>
            <w:tcW w:w="2088" w:type="dxa"/>
          </w:tcPr>
          <w:p w:rsidR="00070406" w:rsidRDefault="00070406" w:rsidP="00070406">
            <w:pPr>
              <w:ind w:left="312"/>
              <w:jc w:val="center"/>
            </w:pPr>
            <w:r w:rsidRPr="009A4615">
              <w:rPr>
                <w:sz w:val="24"/>
              </w:rPr>
              <w:t>ОП.</w:t>
            </w:r>
            <w:r>
              <w:rPr>
                <w:sz w:val="24"/>
              </w:rPr>
              <w:t>10</w:t>
            </w:r>
          </w:p>
        </w:tc>
        <w:tc>
          <w:tcPr>
            <w:tcW w:w="7382" w:type="dxa"/>
          </w:tcPr>
          <w:p w:rsidR="00070406" w:rsidRDefault="00070406">
            <w:pPr>
              <w:pStyle w:val="TableParagraph"/>
              <w:spacing w:line="259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Психология экстремальных и чрезвычайных состояний</w:t>
            </w:r>
          </w:p>
        </w:tc>
      </w:tr>
      <w:tr w:rsidR="00070406">
        <w:trPr>
          <w:trHeight w:val="278"/>
        </w:trPr>
        <w:tc>
          <w:tcPr>
            <w:tcW w:w="2088" w:type="dxa"/>
          </w:tcPr>
          <w:p w:rsidR="00070406" w:rsidRDefault="00070406" w:rsidP="00070406">
            <w:pPr>
              <w:ind w:left="312"/>
              <w:jc w:val="center"/>
            </w:pPr>
            <w:r w:rsidRPr="009A4615">
              <w:rPr>
                <w:sz w:val="24"/>
              </w:rPr>
              <w:t>ОП.</w:t>
            </w:r>
            <w:r>
              <w:rPr>
                <w:sz w:val="24"/>
              </w:rPr>
              <w:t>11</w:t>
            </w:r>
          </w:p>
        </w:tc>
        <w:tc>
          <w:tcPr>
            <w:tcW w:w="7382" w:type="dxa"/>
          </w:tcPr>
          <w:p w:rsidR="00070406" w:rsidRDefault="00070406">
            <w:pPr>
              <w:pStyle w:val="TableParagraph"/>
              <w:spacing w:line="259" w:lineRule="exact"/>
              <w:ind w:left="816"/>
              <w:rPr>
                <w:sz w:val="24"/>
              </w:rPr>
            </w:pPr>
            <w:r>
              <w:rPr>
                <w:sz w:val="24"/>
              </w:rPr>
              <w:t>Автоматизированные системы управления и связь</w:t>
            </w:r>
          </w:p>
        </w:tc>
      </w:tr>
      <w:tr w:rsidR="00070406">
        <w:trPr>
          <w:trHeight w:val="278"/>
        </w:trPr>
        <w:tc>
          <w:tcPr>
            <w:tcW w:w="2088" w:type="dxa"/>
          </w:tcPr>
          <w:p w:rsidR="00070406" w:rsidRDefault="00070406" w:rsidP="00070406">
            <w:pPr>
              <w:ind w:left="312"/>
              <w:jc w:val="center"/>
            </w:pPr>
            <w:r w:rsidRPr="009A4615">
              <w:rPr>
                <w:sz w:val="24"/>
              </w:rPr>
              <w:t>ОП.</w:t>
            </w:r>
            <w:r>
              <w:rPr>
                <w:sz w:val="24"/>
              </w:rPr>
              <w:t>12</w:t>
            </w:r>
          </w:p>
        </w:tc>
        <w:tc>
          <w:tcPr>
            <w:tcW w:w="7382" w:type="dxa"/>
          </w:tcPr>
          <w:p w:rsidR="00070406" w:rsidRDefault="00070406">
            <w:pPr>
              <w:pStyle w:val="TableParagraph"/>
              <w:spacing w:line="259" w:lineRule="exact"/>
              <w:ind w:left="816"/>
              <w:rPr>
                <w:sz w:val="24"/>
              </w:rPr>
            </w:pPr>
            <w:r>
              <w:rPr>
                <w:sz w:val="24"/>
              </w:rPr>
              <w:t>Основы справочной и консультационной деятельности специалиста по приему и обработке экстренных вызовов</w:t>
            </w:r>
          </w:p>
        </w:tc>
      </w:tr>
    </w:tbl>
    <w:p w:rsidR="005476E0" w:rsidRDefault="003E5434">
      <w:pPr>
        <w:pStyle w:val="Heading2"/>
        <w:spacing w:line="274" w:lineRule="exact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proofErr w:type="gramStart"/>
      <w:r>
        <w:t>учебных</w:t>
      </w:r>
      <w:proofErr w:type="gramEnd"/>
      <w:r>
        <w:rPr>
          <w:spacing w:val="-3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разделы:</w:t>
      </w:r>
    </w:p>
    <w:p w:rsidR="005476E0" w:rsidRDefault="003E5434">
      <w:pPr>
        <w:pStyle w:val="a4"/>
        <w:numPr>
          <w:ilvl w:val="3"/>
          <w:numId w:val="4"/>
        </w:numPr>
        <w:tabs>
          <w:tab w:val="left" w:pos="1170"/>
        </w:tabs>
        <w:spacing w:line="274" w:lineRule="exact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</w:p>
    <w:p w:rsidR="005476E0" w:rsidRDefault="003E5434">
      <w:pPr>
        <w:pStyle w:val="a4"/>
        <w:numPr>
          <w:ilvl w:val="3"/>
          <w:numId w:val="4"/>
        </w:numPr>
        <w:tabs>
          <w:tab w:val="left" w:pos="1170"/>
        </w:tabs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</w:p>
    <w:p w:rsidR="005476E0" w:rsidRDefault="003E5434">
      <w:pPr>
        <w:pStyle w:val="a4"/>
        <w:numPr>
          <w:ilvl w:val="3"/>
          <w:numId w:val="4"/>
        </w:numPr>
        <w:tabs>
          <w:tab w:val="left" w:pos="1170"/>
        </w:tabs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</w:p>
    <w:p w:rsidR="005476E0" w:rsidRDefault="003E5434">
      <w:pPr>
        <w:pStyle w:val="a4"/>
        <w:numPr>
          <w:ilvl w:val="3"/>
          <w:numId w:val="4"/>
        </w:numPr>
        <w:tabs>
          <w:tab w:val="left" w:pos="1170"/>
        </w:tabs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</w:p>
    <w:p w:rsidR="005476E0" w:rsidRDefault="003E5434">
      <w:pPr>
        <w:ind w:left="930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сведения:</w:t>
      </w:r>
    </w:p>
    <w:p w:rsidR="005476E0" w:rsidRDefault="003E5434">
      <w:pPr>
        <w:pStyle w:val="a4"/>
        <w:numPr>
          <w:ilvl w:val="0"/>
          <w:numId w:val="3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5476E0" w:rsidRDefault="003E5434">
      <w:pPr>
        <w:pStyle w:val="a4"/>
        <w:numPr>
          <w:ilvl w:val="0"/>
          <w:numId w:val="3"/>
        </w:numPr>
        <w:tabs>
          <w:tab w:val="left" w:pos="1144"/>
        </w:tabs>
        <w:ind w:right="133" w:firstLine="707"/>
        <w:rPr>
          <w:sz w:val="24"/>
        </w:rPr>
      </w:pPr>
      <w:r>
        <w:rPr>
          <w:sz w:val="24"/>
        </w:rPr>
        <w:t>место</w:t>
      </w:r>
      <w:r>
        <w:rPr>
          <w:spacing w:val="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5476E0" w:rsidRDefault="003E5434">
      <w:pPr>
        <w:pStyle w:val="a3"/>
      </w:pPr>
      <w:r>
        <w:t>-цели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дисциплины;</w:t>
      </w:r>
    </w:p>
    <w:p w:rsidR="005476E0" w:rsidRDefault="003E5434">
      <w:pPr>
        <w:pStyle w:val="a3"/>
        <w:spacing w:before="1"/>
      </w:pPr>
      <w:r>
        <w:t>-количество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дисциплины.</w:t>
      </w:r>
    </w:p>
    <w:p w:rsidR="005476E0" w:rsidRDefault="003E5434">
      <w:pPr>
        <w:pStyle w:val="Heading2"/>
        <w:spacing w:before="4" w:line="274" w:lineRule="exact"/>
      </w:pPr>
      <w:r>
        <w:t>Раздел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дисциплин</w:t>
      </w:r>
    </w:p>
    <w:p w:rsidR="005476E0" w:rsidRDefault="003E5434">
      <w:pPr>
        <w:pStyle w:val="a3"/>
        <w:spacing w:line="274" w:lineRule="exact"/>
      </w:pPr>
      <w:r>
        <w:t>содержит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сведения:</w:t>
      </w:r>
    </w:p>
    <w:p w:rsidR="005476E0" w:rsidRDefault="003E5434">
      <w:pPr>
        <w:pStyle w:val="a3"/>
      </w:pPr>
      <w:r>
        <w:t>-описание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работы;</w:t>
      </w:r>
    </w:p>
    <w:p w:rsidR="005476E0" w:rsidRDefault="003E5434">
      <w:pPr>
        <w:pStyle w:val="a3"/>
        <w:tabs>
          <w:tab w:val="left" w:pos="1947"/>
          <w:tab w:val="left" w:pos="3870"/>
          <w:tab w:val="left" w:pos="5282"/>
          <w:tab w:val="left" w:pos="5814"/>
          <w:tab w:val="left" w:pos="7401"/>
          <w:tab w:val="left" w:pos="9094"/>
        </w:tabs>
        <w:ind w:left="222" w:right="126" w:firstLine="707"/>
      </w:pPr>
      <w:r>
        <w:t>-форма</w:t>
      </w:r>
      <w:r>
        <w:tab/>
        <w:t>промежуточной</w:t>
      </w:r>
      <w:r>
        <w:tab/>
        <w:t>аттестации</w:t>
      </w:r>
      <w:r>
        <w:tab/>
        <w:t>по</w:t>
      </w:r>
      <w:r>
        <w:tab/>
        <w:t>дисциплине;</w:t>
      </w:r>
      <w:r>
        <w:tab/>
        <w:t>тематический</w:t>
      </w:r>
      <w:r>
        <w:tab/>
      </w:r>
      <w:r>
        <w:rPr>
          <w:spacing w:val="-1"/>
        </w:rPr>
        <w:t>план</w:t>
      </w:r>
      <w:r>
        <w:rPr>
          <w:spacing w:val="-57"/>
        </w:rPr>
        <w:t xml:space="preserve"> </w:t>
      </w:r>
      <w:r>
        <w:t>дисциплины;</w:t>
      </w:r>
    </w:p>
    <w:p w:rsidR="005476E0" w:rsidRDefault="003E5434">
      <w:pPr>
        <w:pStyle w:val="a4"/>
        <w:numPr>
          <w:ilvl w:val="0"/>
          <w:numId w:val="3"/>
        </w:numPr>
        <w:tabs>
          <w:tab w:val="left" w:pos="1070"/>
        </w:tabs>
        <w:spacing w:line="274" w:lineRule="exact"/>
        <w:ind w:left="1069"/>
        <w:rPr>
          <w:sz w:val="24"/>
        </w:rPr>
      </w:pPr>
      <w:r>
        <w:rPr>
          <w:sz w:val="24"/>
        </w:rPr>
        <w:t>характеристику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5476E0" w:rsidRDefault="003E5434">
      <w:pPr>
        <w:pStyle w:val="a4"/>
        <w:numPr>
          <w:ilvl w:val="0"/>
          <w:numId w:val="3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5476E0" w:rsidRDefault="003E5434">
      <w:pPr>
        <w:pStyle w:val="a3"/>
        <w:spacing w:before="1"/>
      </w:pPr>
      <w:r>
        <w:t>-содержание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занятий;</w:t>
      </w:r>
    </w:p>
    <w:p w:rsidR="005476E0" w:rsidRDefault="003E5434">
      <w:pPr>
        <w:pStyle w:val="a4"/>
        <w:numPr>
          <w:ilvl w:val="0"/>
          <w:numId w:val="3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5476E0" w:rsidRDefault="003E5434">
      <w:pPr>
        <w:ind w:left="222" w:firstLine="707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дисциплин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сведения:</w:t>
      </w:r>
    </w:p>
    <w:p w:rsidR="005476E0" w:rsidRDefault="003E5434">
      <w:pPr>
        <w:pStyle w:val="a4"/>
        <w:numPr>
          <w:ilvl w:val="0"/>
          <w:numId w:val="3"/>
        </w:numPr>
        <w:tabs>
          <w:tab w:val="left" w:pos="1086"/>
        </w:tabs>
        <w:ind w:right="129" w:firstLine="707"/>
        <w:rPr>
          <w:sz w:val="24"/>
        </w:rPr>
      </w:pPr>
      <w:r>
        <w:rPr>
          <w:sz w:val="24"/>
        </w:rPr>
        <w:t>данные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минимальном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материально-техническом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5476E0" w:rsidRDefault="003E5434">
      <w:pPr>
        <w:pStyle w:val="a3"/>
        <w:ind w:right="128"/>
      </w:pPr>
      <w:r>
        <w:t>-</w:t>
      </w:r>
      <w:proofErr w:type="gramStart"/>
      <w:r>
        <w:t>информационное</w:t>
      </w:r>
      <w:proofErr w:type="gramEnd"/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обучения: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изданий,</w:t>
      </w:r>
      <w:r>
        <w:rPr>
          <w:spacing w:val="-1"/>
        </w:rPr>
        <w:t xml:space="preserve"> </w:t>
      </w:r>
      <w:r>
        <w:t>Интернет-ресурсов,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литературы.</w:t>
      </w:r>
    </w:p>
    <w:p w:rsidR="005476E0" w:rsidRDefault="003E5434">
      <w:pPr>
        <w:ind w:left="930" w:right="1206"/>
        <w:rPr>
          <w:sz w:val="24"/>
        </w:rPr>
      </w:pPr>
      <w:r>
        <w:rPr>
          <w:b/>
          <w:sz w:val="24"/>
        </w:rPr>
        <w:t xml:space="preserve">Раздел контроль и оценка результатов освоения дисциплин </w:t>
      </w:r>
      <w:r>
        <w:rPr>
          <w:sz w:val="24"/>
        </w:rPr>
        <w:t>содержит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сведения:</w:t>
      </w:r>
    </w:p>
    <w:p w:rsidR="005476E0" w:rsidRDefault="003E5434">
      <w:pPr>
        <w:pStyle w:val="a3"/>
      </w:pPr>
      <w:r>
        <w:t>-формы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рубежного</w:t>
      </w:r>
      <w:r>
        <w:rPr>
          <w:spacing w:val="-2"/>
        </w:rPr>
        <w:t xml:space="preserve"> </w:t>
      </w:r>
      <w:r>
        <w:t>контроля,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аттестации;</w:t>
      </w:r>
    </w:p>
    <w:p w:rsidR="005476E0" w:rsidRDefault="003E5434" w:rsidP="00070406">
      <w:pPr>
        <w:pStyle w:val="a3"/>
        <w:ind w:left="222" w:right="128" w:firstLine="707"/>
        <w:sectPr w:rsidR="005476E0">
          <w:type w:val="continuous"/>
          <w:pgSz w:w="11910" w:h="16840"/>
          <w:pgMar w:top="1040" w:right="720" w:bottom="280" w:left="1480" w:header="720" w:footer="720" w:gutter="0"/>
          <w:cols w:space="720"/>
        </w:sectPr>
      </w:pPr>
      <w:r>
        <w:t>-перечень</w:t>
      </w:r>
      <w:r>
        <w:rPr>
          <w:spacing w:val="14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соответствующие</w:t>
      </w:r>
      <w:r>
        <w:rPr>
          <w:spacing w:val="12"/>
        </w:rPr>
        <w:t xml:space="preserve"> </w:t>
      </w:r>
      <w:r>
        <w:t>им</w:t>
      </w:r>
      <w:r>
        <w:rPr>
          <w:spacing w:val="12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методы</w:t>
      </w:r>
      <w:r>
        <w:rPr>
          <w:spacing w:val="13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результатов обучения.</w:t>
      </w:r>
    </w:p>
    <w:p w:rsidR="00070406" w:rsidRDefault="00070406" w:rsidP="00351FF1">
      <w:pPr>
        <w:pStyle w:val="Heading2"/>
        <w:ind w:right="1346"/>
        <w:jc w:val="center"/>
      </w:pPr>
      <w:r>
        <w:lastRenderedPageBreak/>
        <w:t>«Инженерная графика»</w:t>
      </w:r>
    </w:p>
    <w:p w:rsidR="00070406" w:rsidRDefault="00070406" w:rsidP="00351FF1">
      <w:pPr>
        <w:pStyle w:val="Heading2"/>
        <w:ind w:right="1630"/>
        <w:jc w:val="center"/>
      </w:pPr>
      <w:r>
        <w:t>Область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</w:p>
    <w:p w:rsidR="00070406" w:rsidRDefault="00070406" w:rsidP="00070406">
      <w:pPr>
        <w:tabs>
          <w:tab w:val="left" w:pos="5548"/>
        </w:tabs>
        <w:spacing w:line="242" w:lineRule="auto"/>
        <w:ind w:left="222" w:right="129" w:firstLine="707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ФГОС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</w:t>
      </w:r>
      <w:r w:rsidR="00C715D5"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 </w:t>
      </w:r>
      <w:r>
        <w:rPr>
          <w:b/>
          <w:sz w:val="24"/>
        </w:rPr>
        <w:t>20.02.05.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</w:t>
      </w:r>
      <w:r w:rsidRPr="008D36A0">
        <w:rPr>
          <w:b/>
          <w:color w:val="26282F"/>
          <w:sz w:val="24"/>
          <w:szCs w:val="24"/>
          <w:lang w:eastAsia="ru-RU"/>
        </w:rPr>
        <w:t>Организация оперативного (экстренного)                              реагирования в чрезвычайных ситуациях</w:t>
      </w:r>
      <w:r>
        <w:rPr>
          <w:b/>
          <w:sz w:val="24"/>
        </w:rPr>
        <w:t>».</w:t>
      </w:r>
    </w:p>
    <w:p w:rsidR="00070406" w:rsidRDefault="00070406" w:rsidP="00070406">
      <w:pPr>
        <w:pStyle w:val="a3"/>
        <w:ind w:left="222" w:right="125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дополнительном профессиональном образовании и программах повышения квалификации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переподготовки.</w:t>
      </w:r>
    </w:p>
    <w:p w:rsidR="00070406" w:rsidRDefault="00070406" w:rsidP="00070406">
      <w:pPr>
        <w:spacing w:line="235" w:lineRule="auto"/>
        <w:ind w:left="222" w:right="132" w:firstLine="707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цикл.</w:t>
      </w:r>
    </w:p>
    <w:p w:rsidR="00070406" w:rsidRDefault="00070406" w:rsidP="00070406">
      <w:pPr>
        <w:pStyle w:val="Heading2"/>
        <w:spacing w:before="1" w:line="274" w:lineRule="exact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 –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351FF1" w:rsidRPr="00E227B4" w:rsidRDefault="00351FF1" w:rsidP="00351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227B4">
        <w:t>В результате освоения дисциплины обучающийся должен уметь:</w:t>
      </w:r>
    </w:p>
    <w:p w:rsidR="00351FF1" w:rsidRPr="00E227B4" w:rsidRDefault="00351FF1" w:rsidP="00351FF1">
      <w:pPr>
        <w:widowControl/>
        <w:numPr>
          <w:ilvl w:val="0"/>
          <w:numId w:val="6"/>
        </w:numPr>
        <w:tabs>
          <w:tab w:val="clear" w:pos="1429"/>
          <w:tab w:val="num" w:pos="2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480" w:firstLine="0"/>
        <w:jc w:val="both"/>
      </w:pPr>
      <w:r w:rsidRPr="00E227B4">
        <w:t xml:space="preserve">Читать чертежи изделий, механизмов и узлов </w:t>
      </w:r>
      <w:proofErr w:type="gramStart"/>
      <w:r w:rsidRPr="00E227B4">
        <w:t>используемого</w:t>
      </w:r>
      <w:proofErr w:type="gramEnd"/>
      <w:r w:rsidRPr="00E227B4">
        <w:t xml:space="preserve"> оборудования:</w:t>
      </w:r>
    </w:p>
    <w:p w:rsidR="00351FF1" w:rsidRPr="00E227B4" w:rsidRDefault="00351FF1" w:rsidP="00351FF1">
      <w:pPr>
        <w:widowControl/>
        <w:numPr>
          <w:ilvl w:val="0"/>
          <w:numId w:val="6"/>
        </w:numPr>
        <w:tabs>
          <w:tab w:val="clear" w:pos="142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00" w:hanging="120"/>
        <w:jc w:val="both"/>
      </w:pPr>
      <w:r w:rsidRPr="00E227B4">
        <w:t>Использовать технологическую документацию.</w:t>
      </w:r>
    </w:p>
    <w:p w:rsidR="00351FF1" w:rsidRPr="00E227B4" w:rsidRDefault="00351FF1" w:rsidP="00351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227B4">
        <w:t>В результате освоения дисциплины обучающийся должен знать:</w:t>
      </w:r>
    </w:p>
    <w:p w:rsidR="00351FF1" w:rsidRPr="00E227B4" w:rsidRDefault="00351FF1" w:rsidP="00351FF1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hanging="60"/>
      </w:pPr>
      <w:r w:rsidRPr="00E227B4">
        <w:t>Основные правила разработки, оформления и чтение конструкторской и технологической документации;</w:t>
      </w:r>
    </w:p>
    <w:p w:rsidR="00351FF1" w:rsidRPr="00E227B4" w:rsidRDefault="00351FF1" w:rsidP="00351FF1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hanging="60"/>
      </w:pPr>
      <w:r w:rsidRPr="00E227B4">
        <w:t>Общие сведения о сборочных чертежах;</w:t>
      </w:r>
    </w:p>
    <w:p w:rsidR="00351FF1" w:rsidRPr="00E227B4" w:rsidRDefault="00351FF1" w:rsidP="00351FF1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hanging="60"/>
      </w:pPr>
      <w:r w:rsidRPr="00E227B4">
        <w:t>Основные приемы техники черчения;</w:t>
      </w:r>
    </w:p>
    <w:p w:rsidR="00351FF1" w:rsidRPr="00E227B4" w:rsidRDefault="00351FF1" w:rsidP="00351FF1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hanging="60"/>
      </w:pPr>
      <w:r w:rsidRPr="00E227B4">
        <w:t>Правила выполнения чертежей;</w:t>
      </w:r>
    </w:p>
    <w:p w:rsidR="00351FF1" w:rsidRPr="00E227B4" w:rsidRDefault="00351FF1" w:rsidP="00351FF1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hanging="60"/>
      </w:pPr>
      <w:r w:rsidRPr="00E227B4">
        <w:t>Основы машиностроительного черчения;</w:t>
      </w:r>
    </w:p>
    <w:p w:rsidR="00351FF1" w:rsidRPr="00E227B4" w:rsidRDefault="00351FF1" w:rsidP="00351FF1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hanging="60"/>
      </w:pPr>
      <w:r w:rsidRPr="00E227B4">
        <w:t>Требования единой системы конструкторской документации.</w:t>
      </w:r>
    </w:p>
    <w:p w:rsidR="00351FF1" w:rsidRPr="00E227B4" w:rsidRDefault="00351FF1" w:rsidP="00351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227B4">
        <w:rPr>
          <w:b/>
        </w:rPr>
        <w:t>1.4. Рекомендуемое количество часов на освоение программы дисциплины:</w:t>
      </w:r>
    </w:p>
    <w:p w:rsidR="00351FF1" w:rsidRPr="00E227B4" w:rsidRDefault="00351FF1" w:rsidP="00351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227B4">
        <w:t xml:space="preserve">максимальной учебной нагрузки обучающегося </w:t>
      </w:r>
      <w:r w:rsidRPr="00E227B4">
        <w:rPr>
          <w:b/>
        </w:rPr>
        <w:t>54</w:t>
      </w:r>
      <w:r w:rsidRPr="00E227B4">
        <w:t xml:space="preserve"> часа, в том числе:</w:t>
      </w:r>
    </w:p>
    <w:p w:rsidR="00351FF1" w:rsidRPr="00E227B4" w:rsidRDefault="00351FF1" w:rsidP="00351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E227B4">
        <w:t xml:space="preserve">обязательной аудиторной учебной нагрузки обучающегося </w:t>
      </w:r>
      <w:r w:rsidRPr="00E227B4">
        <w:rPr>
          <w:b/>
        </w:rPr>
        <w:t xml:space="preserve">36 </w:t>
      </w:r>
      <w:r w:rsidRPr="00E227B4">
        <w:t>часов;</w:t>
      </w:r>
    </w:p>
    <w:p w:rsidR="00351FF1" w:rsidRPr="00E227B4" w:rsidRDefault="00351FF1" w:rsidP="00351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E227B4">
        <w:t xml:space="preserve">самостоятельной работы обучающегося </w:t>
      </w:r>
      <w:r w:rsidRPr="00E227B4">
        <w:rPr>
          <w:b/>
        </w:rPr>
        <w:t>18</w:t>
      </w:r>
      <w:r w:rsidRPr="00E227B4">
        <w:t xml:space="preserve"> часа.</w:t>
      </w:r>
    </w:p>
    <w:p w:rsidR="00070406" w:rsidRDefault="00070406" w:rsidP="00070406">
      <w:pPr>
        <w:spacing w:before="1"/>
        <w:ind w:left="930"/>
        <w:jc w:val="both"/>
        <w:rPr>
          <w:b/>
          <w:i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студент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уметь:</w:t>
      </w:r>
    </w:p>
    <w:p w:rsidR="00351FF1" w:rsidRPr="000C0EC8" w:rsidRDefault="00351FF1" w:rsidP="00351FF1">
      <w:pPr>
        <w:jc w:val="both"/>
        <w:rPr>
          <w:bCs/>
        </w:rPr>
      </w:pPr>
      <w:r w:rsidRPr="000C0EC8">
        <w:rPr>
          <w:color w:val="000000"/>
        </w:rPr>
        <w:t>располагать виды, выполнять чертеж с нанесением размеров, шероховатостей и условностей в соответствии с правилами черчения</w:t>
      </w:r>
    </w:p>
    <w:p w:rsidR="00351FF1" w:rsidRPr="000C0EC8" w:rsidRDefault="00351FF1" w:rsidP="00351FF1">
      <w:pPr>
        <w:jc w:val="both"/>
        <w:rPr>
          <w:bCs/>
        </w:rPr>
      </w:pPr>
      <w:r w:rsidRPr="000C0EC8">
        <w:rPr>
          <w:color w:val="000000"/>
        </w:rPr>
        <w:t xml:space="preserve">выполнять прямоугольные проекции на 1-2 плоскости, эскизы, изометрические и </w:t>
      </w:r>
      <w:proofErr w:type="spellStart"/>
      <w:r w:rsidRPr="000C0EC8">
        <w:rPr>
          <w:color w:val="000000"/>
        </w:rPr>
        <w:t>диметрические</w:t>
      </w:r>
      <w:proofErr w:type="spellEnd"/>
      <w:r w:rsidRPr="000C0EC8">
        <w:rPr>
          <w:color w:val="000000"/>
        </w:rPr>
        <w:t xml:space="preserve"> проекции</w:t>
      </w:r>
    </w:p>
    <w:p w:rsidR="00351FF1" w:rsidRPr="000C0EC8" w:rsidRDefault="00351FF1" w:rsidP="00351FF1">
      <w:pPr>
        <w:jc w:val="both"/>
        <w:rPr>
          <w:bCs/>
        </w:rPr>
      </w:pPr>
      <w:r w:rsidRPr="000C0EC8">
        <w:rPr>
          <w:color w:val="000000"/>
        </w:rPr>
        <w:t>выполнять простые, вынесенные, наложенные сечения, местные, сложные и простые разрезы</w:t>
      </w:r>
    </w:p>
    <w:p w:rsidR="00351FF1" w:rsidRPr="000C0EC8" w:rsidRDefault="00351FF1" w:rsidP="00351FF1">
      <w:pPr>
        <w:jc w:val="both"/>
        <w:rPr>
          <w:color w:val="000000"/>
        </w:rPr>
      </w:pPr>
      <w:r w:rsidRPr="000C0EC8">
        <w:rPr>
          <w:color w:val="000000"/>
        </w:rPr>
        <w:t>наносить и читать условные обозначения и упрощения, надписи и технические указания на чертежах деталей</w:t>
      </w:r>
    </w:p>
    <w:p w:rsidR="00351FF1" w:rsidRPr="000C0EC8" w:rsidRDefault="00351FF1" w:rsidP="00351FF1">
      <w:pPr>
        <w:jc w:val="both"/>
        <w:rPr>
          <w:color w:val="000000"/>
        </w:rPr>
      </w:pPr>
      <w:r w:rsidRPr="000C0EC8">
        <w:rPr>
          <w:color w:val="000000"/>
        </w:rPr>
        <w:t>читать сборочный чертеж, детализовать изделие, определять взаимосвязь деталей и работу сборочной единицы</w:t>
      </w:r>
    </w:p>
    <w:p w:rsidR="00351FF1" w:rsidRPr="000C0EC8" w:rsidRDefault="00351FF1" w:rsidP="00351FF1">
      <w:pPr>
        <w:jc w:val="both"/>
        <w:rPr>
          <w:color w:val="000000"/>
        </w:rPr>
      </w:pPr>
      <w:r w:rsidRPr="000C0EC8">
        <w:rPr>
          <w:color w:val="000000"/>
        </w:rPr>
        <w:t>читать кинематические, гидравлические и пневматические схемы нескольких устройств. Определять принцип работы</w:t>
      </w:r>
    </w:p>
    <w:p w:rsidR="00351FF1" w:rsidRPr="000C0EC8" w:rsidRDefault="00351FF1" w:rsidP="00351FF1">
      <w:pPr>
        <w:jc w:val="both"/>
        <w:rPr>
          <w:bCs/>
        </w:rPr>
      </w:pPr>
      <w:r w:rsidRPr="000C0EC8">
        <w:rPr>
          <w:color w:val="000000"/>
        </w:rPr>
        <w:t>читать чертежи, определять расположение, взаимосвязь и соединение элементов и конструкций</w:t>
      </w:r>
    </w:p>
    <w:p w:rsidR="00351FF1" w:rsidRDefault="00351FF1" w:rsidP="00351FF1">
      <w:pPr>
        <w:jc w:val="both"/>
        <w:rPr>
          <w:color w:val="000000"/>
        </w:rPr>
      </w:pPr>
      <w:r w:rsidRPr="000C0EC8">
        <w:rPr>
          <w:color w:val="000000"/>
        </w:rPr>
        <w:t>читать генплан и схему, ориентироваться в инженерных сетях и в подключении к жилым домам</w:t>
      </w:r>
    </w:p>
    <w:p w:rsidR="00070406" w:rsidRDefault="00070406" w:rsidP="00351FF1">
      <w:pPr>
        <w:spacing w:line="257" w:lineRule="exact"/>
        <w:ind w:left="930"/>
        <w:jc w:val="both"/>
        <w:rPr>
          <w:b/>
          <w:i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должен знать:</w:t>
      </w:r>
    </w:p>
    <w:p w:rsidR="00351FF1" w:rsidRPr="000C0EC8" w:rsidRDefault="00351FF1" w:rsidP="00351FF1">
      <w:pPr>
        <w:rPr>
          <w:bCs/>
        </w:rPr>
      </w:pPr>
      <w:r w:rsidRPr="000C0EC8">
        <w:rPr>
          <w:color w:val="000000"/>
        </w:rPr>
        <w:t>цели и задачи черчения, систему стандартов, ЕСКД. Требования к оформлению чертежей</w:t>
      </w:r>
    </w:p>
    <w:p w:rsidR="00351FF1" w:rsidRPr="000C0EC8" w:rsidRDefault="00351FF1" w:rsidP="00351FF1">
      <w:pPr>
        <w:rPr>
          <w:bCs/>
        </w:rPr>
      </w:pPr>
      <w:r w:rsidRPr="000C0EC8">
        <w:rPr>
          <w:color w:val="000000"/>
        </w:rPr>
        <w:t>правила построения перпендикуляров, углов, касательных, прямоугольников, овала, эллипса</w:t>
      </w:r>
      <w:r w:rsidRPr="000C0EC8">
        <w:rPr>
          <w:color w:val="000000"/>
        </w:rPr>
        <w:br/>
        <w:t>строить плоские геометрические фигуры</w:t>
      </w:r>
    </w:p>
    <w:p w:rsidR="00351FF1" w:rsidRPr="000C0EC8" w:rsidRDefault="00351FF1" w:rsidP="00351FF1">
      <w:pPr>
        <w:rPr>
          <w:bCs/>
        </w:rPr>
      </w:pPr>
      <w:r w:rsidRPr="000C0EC8">
        <w:rPr>
          <w:color w:val="000000"/>
        </w:rPr>
        <w:t>правила выполнения прямоугольных и аксонометрических проекций и их особенности, составление эскиза и рисунков</w:t>
      </w:r>
    </w:p>
    <w:p w:rsidR="00351FF1" w:rsidRPr="000C0EC8" w:rsidRDefault="00351FF1" w:rsidP="00351FF1">
      <w:pPr>
        <w:rPr>
          <w:bCs/>
        </w:rPr>
      </w:pPr>
      <w:r w:rsidRPr="000C0EC8">
        <w:rPr>
          <w:color w:val="000000"/>
        </w:rPr>
        <w:t>правила выполнения сечений и разрезов, их обозначение</w:t>
      </w:r>
    </w:p>
    <w:p w:rsidR="00351FF1" w:rsidRPr="000C0EC8" w:rsidRDefault="00351FF1" w:rsidP="00351FF1">
      <w:pPr>
        <w:rPr>
          <w:bCs/>
        </w:rPr>
      </w:pPr>
      <w:r w:rsidRPr="000C0EC8">
        <w:rPr>
          <w:color w:val="000000"/>
        </w:rPr>
        <w:t>классификацию изделий и документов, условности и упрощения, правила выполнения чертежей, разъемные неразъемные соединения</w:t>
      </w:r>
    </w:p>
    <w:p w:rsidR="00351FF1" w:rsidRPr="000C0EC8" w:rsidRDefault="00351FF1" w:rsidP="00351FF1">
      <w:pPr>
        <w:rPr>
          <w:bCs/>
        </w:rPr>
      </w:pPr>
      <w:r w:rsidRPr="000C0EC8">
        <w:rPr>
          <w:color w:val="000000"/>
        </w:rPr>
        <w:t>правила чтения чертежей, таблиц, надписей, спецификаций</w:t>
      </w:r>
    </w:p>
    <w:p w:rsidR="00351FF1" w:rsidRPr="000C0EC8" w:rsidRDefault="00351FF1" w:rsidP="00351FF1">
      <w:pPr>
        <w:rPr>
          <w:bCs/>
        </w:rPr>
      </w:pPr>
      <w:r w:rsidRPr="000C0EC8">
        <w:rPr>
          <w:color w:val="000000"/>
        </w:rPr>
        <w:t>классификацию условных обозначений, правила выполнения и чтения</w:t>
      </w:r>
    </w:p>
    <w:p w:rsidR="00351FF1" w:rsidRPr="000C0EC8" w:rsidRDefault="00351FF1" w:rsidP="00351FF1">
      <w:pPr>
        <w:rPr>
          <w:bCs/>
        </w:rPr>
      </w:pPr>
      <w:r w:rsidRPr="000C0EC8">
        <w:rPr>
          <w:bCs/>
        </w:rPr>
        <w:t xml:space="preserve">классификацию настройки рабочей среды в </w:t>
      </w:r>
      <w:r w:rsidRPr="000C0EC8">
        <w:rPr>
          <w:bCs/>
          <w:lang w:val="en-US"/>
        </w:rPr>
        <w:t>AutoCAD</w:t>
      </w:r>
    </w:p>
    <w:p w:rsidR="00351FF1" w:rsidRPr="000C0EC8" w:rsidRDefault="00351FF1" w:rsidP="00351FF1">
      <w:pPr>
        <w:rPr>
          <w:bCs/>
        </w:rPr>
      </w:pPr>
      <w:r w:rsidRPr="000C0EC8">
        <w:rPr>
          <w:color w:val="000000"/>
        </w:rPr>
        <w:t>состав, условные обозначения и порядок чтения генплана и схемы ремонтных работ</w:t>
      </w:r>
    </w:p>
    <w:p w:rsidR="00351FF1" w:rsidRPr="000C0EC8" w:rsidRDefault="00351FF1" w:rsidP="00351FF1">
      <w:pPr>
        <w:rPr>
          <w:bCs/>
        </w:rPr>
      </w:pPr>
      <w:r w:rsidRPr="000C0EC8">
        <w:rPr>
          <w:color w:val="000000"/>
        </w:rPr>
        <w:t>классификацию и условные изображения металлических изделий и конструкций, порядок чтения чертежей</w:t>
      </w:r>
    </w:p>
    <w:p w:rsidR="00351FF1" w:rsidRPr="000C0EC8" w:rsidRDefault="00351FF1" w:rsidP="00351FF1">
      <w:pPr>
        <w:rPr>
          <w:bCs/>
        </w:rPr>
      </w:pPr>
      <w:r w:rsidRPr="000C0EC8">
        <w:rPr>
          <w:bCs/>
        </w:rPr>
        <w:t>классификацию построения ортогональных теневых  проекций</w:t>
      </w:r>
    </w:p>
    <w:p w:rsidR="00070406" w:rsidRDefault="00351FF1" w:rsidP="00351FF1">
      <w:pPr>
        <w:pStyle w:val="a3"/>
        <w:spacing w:before="7"/>
        <w:ind w:left="0"/>
      </w:pPr>
      <w:r w:rsidRPr="000C0EC8">
        <w:rPr>
          <w:bCs/>
        </w:rPr>
        <w:lastRenderedPageBreak/>
        <w:t xml:space="preserve">построение перспектив в архитектурно – пространственных формах </w:t>
      </w:r>
    </w:p>
    <w:p w:rsidR="00070406" w:rsidRDefault="00070406" w:rsidP="00070406">
      <w:pPr>
        <w:pStyle w:val="a3"/>
        <w:spacing w:before="9"/>
        <w:ind w:left="0"/>
      </w:pPr>
    </w:p>
    <w:p w:rsidR="00070406" w:rsidRDefault="00070406" w:rsidP="00070406">
      <w:pPr>
        <w:pStyle w:val="Heading2"/>
        <w:spacing w:line="274" w:lineRule="exac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070406" w:rsidRDefault="00070406" w:rsidP="00070406">
      <w:pPr>
        <w:pStyle w:val="a3"/>
        <w:spacing w:line="274" w:lineRule="exact"/>
      </w:pPr>
      <w:r>
        <w:t>Раздел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 w:rsidR="00351FF1">
        <w:t>Общий раздел</w:t>
      </w:r>
    </w:p>
    <w:p w:rsidR="00070406" w:rsidRDefault="00070406" w:rsidP="00070406">
      <w:pPr>
        <w:pStyle w:val="a3"/>
      </w:pPr>
      <w:r>
        <w:t>Раздел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 w:rsidR="00351FF1">
        <w:t>Строительное черчение</w:t>
      </w:r>
    </w:p>
    <w:p w:rsidR="00070406" w:rsidRDefault="00070406" w:rsidP="00070406">
      <w:pPr>
        <w:pStyle w:val="a3"/>
        <w:ind w:left="0"/>
      </w:pPr>
    </w:p>
    <w:p w:rsidR="00070406" w:rsidRDefault="00070406" w:rsidP="00070406">
      <w:pPr>
        <w:ind w:left="93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 w:rsidR="00351FF1">
        <w:rPr>
          <w:sz w:val="24"/>
        </w:rPr>
        <w:t>дифференцированный зачет</w:t>
      </w:r>
    </w:p>
    <w:p w:rsidR="00351FF1" w:rsidRDefault="00351FF1" w:rsidP="00070406">
      <w:pPr>
        <w:pStyle w:val="Heading2"/>
        <w:ind w:right="3296" w:firstLine="3171"/>
        <w:jc w:val="both"/>
      </w:pPr>
    </w:p>
    <w:p w:rsidR="00351FF1" w:rsidRDefault="00351FF1" w:rsidP="00351FF1">
      <w:pPr>
        <w:spacing w:before="3"/>
        <w:ind w:left="1864" w:right="1768"/>
        <w:jc w:val="center"/>
        <w:rPr>
          <w:b/>
          <w:sz w:val="24"/>
        </w:rPr>
      </w:pPr>
      <w:r>
        <w:rPr>
          <w:b/>
          <w:sz w:val="24"/>
        </w:rPr>
        <w:t>«Техническая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механика»</w:t>
      </w:r>
    </w:p>
    <w:p w:rsidR="00351FF1" w:rsidRPr="003748B4" w:rsidRDefault="00351FF1" w:rsidP="00351FF1">
      <w:pPr>
        <w:tabs>
          <w:tab w:val="left" w:pos="522"/>
        </w:tabs>
        <w:spacing w:before="66"/>
        <w:jc w:val="both"/>
        <w:rPr>
          <w:b/>
        </w:rPr>
      </w:pPr>
      <w:r>
        <w:rPr>
          <w:b/>
        </w:rPr>
        <w:t xml:space="preserve">   </w:t>
      </w:r>
      <w:r w:rsidRPr="003748B4">
        <w:rPr>
          <w:b/>
        </w:rPr>
        <w:t>Область</w:t>
      </w:r>
      <w:r w:rsidRPr="003748B4">
        <w:rPr>
          <w:b/>
          <w:spacing w:val="-4"/>
        </w:rPr>
        <w:t xml:space="preserve"> </w:t>
      </w:r>
      <w:r w:rsidRPr="003748B4">
        <w:rPr>
          <w:b/>
        </w:rPr>
        <w:t>применения</w:t>
      </w:r>
      <w:r w:rsidRPr="003748B4">
        <w:rPr>
          <w:b/>
          <w:spacing w:val="-2"/>
        </w:rPr>
        <w:t xml:space="preserve"> </w:t>
      </w:r>
      <w:r w:rsidRPr="003748B4">
        <w:rPr>
          <w:b/>
        </w:rPr>
        <w:t>программы</w:t>
      </w:r>
    </w:p>
    <w:p w:rsidR="00C715D5" w:rsidRDefault="00C715D5" w:rsidP="00C715D5">
      <w:pPr>
        <w:tabs>
          <w:tab w:val="left" w:pos="5548"/>
        </w:tabs>
        <w:spacing w:line="242" w:lineRule="auto"/>
        <w:ind w:left="222" w:right="129" w:firstLine="707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по 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 </w:t>
      </w:r>
      <w:r>
        <w:rPr>
          <w:b/>
          <w:sz w:val="24"/>
        </w:rPr>
        <w:t>20.02.05.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</w:t>
      </w:r>
      <w:r w:rsidRPr="008D36A0">
        <w:rPr>
          <w:b/>
          <w:color w:val="26282F"/>
          <w:sz w:val="24"/>
          <w:szCs w:val="24"/>
          <w:lang w:eastAsia="ru-RU"/>
        </w:rPr>
        <w:t>Организация оперативного (экстренного)                              реагирования в чрезвычайных ситуациях</w:t>
      </w:r>
      <w:r>
        <w:rPr>
          <w:b/>
          <w:sz w:val="24"/>
        </w:rPr>
        <w:t>».</w:t>
      </w:r>
    </w:p>
    <w:p w:rsidR="00C715D5" w:rsidRDefault="00C715D5" w:rsidP="00C715D5">
      <w:pPr>
        <w:pStyle w:val="a3"/>
        <w:ind w:left="222" w:right="125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дополнительном профессиональном образовании и программах повышения квалификации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переподготовки.</w:t>
      </w:r>
    </w:p>
    <w:p w:rsidR="00C715D5" w:rsidRDefault="00C715D5" w:rsidP="00C715D5">
      <w:pPr>
        <w:spacing w:line="235" w:lineRule="auto"/>
        <w:ind w:left="222" w:right="132" w:firstLine="707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цикл.</w:t>
      </w:r>
    </w:p>
    <w:p w:rsidR="00351FF1" w:rsidRDefault="00351FF1" w:rsidP="00351FF1">
      <w:pPr>
        <w:pStyle w:val="a3"/>
        <w:spacing w:before="7"/>
        <w:rPr>
          <w:sz w:val="25"/>
        </w:rPr>
      </w:pPr>
    </w:p>
    <w:p w:rsidR="00351FF1" w:rsidRDefault="00351FF1" w:rsidP="00351FF1">
      <w:pPr>
        <w:pStyle w:val="a4"/>
        <w:numPr>
          <w:ilvl w:val="1"/>
          <w:numId w:val="5"/>
        </w:numPr>
        <w:tabs>
          <w:tab w:val="left" w:pos="666"/>
        </w:tabs>
        <w:ind w:left="665" w:hanging="554"/>
        <w:jc w:val="both"/>
        <w:rPr>
          <w:b/>
        </w:rPr>
      </w:pPr>
      <w:r>
        <w:rPr>
          <w:b/>
        </w:rPr>
        <w:t>Цели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требования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2"/>
        </w:rPr>
        <w:t xml:space="preserve"> </w:t>
      </w:r>
      <w:r>
        <w:rPr>
          <w:b/>
        </w:rPr>
        <w:t>дисциплины:</w:t>
      </w:r>
    </w:p>
    <w:p w:rsidR="00351FF1" w:rsidRDefault="00351FF1" w:rsidP="00351FF1">
      <w:pPr>
        <w:pStyle w:val="a3"/>
        <w:spacing w:before="9"/>
        <w:rPr>
          <w:b/>
          <w:sz w:val="25"/>
        </w:rPr>
      </w:pPr>
    </w:p>
    <w:p w:rsidR="00C715D5" w:rsidRPr="00A20A8B" w:rsidRDefault="00C715D5" w:rsidP="00C7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C715D5" w:rsidRDefault="00C715D5" w:rsidP="00C7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читать кинематические схемы;</w:t>
      </w:r>
    </w:p>
    <w:p w:rsidR="00C715D5" w:rsidRPr="00A20A8B" w:rsidRDefault="00C715D5" w:rsidP="00C7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C715D5" w:rsidRDefault="00C715D5" w:rsidP="00C715D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- основные понятия и термины кинематики механизмов, сопротивление материалов;</w:t>
      </w:r>
    </w:p>
    <w:p w:rsidR="00C715D5" w:rsidRDefault="00C715D5" w:rsidP="00C715D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- требования к деталям и сборочным единицам общего и специального назначения;</w:t>
      </w:r>
    </w:p>
    <w:p w:rsidR="00C715D5" w:rsidRDefault="00C715D5" w:rsidP="00C715D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- основные понятия гидростатики и гидродинамики.</w:t>
      </w:r>
    </w:p>
    <w:p w:rsidR="00C715D5" w:rsidRDefault="00C715D5" w:rsidP="00C715D5">
      <w:pPr>
        <w:ind w:firstLine="284"/>
        <w:rPr>
          <w:sz w:val="28"/>
          <w:szCs w:val="28"/>
        </w:rPr>
      </w:pPr>
    </w:p>
    <w:p w:rsidR="00C715D5" w:rsidRPr="00810CAC" w:rsidRDefault="00C715D5" w:rsidP="00C715D5">
      <w:pPr>
        <w:ind w:firstLine="284"/>
        <w:rPr>
          <w:sz w:val="28"/>
          <w:szCs w:val="28"/>
        </w:rPr>
      </w:pPr>
    </w:p>
    <w:p w:rsidR="00C715D5" w:rsidRPr="00A20A8B" w:rsidRDefault="00C715D5" w:rsidP="00C7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C715D5" w:rsidRPr="00A20A8B" w:rsidRDefault="00C715D5" w:rsidP="00C7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</w:t>
      </w:r>
      <w:r>
        <w:rPr>
          <w:sz w:val="28"/>
          <w:szCs w:val="28"/>
        </w:rPr>
        <w:t xml:space="preserve">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 w:rsidRPr="00810CAC">
        <w:rPr>
          <w:sz w:val="28"/>
          <w:szCs w:val="28"/>
        </w:rPr>
        <w:t xml:space="preserve"> </w:t>
      </w:r>
      <w:r>
        <w:rPr>
          <w:sz w:val="28"/>
          <w:szCs w:val="28"/>
        </w:rPr>
        <w:t>54 часов,</w:t>
      </w:r>
      <w:r w:rsidRPr="00A20A8B">
        <w:rPr>
          <w:sz w:val="28"/>
          <w:szCs w:val="28"/>
        </w:rPr>
        <w:t xml:space="preserve"> в том числе:</w:t>
      </w:r>
    </w:p>
    <w:p w:rsidR="00C715D5" w:rsidRPr="00A20A8B" w:rsidRDefault="00C715D5" w:rsidP="00C7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</w:t>
      </w:r>
      <w:r>
        <w:rPr>
          <w:sz w:val="28"/>
          <w:szCs w:val="28"/>
        </w:rPr>
        <w:t xml:space="preserve">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36 часов</w:t>
      </w:r>
      <w:r w:rsidRPr="00A20A8B">
        <w:rPr>
          <w:sz w:val="28"/>
          <w:szCs w:val="28"/>
        </w:rPr>
        <w:t>;</w:t>
      </w:r>
    </w:p>
    <w:p w:rsidR="00C715D5" w:rsidRPr="007C3F58" w:rsidRDefault="00C715D5" w:rsidP="00C7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</w:t>
      </w:r>
      <w:r>
        <w:rPr>
          <w:sz w:val="28"/>
          <w:szCs w:val="28"/>
        </w:rPr>
        <w:t xml:space="preserve">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18 часов.</w:t>
      </w:r>
    </w:p>
    <w:p w:rsidR="00351FF1" w:rsidRDefault="00351FF1" w:rsidP="00351FF1">
      <w:pPr>
        <w:pStyle w:val="a3"/>
        <w:ind w:left="0"/>
        <w:rPr>
          <w:b/>
          <w:sz w:val="26"/>
        </w:rPr>
      </w:pPr>
    </w:p>
    <w:p w:rsidR="00351FF1" w:rsidRDefault="00351FF1" w:rsidP="00351FF1">
      <w:pPr>
        <w:pStyle w:val="a3"/>
        <w:ind w:left="0"/>
        <w:rPr>
          <w:b/>
          <w:sz w:val="26"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промежуточной</w:t>
      </w:r>
      <w:r>
        <w:rPr>
          <w:b/>
          <w:spacing w:val="-3"/>
        </w:rPr>
        <w:t xml:space="preserve"> </w:t>
      </w:r>
      <w:r>
        <w:rPr>
          <w:b/>
        </w:rPr>
        <w:t xml:space="preserve">аттестации - </w:t>
      </w:r>
      <w:r w:rsidRPr="00384A1D">
        <w:t>Дифференцированный зачет</w:t>
      </w:r>
    </w:p>
    <w:p w:rsidR="00351FF1" w:rsidRDefault="00351FF1" w:rsidP="00070406">
      <w:pPr>
        <w:pStyle w:val="Heading2"/>
        <w:ind w:right="3296" w:firstLine="3171"/>
        <w:jc w:val="both"/>
      </w:pPr>
    </w:p>
    <w:p w:rsidR="00351FF1" w:rsidRDefault="00351FF1" w:rsidP="00070406">
      <w:pPr>
        <w:pStyle w:val="Heading2"/>
        <w:ind w:right="3296" w:firstLine="3171"/>
        <w:jc w:val="both"/>
      </w:pPr>
    </w:p>
    <w:p w:rsidR="00C715D5" w:rsidRDefault="00C715D5" w:rsidP="00C715D5">
      <w:pPr>
        <w:pStyle w:val="Heading2"/>
        <w:ind w:right="1346"/>
        <w:jc w:val="center"/>
      </w:pPr>
      <w:r>
        <w:t>«Электротехника и электроника»</w:t>
      </w:r>
    </w:p>
    <w:p w:rsidR="00C715D5" w:rsidRDefault="00C715D5" w:rsidP="00C715D5">
      <w:pPr>
        <w:pStyle w:val="Heading2"/>
        <w:ind w:right="1630"/>
        <w:jc w:val="center"/>
      </w:pPr>
      <w:r>
        <w:t>Область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</w:p>
    <w:p w:rsidR="00C715D5" w:rsidRDefault="00C715D5" w:rsidP="00C715D5">
      <w:pPr>
        <w:tabs>
          <w:tab w:val="left" w:pos="5548"/>
        </w:tabs>
        <w:spacing w:line="242" w:lineRule="auto"/>
        <w:ind w:left="222" w:right="129" w:firstLine="707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по 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 </w:t>
      </w:r>
      <w:r>
        <w:rPr>
          <w:b/>
          <w:sz w:val="24"/>
        </w:rPr>
        <w:t>20.02.05.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</w:t>
      </w:r>
      <w:r w:rsidRPr="008D36A0">
        <w:rPr>
          <w:b/>
          <w:color w:val="26282F"/>
          <w:sz w:val="24"/>
          <w:szCs w:val="24"/>
          <w:lang w:eastAsia="ru-RU"/>
        </w:rPr>
        <w:t>Организация оперативного (экстренного)                              реагирования в чрезвычайных ситуациях</w:t>
      </w:r>
      <w:r>
        <w:rPr>
          <w:b/>
          <w:sz w:val="24"/>
        </w:rPr>
        <w:t>».</w:t>
      </w:r>
    </w:p>
    <w:p w:rsidR="00C715D5" w:rsidRDefault="00C715D5" w:rsidP="00C715D5">
      <w:pPr>
        <w:pStyle w:val="a3"/>
        <w:ind w:left="222" w:right="125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дополнительном профессиональном образовании и программах повышения квалификации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переподготовки.</w:t>
      </w:r>
    </w:p>
    <w:p w:rsidR="00C715D5" w:rsidRDefault="00C715D5" w:rsidP="00C715D5">
      <w:pPr>
        <w:spacing w:line="235" w:lineRule="auto"/>
        <w:ind w:left="222" w:right="132" w:firstLine="707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цикл.</w:t>
      </w:r>
    </w:p>
    <w:p w:rsidR="00351FF1" w:rsidRDefault="00351FF1" w:rsidP="00070406">
      <w:pPr>
        <w:pStyle w:val="Heading2"/>
        <w:ind w:right="3296" w:firstLine="3171"/>
        <w:jc w:val="both"/>
      </w:pPr>
    </w:p>
    <w:p w:rsidR="00C715D5" w:rsidRPr="00411590" w:rsidRDefault="00C715D5" w:rsidP="00C7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11590">
        <w:rPr>
          <w:b/>
          <w:sz w:val="28"/>
          <w:szCs w:val="28"/>
        </w:rPr>
        <w:lastRenderedPageBreak/>
        <w:t>Цели и задачи дисциплины – требования к результатам освоения дисциплины:</w:t>
      </w:r>
    </w:p>
    <w:p w:rsidR="00C715D5" w:rsidRPr="00411590" w:rsidRDefault="00C715D5" w:rsidP="00C7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15D5" w:rsidRPr="00411590" w:rsidRDefault="00C715D5" w:rsidP="00C7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11590">
        <w:rPr>
          <w:sz w:val="28"/>
          <w:szCs w:val="28"/>
        </w:rPr>
        <w:t>В результате освоения дисциплины обучающийся должен уметь:</w:t>
      </w:r>
    </w:p>
    <w:p w:rsidR="00C715D5" w:rsidRPr="00411590" w:rsidRDefault="00C715D5" w:rsidP="00C715D5">
      <w:pPr>
        <w:spacing w:after="40"/>
        <w:ind w:firstLine="295"/>
        <w:jc w:val="both"/>
        <w:rPr>
          <w:sz w:val="28"/>
          <w:szCs w:val="28"/>
        </w:rPr>
      </w:pPr>
      <w:r w:rsidRPr="00411590">
        <w:rPr>
          <w:sz w:val="28"/>
          <w:szCs w:val="28"/>
        </w:rPr>
        <w:t>-</w:t>
      </w:r>
      <w:r>
        <w:rPr>
          <w:sz w:val="28"/>
          <w:szCs w:val="28"/>
        </w:rPr>
        <w:t>производить расчёт параметров электрических цепей;</w:t>
      </w:r>
    </w:p>
    <w:p w:rsidR="00C715D5" w:rsidRPr="00411590" w:rsidRDefault="00C715D5" w:rsidP="00C715D5">
      <w:pPr>
        <w:spacing w:after="40"/>
        <w:ind w:firstLine="295"/>
        <w:jc w:val="both"/>
        <w:rPr>
          <w:sz w:val="28"/>
          <w:szCs w:val="28"/>
        </w:rPr>
      </w:pPr>
      <w:r w:rsidRPr="00411590">
        <w:rPr>
          <w:sz w:val="28"/>
          <w:szCs w:val="28"/>
        </w:rPr>
        <w:t>-</w:t>
      </w:r>
      <w:r>
        <w:rPr>
          <w:sz w:val="28"/>
          <w:szCs w:val="28"/>
        </w:rPr>
        <w:t>собирать электрические схемы и проверять их работу</w:t>
      </w:r>
      <w:r w:rsidRPr="00411590">
        <w:rPr>
          <w:sz w:val="28"/>
          <w:szCs w:val="28"/>
        </w:rPr>
        <w:t>;</w:t>
      </w:r>
    </w:p>
    <w:p w:rsidR="00C715D5" w:rsidRPr="00411590" w:rsidRDefault="00C715D5" w:rsidP="00C7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11590">
        <w:rPr>
          <w:sz w:val="28"/>
          <w:szCs w:val="28"/>
        </w:rPr>
        <w:t>В результате освоения дисциплины обучающийся должен знать:</w:t>
      </w:r>
    </w:p>
    <w:p w:rsidR="00C715D5" w:rsidRPr="00411590" w:rsidRDefault="00C715D5" w:rsidP="00C715D5">
      <w:pPr>
        <w:spacing w:after="20"/>
        <w:ind w:firstLine="295"/>
        <w:jc w:val="both"/>
        <w:rPr>
          <w:snapToGrid w:val="0"/>
          <w:sz w:val="28"/>
          <w:szCs w:val="28"/>
        </w:rPr>
      </w:pPr>
      <w:r w:rsidRPr="00411590">
        <w:rPr>
          <w:sz w:val="28"/>
          <w:szCs w:val="28"/>
        </w:rPr>
        <w:t>-</w:t>
      </w:r>
      <w:r>
        <w:rPr>
          <w:sz w:val="28"/>
          <w:szCs w:val="28"/>
        </w:rPr>
        <w:t>методы преобразования электрической энергии</w:t>
      </w:r>
      <w:r w:rsidRPr="00411590">
        <w:rPr>
          <w:sz w:val="28"/>
          <w:szCs w:val="28"/>
        </w:rPr>
        <w:t>;</w:t>
      </w:r>
    </w:p>
    <w:p w:rsidR="00C715D5" w:rsidRPr="00411590" w:rsidRDefault="00C715D5" w:rsidP="00C715D5">
      <w:pPr>
        <w:spacing w:after="20"/>
        <w:ind w:firstLine="295"/>
        <w:jc w:val="both"/>
        <w:rPr>
          <w:sz w:val="28"/>
          <w:szCs w:val="28"/>
        </w:rPr>
      </w:pPr>
      <w:r w:rsidRPr="00411590">
        <w:rPr>
          <w:sz w:val="28"/>
          <w:szCs w:val="28"/>
        </w:rPr>
        <w:t>-</w:t>
      </w:r>
      <w:r>
        <w:rPr>
          <w:sz w:val="28"/>
          <w:szCs w:val="28"/>
        </w:rPr>
        <w:t>сущность физических процессов, происходящих в электрических и магнитных цепях, порядок расчёта их параметров.</w:t>
      </w:r>
    </w:p>
    <w:p w:rsidR="00C715D5" w:rsidRPr="00411590" w:rsidRDefault="00C715D5" w:rsidP="00C7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411590">
        <w:rPr>
          <w:b/>
          <w:sz w:val="28"/>
          <w:szCs w:val="28"/>
        </w:rPr>
        <w:t>оличество часов на освоение</w:t>
      </w:r>
      <w:r w:rsidRPr="000002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 w:rsidRPr="00411590">
        <w:rPr>
          <w:b/>
          <w:sz w:val="28"/>
          <w:szCs w:val="28"/>
        </w:rPr>
        <w:t xml:space="preserve"> программы дисциплины:</w:t>
      </w:r>
    </w:p>
    <w:p w:rsidR="00C715D5" w:rsidRPr="00411590" w:rsidRDefault="00C715D5" w:rsidP="00C7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11590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108 </w:t>
      </w:r>
      <w:r w:rsidRPr="00411590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411590">
        <w:rPr>
          <w:sz w:val="28"/>
          <w:szCs w:val="28"/>
        </w:rPr>
        <w:t>, в том числе:</w:t>
      </w:r>
    </w:p>
    <w:p w:rsidR="00C715D5" w:rsidRPr="00411590" w:rsidRDefault="00C715D5" w:rsidP="00C7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411590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411590">
        <w:rPr>
          <w:sz w:val="28"/>
          <w:szCs w:val="28"/>
        </w:rPr>
        <w:t>обучающегося</w:t>
      </w:r>
      <w:proofErr w:type="gramEnd"/>
      <w:r w:rsidRPr="00411590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Pr="0041159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11590">
        <w:rPr>
          <w:sz w:val="28"/>
          <w:szCs w:val="28"/>
        </w:rPr>
        <w:t>;</w:t>
      </w:r>
    </w:p>
    <w:p w:rsidR="00351FF1" w:rsidRDefault="00C715D5" w:rsidP="00C715D5">
      <w:pPr>
        <w:pStyle w:val="Heading2"/>
        <w:ind w:left="0" w:right="3296"/>
        <w:jc w:val="both"/>
      </w:pPr>
      <w:r w:rsidRPr="00411590">
        <w:rPr>
          <w:sz w:val="28"/>
          <w:szCs w:val="28"/>
        </w:rPr>
        <w:t xml:space="preserve">самостоятельной работы </w:t>
      </w:r>
      <w:proofErr w:type="gramStart"/>
      <w:r w:rsidRPr="00411590">
        <w:rPr>
          <w:sz w:val="28"/>
          <w:szCs w:val="28"/>
        </w:rPr>
        <w:t>обучающегося</w:t>
      </w:r>
      <w:proofErr w:type="gramEnd"/>
      <w:r w:rsidRPr="00411590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Pr="0041159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</w:p>
    <w:p w:rsidR="00C715D5" w:rsidRDefault="00C715D5" w:rsidP="00C715D5">
      <w:pPr>
        <w:pStyle w:val="a3"/>
        <w:ind w:left="0"/>
        <w:rPr>
          <w:b/>
          <w:sz w:val="26"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промежуточной</w:t>
      </w:r>
      <w:r>
        <w:rPr>
          <w:b/>
          <w:spacing w:val="-3"/>
        </w:rPr>
        <w:t xml:space="preserve"> </w:t>
      </w:r>
      <w:r>
        <w:rPr>
          <w:b/>
        </w:rPr>
        <w:t xml:space="preserve">аттестации - </w:t>
      </w:r>
      <w:r>
        <w:t>Экзамен</w:t>
      </w:r>
    </w:p>
    <w:p w:rsidR="00351FF1" w:rsidRDefault="00351FF1" w:rsidP="00070406">
      <w:pPr>
        <w:pStyle w:val="Heading2"/>
        <w:ind w:right="3296" w:firstLine="3171"/>
        <w:jc w:val="both"/>
      </w:pPr>
    </w:p>
    <w:p w:rsidR="00351FF1" w:rsidRDefault="00351FF1" w:rsidP="00070406">
      <w:pPr>
        <w:pStyle w:val="Heading2"/>
        <w:ind w:right="3296" w:firstLine="3171"/>
        <w:jc w:val="both"/>
      </w:pPr>
    </w:p>
    <w:p w:rsidR="00C715D5" w:rsidRDefault="00070406" w:rsidP="00070406">
      <w:pPr>
        <w:pStyle w:val="Heading2"/>
        <w:ind w:right="3296" w:firstLine="3171"/>
        <w:jc w:val="both"/>
        <w:rPr>
          <w:spacing w:val="-58"/>
        </w:rPr>
      </w:pPr>
      <w:r>
        <w:t xml:space="preserve"> </w:t>
      </w:r>
      <w:r w:rsidR="003E5434">
        <w:t>«Материаловедение»</w:t>
      </w:r>
      <w:r w:rsidR="003E5434">
        <w:rPr>
          <w:spacing w:val="-58"/>
        </w:rPr>
        <w:t xml:space="preserve"> </w:t>
      </w:r>
    </w:p>
    <w:p w:rsidR="005476E0" w:rsidRDefault="003E5434" w:rsidP="00C715D5">
      <w:pPr>
        <w:pStyle w:val="Heading2"/>
        <w:tabs>
          <w:tab w:val="left" w:pos="8931"/>
        </w:tabs>
        <w:ind w:right="2055"/>
        <w:jc w:val="both"/>
      </w:pPr>
      <w:r>
        <w:t>Область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</w:p>
    <w:p w:rsidR="00C715D5" w:rsidRDefault="00C715D5" w:rsidP="00C715D5">
      <w:pPr>
        <w:tabs>
          <w:tab w:val="left" w:pos="5548"/>
        </w:tabs>
        <w:spacing w:line="242" w:lineRule="auto"/>
        <w:ind w:left="222" w:right="129" w:firstLine="707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по 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 </w:t>
      </w:r>
      <w:r>
        <w:rPr>
          <w:b/>
          <w:sz w:val="24"/>
        </w:rPr>
        <w:t>20.02.05.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</w:t>
      </w:r>
      <w:r w:rsidRPr="008D36A0">
        <w:rPr>
          <w:b/>
          <w:color w:val="26282F"/>
          <w:sz w:val="24"/>
          <w:szCs w:val="24"/>
          <w:lang w:eastAsia="ru-RU"/>
        </w:rPr>
        <w:t>Организация оперативного (экстренного)                              реагирования в чрезвычайных ситуациях</w:t>
      </w:r>
      <w:r>
        <w:rPr>
          <w:b/>
          <w:sz w:val="24"/>
        </w:rPr>
        <w:t>».</w:t>
      </w:r>
    </w:p>
    <w:p w:rsidR="00C715D5" w:rsidRDefault="00C715D5" w:rsidP="00C715D5">
      <w:pPr>
        <w:pStyle w:val="a3"/>
        <w:ind w:left="222" w:right="125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дополнительном профессиональном образовании и программах повышения квалификации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переподготовки.</w:t>
      </w:r>
    </w:p>
    <w:p w:rsidR="005476E0" w:rsidRDefault="00C715D5" w:rsidP="00C715D5">
      <w:pPr>
        <w:spacing w:line="235" w:lineRule="auto"/>
        <w:ind w:left="222" w:right="132" w:firstLine="707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цикл.</w:t>
      </w:r>
    </w:p>
    <w:p w:rsidR="005476E0" w:rsidRDefault="003E5434">
      <w:pPr>
        <w:pStyle w:val="Heading2"/>
        <w:spacing w:before="1" w:line="274" w:lineRule="exact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 –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5476E0" w:rsidRDefault="003E5434">
      <w:pPr>
        <w:pStyle w:val="a3"/>
        <w:ind w:left="222" w:right="125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</w:t>
      </w:r>
      <w:r>
        <w:rPr>
          <w:spacing w:val="6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 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5476E0" w:rsidRDefault="003E5434">
      <w:pPr>
        <w:spacing w:before="1"/>
        <w:ind w:left="930"/>
        <w:jc w:val="both"/>
        <w:rPr>
          <w:b/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174918</wp:posOffset>
            </wp:positionV>
            <wp:extent cx="140207" cy="3749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студент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уметь:</w:t>
      </w:r>
    </w:p>
    <w:p w:rsidR="005476E0" w:rsidRDefault="003E5434">
      <w:pPr>
        <w:pStyle w:val="a3"/>
        <w:spacing w:before="14" w:line="256" w:lineRule="auto"/>
        <w:ind w:left="1638" w:right="3792"/>
        <w:jc w:val="both"/>
      </w:pPr>
      <w:r>
        <w:t>определять свойства материалов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</w:p>
    <w:p w:rsidR="005476E0" w:rsidRDefault="003E5434">
      <w:pPr>
        <w:spacing w:line="257" w:lineRule="exact"/>
        <w:ind w:left="930"/>
        <w:jc w:val="both"/>
        <w:rPr>
          <w:b/>
          <w:i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должен знать:</w:t>
      </w:r>
    </w:p>
    <w:p w:rsidR="005476E0" w:rsidRDefault="003E5434">
      <w:pPr>
        <w:pStyle w:val="a3"/>
        <w:spacing w:line="274" w:lineRule="exact"/>
        <w:jc w:val="both"/>
      </w:pPr>
      <w:r>
        <w:t>Основные</w:t>
      </w:r>
      <w:r>
        <w:rPr>
          <w:spacing w:val="-7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классификацию,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обрабатываемых</w:t>
      </w:r>
      <w:r>
        <w:rPr>
          <w:spacing w:val="-3"/>
        </w:rPr>
        <w:t xml:space="preserve"> </w:t>
      </w:r>
      <w:r>
        <w:t>материалов</w:t>
      </w:r>
    </w:p>
    <w:p w:rsidR="005476E0" w:rsidRDefault="005476E0">
      <w:pPr>
        <w:pStyle w:val="a3"/>
        <w:spacing w:before="7"/>
        <w:ind w:left="0"/>
      </w:pPr>
    </w:p>
    <w:p w:rsidR="00C715D5" w:rsidRPr="00A20A8B" w:rsidRDefault="00C715D5" w:rsidP="00C7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Рекомендуемое количество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C715D5" w:rsidRPr="00A20A8B" w:rsidRDefault="00C715D5" w:rsidP="00C7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</w:t>
      </w:r>
      <w:r>
        <w:rPr>
          <w:sz w:val="28"/>
          <w:szCs w:val="28"/>
        </w:rPr>
        <w:t xml:space="preserve">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 w:rsidRPr="00810CAC">
        <w:rPr>
          <w:sz w:val="28"/>
          <w:szCs w:val="28"/>
        </w:rPr>
        <w:t xml:space="preserve"> </w:t>
      </w:r>
      <w:r>
        <w:rPr>
          <w:sz w:val="28"/>
          <w:szCs w:val="28"/>
        </w:rPr>
        <w:t>108</w:t>
      </w:r>
      <w:r w:rsidRPr="00810CAC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C715D5" w:rsidRPr="00A20A8B" w:rsidRDefault="00C715D5" w:rsidP="00C7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</w:t>
      </w:r>
      <w:r>
        <w:rPr>
          <w:sz w:val="28"/>
          <w:szCs w:val="28"/>
        </w:rPr>
        <w:t xml:space="preserve">ной нагрузки обучающегося 72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;</w:t>
      </w:r>
    </w:p>
    <w:p w:rsidR="005476E0" w:rsidRDefault="00C715D5" w:rsidP="00C715D5">
      <w:pPr>
        <w:pStyle w:val="Heading2"/>
        <w:spacing w:line="274" w:lineRule="exact"/>
      </w:pPr>
      <w:r w:rsidRPr="00A20A8B">
        <w:rPr>
          <w:sz w:val="28"/>
          <w:szCs w:val="28"/>
        </w:rPr>
        <w:t>самостояте</w:t>
      </w:r>
      <w:r>
        <w:rPr>
          <w:sz w:val="28"/>
          <w:szCs w:val="28"/>
        </w:rPr>
        <w:t xml:space="preserve">льной работы обучающегося 36 </w:t>
      </w:r>
      <w:proofErr w:type="spellStart"/>
      <w:r>
        <w:rPr>
          <w:sz w:val="28"/>
          <w:szCs w:val="28"/>
        </w:rPr>
        <w:t>часов</w:t>
      </w:r>
      <w:proofErr w:type="gramStart"/>
      <w:r>
        <w:rPr>
          <w:sz w:val="28"/>
          <w:szCs w:val="28"/>
        </w:rPr>
        <w:t>.</w:t>
      </w:r>
      <w:r w:rsidR="003E5434">
        <w:t>С</w:t>
      </w:r>
      <w:proofErr w:type="gramEnd"/>
      <w:r w:rsidR="003E5434">
        <w:t>труктура</w:t>
      </w:r>
      <w:proofErr w:type="spellEnd"/>
      <w:r w:rsidR="003E5434">
        <w:rPr>
          <w:spacing w:val="-4"/>
        </w:rPr>
        <w:t xml:space="preserve"> </w:t>
      </w:r>
      <w:r w:rsidR="003E5434">
        <w:t>и</w:t>
      </w:r>
      <w:r w:rsidR="003E5434">
        <w:rPr>
          <w:spacing w:val="-3"/>
        </w:rPr>
        <w:t xml:space="preserve"> </w:t>
      </w:r>
      <w:r w:rsidR="003E5434">
        <w:t>содержание</w:t>
      </w:r>
      <w:r w:rsidR="003E5434">
        <w:rPr>
          <w:spacing w:val="-5"/>
        </w:rPr>
        <w:t xml:space="preserve"> </w:t>
      </w:r>
      <w:r w:rsidR="003E5434">
        <w:t>учебной</w:t>
      </w:r>
      <w:r w:rsidR="003E5434">
        <w:rPr>
          <w:spacing w:val="-3"/>
        </w:rPr>
        <w:t xml:space="preserve"> </w:t>
      </w:r>
      <w:r w:rsidR="003E5434">
        <w:t>дисциплины:</w:t>
      </w:r>
    </w:p>
    <w:p w:rsidR="005476E0" w:rsidRDefault="003E5434">
      <w:pPr>
        <w:pStyle w:val="a3"/>
        <w:spacing w:line="274" w:lineRule="exact"/>
      </w:pPr>
      <w:r>
        <w:t>Раздел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</w:p>
    <w:p w:rsidR="005476E0" w:rsidRDefault="003E5434">
      <w:pPr>
        <w:pStyle w:val="a3"/>
        <w:ind w:right="1596"/>
      </w:pPr>
      <w:r>
        <w:t>Тема 1.1 Строение, свойства и методы испытания металлов и сплавов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1.2 Железо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углеродистые</w:t>
      </w:r>
      <w:r>
        <w:rPr>
          <w:spacing w:val="-2"/>
        </w:rPr>
        <w:t xml:space="preserve"> </w:t>
      </w:r>
      <w:r>
        <w:t>сплавы</w:t>
      </w:r>
    </w:p>
    <w:p w:rsidR="005476E0" w:rsidRDefault="003E5434">
      <w:pPr>
        <w:pStyle w:val="a3"/>
      </w:pPr>
      <w:r>
        <w:t>Тема</w:t>
      </w:r>
      <w:r>
        <w:rPr>
          <w:spacing w:val="-4"/>
        </w:rPr>
        <w:t xml:space="preserve"> </w:t>
      </w:r>
      <w:r>
        <w:t>1.3.</w:t>
      </w:r>
      <w:r>
        <w:rPr>
          <w:spacing w:val="-2"/>
        </w:rPr>
        <w:t xml:space="preserve"> </w:t>
      </w:r>
      <w:r>
        <w:t>Термическая обработка</w:t>
      </w:r>
      <w:r>
        <w:rPr>
          <w:spacing w:val="-3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сплавов</w:t>
      </w:r>
    </w:p>
    <w:p w:rsidR="005476E0" w:rsidRDefault="003E5434">
      <w:pPr>
        <w:pStyle w:val="a3"/>
        <w:ind w:right="2018"/>
      </w:pPr>
      <w:r>
        <w:t>Тема 1.4. Цветные металлы, сплавы и антифрикционные металлы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1.5. Неметаллические</w:t>
      </w:r>
      <w:r>
        <w:rPr>
          <w:spacing w:val="-1"/>
        </w:rPr>
        <w:t xml:space="preserve"> </w:t>
      </w:r>
      <w:r>
        <w:t>материалы</w:t>
      </w:r>
    </w:p>
    <w:p w:rsidR="005476E0" w:rsidRDefault="003E5434">
      <w:pPr>
        <w:pStyle w:val="a3"/>
      </w:pPr>
      <w:r>
        <w:lastRenderedPageBreak/>
        <w:t>Раздел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топлива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масел</w:t>
      </w:r>
    </w:p>
    <w:p w:rsidR="005476E0" w:rsidRDefault="003E5434">
      <w:pPr>
        <w:pStyle w:val="a3"/>
      </w:pPr>
      <w:r>
        <w:t>Тема</w:t>
      </w:r>
      <w:r>
        <w:rPr>
          <w:spacing w:val="-4"/>
        </w:rPr>
        <w:t xml:space="preserve"> </w:t>
      </w:r>
      <w:r>
        <w:t>2.1.</w:t>
      </w:r>
      <w:r>
        <w:rPr>
          <w:spacing w:val="-2"/>
        </w:rPr>
        <w:t xml:space="preserve"> </w:t>
      </w:r>
      <w:r>
        <w:t>Горюче</w:t>
      </w:r>
      <w:r>
        <w:rPr>
          <w:spacing w:val="-4"/>
        </w:rPr>
        <w:t xml:space="preserve"> </w:t>
      </w:r>
      <w:r>
        <w:t>– смазочные</w:t>
      </w:r>
      <w:r>
        <w:rPr>
          <w:spacing w:val="-4"/>
        </w:rPr>
        <w:t xml:space="preserve"> </w:t>
      </w:r>
      <w:r>
        <w:t>материалы</w:t>
      </w:r>
    </w:p>
    <w:p w:rsidR="005476E0" w:rsidRDefault="005476E0">
      <w:pPr>
        <w:pStyle w:val="a3"/>
        <w:ind w:left="0"/>
      </w:pPr>
    </w:p>
    <w:p w:rsidR="005476E0" w:rsidRDefault="003E5434">
      <w:pPr>
        <w:ind w:left="93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</w:t>
      </w:r>
    </w:p>
    <w:p w:rsidR="005476E0" w:rsidRDefault="005476E0">
      <w:pPr>
        <w:rPr>
          <w:sz w:val="24"/>
        </w:rPr>
        <w:sectPr w:rsidR="005476E0">
          <w:headerReference w:type="default" r:id="rId8"/>
          <w:pgSz w:w="11910" w:h="16840"/>
          <w:pgMar w:top="1440" w:right="720" w:bottom="280" w:left="1480" w:header="1142" w:footer="0" w:gutter="0"/>
          <w:cols w:space="720"/>
        </w:sectPr>
      </w:pPr>
    </w:p>
    <w:p w:rsidR="005476E0" w:rsidRDefault="003E5434">
      <w:pPr>
        <w:pStyle w:val="Heading2"/>
        <w:ind w:right="2584" w:firstLine="2467"/>
      </w:pPr>
      <w:r>
        <w:lastRenderedPageBreak/>
        <w:t>«Основы технического черчения»</w:t>
      </w:r>
      <w:r>
        <w:rPr>
          <w:spacing w:val="-5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учебной программы</w:t>
      </w:r>
    </w:p>
    <w:p w:rsidR="005476E0" w:rsidRDefault="003E5434">
      <w:pPr>
        <w:pStyle w:val="a3"/>
        <w:tabs>
          <w:tab w:val="left" w:pos="2083"/>
          <w:tab w:val="left" w:pos="3527"/>
          <w:tab w:val="left" w:pos="4707"/>
          <w:tab w:val="left" w:pos="6326"/>
          <w:tab w:val="left" w:pos="7542"/>
          <w:tab w:val="left" w:pos="8606"/>
        </w:tabs>
        <w:ind w:left="222" w:right="131" w:firstLine="707"/>
      </w:pPr>
      <w:r>
        <w:t>Рабочая</w:t>
      </w:r>
      <w:r>
        <w:tab/>
        <w:t>программа</w:t>
      </w:r>
      <w:r>
        <w:tab/>
        <w:t>учебной</w:t>
      </w:r>
      <w:r>
        <w:tab/>
        <w:t>дисциплины</w:t>
      </w:r>
      <w:r>
        <w:tab/>
        <w:t>является</w:t>
      </w:r>
      <w:r>
        <w:tab/>
        <w:t>частью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профессии</w:t>
      </w:r>
    </w:p>
    <w:p w:rsidR="005476E0" w:rsidRDefault="003E5434">
      <w:pPr>
        <w:pStyle w:val="Heading2"/>
        <w:spacing w:before="1"/>
        <w:ind w:left="222"/>
      </w:pPr>
      <w:r>
        <w:t>23.01.06.</w:t>
      </w:r>
      <w:r>
        <w:rPr>
          <w:spacing w:val="-3"/>
        </w:rPr>
        <w:t xml:space="preserve"> </w:t>
      </w:r>
      <w:r>
        <w:t>«Машинист</w:t>
      </w:r>
      <w:r>
        <w:rPr>
          <w:spacing w:val="-1"/>
        </w:rPr>
        <w:t xml:space="preserve"> </w:t>
      </w:r>
      <w:r>
        <w:t>дорожных</w:t>
      </w:r>
      <w:r>
        <w:rPr>
          <w:spacing w:val="-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r>
        <w:t>машин».</w:t>
      </w:r>
    </w:p>
    <w:p w:rsidR="005476E0" w:rsidRDefault="003E5434">
      <w:pPr>
        <w:spacing w:before="4" w:line="235" w:lineRule="auto"/>
        <w:ind w:left="222" w:firstLine="70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цикл.</w:t>
      </w:r>
    </w:p>
    <w:p w:rsidR="005476E0" w:rsidRDefault="003E5434">
      <w:pPr>
        <w:pStyle w:val="Heading2"/>
        <w:tabs>
          <w:tab w:val="left" w:pos="1743"/>
          <w:tab w:val="left" w:pos="2129"/>
          <w:tab w:val="left" w:pos="3105"/>
          <w:tab w:val="left" w:pos="4734"/>
          <w:tab w:val="left" w:pos="5099"/>
          <w:tab w:val="left" w:pos="6600"/>
          <w:tab w:val="left" w:pos="6984"/>
          <w:tab w:val="left" w:pos="8587"/>
        </w:tabs>
        <w:spacing w:before="7"/>
        <w:ind w:left="222" w:right="128" w:firstLine="707"/>
      </w:pPr>
      <w:r>
        <w:t>Цели</w:t>
      </w:r>
      <w:r>
        <w:tab/>
        <w:t>и</w:t>
      </w:r>
      <w:r>
        <w:tab/>
        <w:t>задачи</w:t>
      </w:r>
      <w:r>
        <w:tab/>
        <w:t>дисциплины</w:t>
      </w:r>
      <w:r>
        <w:tab/>
        <w:t>–</w:t>
      </w:r>
      <w:r>
        <w:tab/>
        <w:t>требования</w:t>
      </w:r>
      <w:r>
        <w:tab/>
        <w:t>к</w:t>
      </w:r>
      <w:r>
        <w:tab/>
        <w:t>результатам</w:t>
      </w:r>
      <w:r>
        <w:tab/>
      </w:r>
      <w:r>
        <w:rPr>
          <w:spacing w:val="-1"/>
        </w:rPr>
        <w:t>освоения</w:t>
      </w:r>
      <w:r>
        <w:rPr>
          <w:spacing w:val="-57"/>
        </w:rPr>
        <w:t xml:space="preserve"> </w:t>
      </w:r>
      <w:r>
        <w:t>дисциплины:</w:t>
      </w:r>
    </w:p>
    <w:p w:rsidR="005476E0" w:rsidRDefault="003E5434">
      <w:pPr>
        <w:pStyle w:val="a3"/>
        <w:ind w:right="1934"/>
      </w:pPr>
      <w:r>
        <w:t xml:space="preserve">В результате освоения дисциплины обучающийся </w:t>
      </w:r>
      <w:r>
        <w:rPr>
          <w:b/>
          <w:i/>
        </w:rPr>
        <w:t>должен уметь</w:t>
      </w:r>
      <w:r>
        <w:t>:</w:t>
      </w:r>
      <w:r>
        <w:rPr>
          <w:spacing w:val="-57"/>
        </w:rPr>
        <w:t xml:space="preserve"> </w:t>
      </w:r>
      <w:r>
        <w:t>Читать</w:t>
      </w:r>
      <w:r>
        <w:rPr>
          <w:spacing w:val="59"/>
        </w:rPr>
        <w:t xml:space="preserve"> </w:t>
      </w:r>
      <w:r>
        <w:t>рабочие и сборочные</w:t>
      </w:r>
      <w:r>
        <w:rPr>
          <w:spacing w:val="-3"/>
        </w:rPr>
        <w:t xml:space="preserve"> </w:t>
      </w:r>
      <w:r>
        <w:t>чертежи и</w:t>
      </w:r>
      <w:r>
        <w:rPr>
          <w:spacing w:val="1"/>
        </w:rPr>
        <w:t xml:space="preserve"> </w:t>
      </w:r>
      <w:r>
        <w:t>схемы;</w:t>
      </w:r>
    </w:p>
    <w:p w:rsidR="005476E0" w:rsidRDefault="003E5434">
      <w:pPr>
        <w:pStyle w:val="a3"/>
        <w:tabs>
          <w:tab w:val="left" w:pos="2449"/>
        </w:tabs>
        <w:ind w:left="222" w:right="153" w:firstLine="707"/>
      </w:pPr>
      <w:r>
        <w:t>Выполнять</w:t>
      </w:r>
      <w:r>
        <w:tab/>
        <w:t>эскизы,</w:t>
      </w:r>
      <w:r>
        <w:rPr>
          <w:spacing w:val="1"/>
        </w:rPr>
        <w:t xml:space="preserve"> </w:t>
      </w:r>
      <w:r>
        <w:t>технические</w:t>
      </w:r>
      <w:r>
        <w:rPr>
          <w:spacing w:val="3"/>
        </w:rPr>
        <w:t xml:space="preserve"> </w:t>
      </w:r>
      <w:r>
        <w:t>рисунки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чертежи</w:t>
      </w:r>
      <w:r>
        <w:rPr>
          <w:spacing w:val="4"/>
        </w:rPr>
        <w:t xml:space="preserve"> </w:t>
      </w:r>
      <w:r>
        <w:t>деталей,</w:t>
      </w:r>
      <w:r>
        <w:rPr>
          <w:spacing w:val="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элементов, узлов.</w:t>
      </w:r>
    </w:p>
    <w:p w:rsidR="005476E0" w:rsidRDefault="003E5434">
      <w:pPr>
        <w:ind w:left="930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знать:</w:t>
      </w:r>
    </w:p>
    <w:p w:rsidR="005476E0" w:rsidRDefault="003E5434">
      <w:pPr>
        <w:pStyle w:val="a3"/>
      </w:pPr>
      <w:r>
        <w:t>Правила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документации;</w:t>
      </w:r>
    </w:p>
    <w:p w:rsidR="005476E0" w:rsidRDefault="003E5434">
      <w:pPr>
        <w:pStyle w:val="a3"/>
        <w:spacing w:line="237" w:lineRule="auto"/>
        <w:ind w:right="153"/>
      </w:pPr>
      <w:r>
        <w:t>Способы графического представления объектов, пространственных образов и схем;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чертежей,</w:t>
      </w:r>
      <w:r>
        <w:rPr>
          <w:spacing w:val="-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эскизов;</w:t>
      </w:r>
    </w:p>
    <w:p w:rsidR="005476E0" w:rsidRDefault="003E5434">
      <w:pPr>
        <w:pStyle w:val="a3"/>
      </w:pPr>
      <w:r>
        <w:t>Технику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нанесения</w:t>
      </w:r>
      <w:r>
        <w:rPr>
          <w:spacing w:val="-2"/>
        </w:rPr>
        <w:t xml:space="preserve"> </w:t>
      </w:r>
      <w:r>
        <w:t>размеров</w:t>
      </w:r>
    </w:p>
    <w:p w:rsidR="005476E0" w:rsidRDefault="003E5434">
      <w:pPr>
        <w:spacing w:before="6" w:line="237" w:lineRule="auto"/>
        <w:ind w:left="930" w:right="931"/>
        <w:rPr>
          <w:sz w:val="24"/>
        </w:rPr>
      </w:pPr>
      <w:r>
        <w:rPr>
          <w:b/>
          <w:sz w:val="24"/>
        </w:rPr>
        <w:t>Рекомендуемое количество часов на освоение программы дисциплины: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максимальной учебной нагрузки обучающегося 8</w:t>
      </w:r>
      <w:r w:rsidR="00384A1D">
        <w:rPr>
          <w:sz w:val="24"/>
        </w:rPr>
        <w:t>1</w:t>
      </w:r>
      <w:r>
        <w:rPr>
          <w:sz w:val="24"/>
        </w:rPr>
        <w:t xml:space="preserve"> час,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аудиторной учебной нагрузки обучающегося 5</w:t>
      </w:r>
      <w:r w:rsidR="00384A1D">
        <w:rPr>
          <w:sz w:val="24"/>
        </w:rPr>
        <w:t>4</w:t>
      </w:r>
      <w:r>
        <w:rPr>
          <w:sz w:val="24"/>
        </w:rPr>
        <w:t xml:space="preserve"> часа;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обучающегося 2</w:t>
      </w:r>
      <w:r w:rsidR="00384A1D"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5476E0" w:rsidRDefault="005476E0">
      <w:pPr>
        <w:pStyle w:val="a3"/>
        <w:ind w:left="0"/>
        <w:rPr>
          <w:sz w:val="25"/>
        </w:rPr>
      </w:pPr>
    </w:p>
    <w:p w:rsidR="005476E0" w:rsidRDefault="003E5434">
      <w:pPr>
        <w:spacing w:line="237" w:lineRule="auto"/>
        <w:ind w:left="930" w:right="3604"/>
        <w:rPr>
          <w:sz w:val="24"/>
        </w:rPr>
      </w:pPr>
      <w:r>
        <w:rPr>
          <w:b/>
          <w:sz w:val="24"/>
        </w:rPr>
        <w:t>Структура и содержание учебной дисциплины: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Раздел 1. Графическое оформление чертежей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2. 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черчение</w:t>
      </w:r>
    </w:p>
    <w:p w:rsidR="005476E0" w:rsidRDefault="005476E0">
      <w:pPr>
        <w:pStyle w:val="a3"/>
        <w:spacing w:before="1"/>
        <w:ind w:left="0"/>
      </w:pPr>
    </w:p>
    <w:p w:rsidR="005476E0" w:rsidRDefault="003E5434">
      <w:pPr>
        <w:ind w:left="93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</w:t>
      </w:r>
    </w:p>
    <w:p w:rsidR="005476E0" w:rsidRDefault="005476E0">
      <w:pPr>
        <w:rPr>
          <w:sz w:val="24"/>
        </w:rPr>
        <w:sectPr w:rsidR="005476E0">
          <w:pgSz w:w="11910" w:h="16840"/>
          <w:pgMar w:top="1440" w:right="720" w:bottom="280" w:left="1480" w:header="1142" w:footer="0" w:gutter="0"/>
          <w:cols w:space="720"/>
        </w:sectPr>
      </w:pPr>
    </w:p>
    <w:p w:rsidR="005476E0" w:rsidRDefault="003E5434">
      <w:pPr>
        <w:pStyle w:val="Heading2"/>
        <w:spacing w:line="274" w:lineRule="exact"/>
        <w:ind w:left="2278" w:right="1475"/>
        <w:jc w:val="center"/>
      </w:pPr>
      <w:r>
        <w:lastRenderedPageBreak/>
        <w:t>«Электротехника»</w:t>
      </w:r>
    </w:p>
    <w:p w:rsidR="005476E0" w:rsidRDefault="003E5434">
      <w:pPr>
        <w:pStyle w:val="Heading2"/>
        <w:spacing w:before="3" w:line="274" w:lineRule="exact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5476E0" w:rsidRDefault="003E5434">
      <w:pPr>
        <w:pStyle w:val="a3"/>
        <w:ind w:left="222" w:right="123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по профессии</w:t>
      </w:r>
      <w:r>
        <w:rPr>
          <w:spacing w:val="1"/>
        </w:rPr>
        <w:t xml:space="preserve"> </w:t>
      </w:r>
      <w:r>
        <w:t xml:space="preserve">СПО </w:t>
      </w:r>
      <w:r>
        <w:rPr>
          <w:b/>
        </w:rPr>
        <w:t>23.01.06. Машинист дорожных и</w:t>
      </w:r>
      <w:r>
        <w:rPr>
          <w:b/>
          <w:spacing w:val="1"/>
        </w:rPr>
        <w:t xml:space="preserve"> </w:t>
      </w:r>
      <w:r>
        <w:rPr>
          <w:b/>
        </w:rPr>
        <w:t>строительных</w:t>
      </w:r>
      <w:r>
        <w:rPr>
          <w:b/>
          <w:spacing w:val="1"/>
        </w:rPr>
        <w:t xml:space="preserve"> </w:t>
      </w:r>
      <w:r>
        <w:rPr>
          <w:b/>
        </w:rPr>
        <w:t>машин</w:t>
      </w:r>
      <w:r>
        <w:rPr>
          <w:b/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дополнительном профессиональном образовании и программах повышения квалификации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переподготовки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подготовке по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автомеханик.</w:t>
      </w:r>
    </w:p>
    <w:p w:rsidR="005476E0" w:rsidRDefault="005476E0">
      <w:pPr>
        <w:pStyle w:val="a3"/>
        <w:spacing w:before="7"/>
        <w:ind w:left="0"/>
      </w:pPr>
    </w:p>
    <w:p w:rsidR="005476E0" w:rsidRDefault="003E5434">
      <w:pPr>
        <w:spacing w:line="235" w:lineRule="auto"/>
        <w:ind w:left="222" w:right="132" w:firstLine="707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в общепрофессиональный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цикл.</w:t>
      </w:r>
    </w:p>
    <w:p w:rsidR="005476E0" w:rsidRDefault="005476E0">
      <w:pPr>
        <w:pStyle w:val="a3"/>
        <w:spacing w:before="5"/>
        <w:ind w:left="0"/>
      </w:pPr>
    </w:p>
    <w:p w:rsidR="005476E0" w:rsidRDefault="003E5434">
      <w:pPr>
        <w:pStyle w:val="Heading2"/>
        <w:ind w:left="222" w:right="128" w:firstLine="707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дисциплины:</w:t>
      </w:r>
    </w:p>
    <w:p w:rsidR="005476E0" w:rsidRDefault="005476E0">
      <w:pPr>
        <w:pStyle w:val="a3"/>
        <w:spacing w:before="7"/>
        <w:ind w:left="0"/>
        <w:rPr>
          <w:b/>
          <w:sz w:val="23"/>
        </w:rPr>
      </w:pPr>
    </w:p>
    <w:p w:rsidR="005476E0" w:rsidRDefault="003E5434">
      <w:pPr>
        <w:pStyle w:val="a3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5476E0" w:rsidRDefault="003E5434">
      <w:pPr>
        <w:pStyle w:val="a4"/>
        <w:numPr>
          <w:ilvl w:val="0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цепи;</w:t>
      </w:r>
    </w:p>
    <w:p w:rsidR="005476E0" w:rsidRDefault="003E5434">
      <w:pPr>
        <w:pStyle w:val="a4"/>
        <w:numPr>
          <w:ilvl w:val="0"/>
          <w:numId w:val="2"/>
        </w:numPr>
        <w:tabs>
          <w:tab w:val="left" w:pos="1070"/>
        </w:tabs>
        <w:ind w:left="1069"/>
        <w:rPr>
          <w:sz w:val="24"/>
        </w:rPr>
      </w:pPr>
      <w:proofErr w:type="spellStart"/>
      <w:r>
        <w:rPr>
          <w:sz w:val="24"/>
        </w:rPr>
        <w:t>расчитывать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заземляющих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устройств;</w:t>
      </w:r>
    </w:p>
    <w:p w:rsidR="005476E0" w:rsidRDefault="003E5434">
      <w:pPr>
        <w:pStyle w:val="a4"/>
        <w:numPr>
          <w:ilvl w:val="0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расч</w:t>
      </w:r>
      <w:r w:rsidR="00490139">
        <w:rPr>
          <w:sz w:val="24"/>
        </w:rPr>
        <w:t>ё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электроаппаратов;</w:t>
      </w:r>
    </w:p>
    <w:p w:rsidR="005476E0" w:rsidRDefault="005476E0">
      <w:pPr>
        <w:pStyle w:val="a3"/>
        <w:ind w:left="0"/>
      </w:pPr>
    </w:p>
    <w:p w:rsidR="005476E0" w:rsidRDefault="003E5434">
      <w:pPr>
        <w:pStyle w:val="a3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5476E0" w:rsidRDefault="003E5434">
      <w:pPr>
        <w:pStyle w:val="a4"/>
        <w:numPr>
          <w:ilvl w:val="0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электротехники;</w:t>
      </w:r>
    </w:p>
    <w:p w:rsidR="005476E0" w:rsidRDefault="003E5434">
      <w:pPr>
        <w:pStyle w:val="a4"/>
        <w:numPr>
          <w:ilvl w:val="0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расч</w:t>
      </w:r>
      <w:r w:rsidR="00490139">
        <w:rPr>
          <w:sz w:val="24"/>
        </w:rPr>
        <w:t>ё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цепей;</w:t>
      </w:r>
    </w:p>
    <w:p w:rsidR="005476E0" w:rsidRDefault="003E5434">
      <w:pPr>
        <w:pStyle w:val="a4"/>
        <w:numPr>
          <w:ilvl w:val="0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цепей;</w:t>
      </w:r>
    </w:p>
    <w:p w:rsidR="005476E0" w:rsidRDefault="003E5434">
      <w:pPr>
        <w:pStyle w:val="a4"/>
        <w:numPr>
          <w:ilvl w:val="0"/>
          <w:numId w:val="2"/>
        </w:numPr>
        <w:tabs>
          <w:tab w:val="left" w:pos="1072"/>
        </w:tabs>
        <w:ind w:right="131" w:firstLine="707"/>
        <w:rPr>
          <w:sz w:val="24"/>
        </w:rPr>
      </w:pPr>
      <w:r>
        <w:rPr>
          <w:sz w:val="24"/>
        </w:rPr>
        <w:t>меры безопасности при работе с электрооборудованием и электрифицированными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инструментами;</w:t>
      </w:r>
    </w:p>
    <w:p w:rsidR="005476E0" w:rsidRDefault="005476E0">
      <w:pPr>
        <w:pStyle w:val="a3"/>
        <w:spacing w:before="7"/>
        <w:ind w:left="0"/>
      </w:pPr>
    </w:p>
    <w:p w:rsidR="005476E0" w:rsidRDefault="003E5434">
      <w:pPr>
        <w:spacing w:before="1" w:line="237" w:lineRule="auto"/>
        <w:ind w:left="930" w:right="931"/>
        <w:rPr>
          <w:sz w:val="24"/>
        </w:rPr>
      </w:pPr>
      <w:r>
        <w:rPr>
          <w:b/>
          <w:sz w:val="24"/>
        </w:rPr>
        <w:t>Рекомендуемое количество часов на освоение программы дисциплины: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 xml:space="preserve">максимальной учебной нагрузки обучающегося </w:t>
      </w:r>
      <w:r>
        <w:rPr>
          <w:b/>
          <w:sz w:val="24"/>
        </w:rPr>
        <w:t>1</w:t>
      </w:r>
      <w:r w:rsidR="00384A1D">
        <w:rPr>
          <w:b/>
          <w:sz w:val="24"/>
        </w:rPr>
        <w:t>08</w:t>
      </w:r>
      <w:r>
        <w:rPr>
          <w:b/>
          <w:sz w:val="24"/>
        </w:rPr>
        <w:t xml:space="preserve"> </w:t>
      </w:r>
      <w:r>
        <w:rPr>
          <w:sz w:val="24"/>
        </w:rPr>
        <w:t>час</w:t>
      </w:r>
      <w:r w:rsidR="00384A1D">
        <w:rPr>
          <w:sz w:val="24"/>
        </w:rPr>
        <w:t>ов</w:t>
      </w:r>
      <w:r>
        <w:rPr>
          <w:sz w:val="24"/>
        </w:rPr>
        <w:t>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обязательной аудиторной учебной нагрузки обучающегося </w:t>
      </w:r>
      <w:r w:rsidR="00384A1D">
        <w:rPr>
          <w:b/>
          <w:sz w:val="24"/>
        </w:rPr>
        <w:t>72</w:t>
      </w:r>
      <w:r>
        <w:rPr>
          <w:b/>
          <w:sz w:val="24"/>
        </w:rPr>
        <w:t xml:space="preserve"> </w:t>
      </w:r>
      <w:r>
        <w:rPr>
          <w:sz w:val="24"/>
        </w:rPr>
        <w:t>час</w:t>
      </w:r>
      <w:r w:rsidR="00384A1D">
        <w:rPr>
          <w:sz w:val="24"/>
        </w:rPr>
        <w:t>а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обучающегося</w:t>
      </w:r>
      <w:r>
        <w:rPr>
          <w:spacing w:val="3"/>
          <w:sz w:val="24"/>
        </w:rPr>
        <w:t xml:space="preserve"> </w:t>
      </w:r>
      <w:r w:rsidR="00384A1D">
        <w:rPr>
          <w:b/>
          <w:sz w:val="24"/>
        </w:rPr>
        <w:t>36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час</w:t>
      </w:r>
      <w:r w:rsidR="00384A1D">
        <w:rPr>
          <w:sz w:val="24"/>
        </w:rPr>
        <w:t>ов</w:t>
      </w:r>
      <w:r>
        <w:rPr>
          <w:sz w:val="24"/>
        </w:rPr>
        <w:t>.</w:t>
      </w:r>
    </w:p>
    <w:p w:rsidR="005476E0" w:rsidRDefault="005476E0">
      <w:pPr>
        <w:pStyle w:val="a3"/>
        <w:spacing w:before="8"/>
        <w:ind w:left="0"/>
      </w:pPr>
    </w:p>
    <w:p w:rsidR="005476E0" w:rsidRDefault="003E5434">
      <w:pPr>
        <w:pStyle w:val="Heading2"/>
        <w:spacing w:before="1"/>
        <w:ind w:right="1859" w:firstLine="1745"/>
      </w:pPr>
      <w:r>
        <w:t>Структура и содержание учебной дисциплины: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1 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электротехники</w:t>
      </w:r>
    </w:p>
    <w:p w:rsidR="005476E0" w:rsidRDefault="003E5434">
      <w:pPr>
        <w:pStyle w:val="a3"/>
        <w:ind w:right="6371"/>
      </w:pPr>
      <w:r>
        <w:t>Вводный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Электрическое поле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-9"/>
        </w:rPr>
        <w:t xml:space="preserve"> </w:t>
      </w:r>
      <w:r>
        <w:t>емкость</w:t>
      </w:r>
    </w:p>
    <w:p w:rsidR="005476E0" w:rsidRDefault="003E5434">
      <w:pPr>
        <w:pStyle w:val="a3"/>
        <w:ind w:right="6159"/>
      </w:pPr>
      <w:r>
        <w:t>Заземляющие устройства</w:t>
      </w:r>
      <w:r>
        <w:rPr>
          <w:spacing w:val="-57"/>
        </w:rPr>
        <w:t xml:space="preserve"> </w:t>
      </w:r>
      <w:r>
        <w:t>Электромагнетизм</w:t>
      </w:r>
    </w:p>
    <w:p w:rsidR="005476E0" w:rsidRDefault="003E5434">
      <w:pPr>
        <w:pStyle w:val="a3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цепях</w:t>
      </w:r>
    </w:p>
    <w:p w:rsidR="005476E0" w:rsidRDefault="003E5434">
      <w:pPr>
        <w:pStyle w:val="a3"/>
        <w:ind w:right="2978"/>
      </w:pPr>
      <w:r>
        <w:t>Магнитные цепи с постоянной магнитодвижущей силой</w:t>
      </w:r>
      <w:r>
        <w:rPr>
          <w:spacing w:val="-57"/>
        </w:rPr>
        <w:t xml:space="preserve"> </w:t>
      </w:r>
      <w:r>
        <w:t>Магнитное поле соленоида (катушки индуктивности)</w:t>
      </w:r>
      <w:r>
        <w:rPr>
          <w:spacing w:val="1"/>
        </w:rPr>
        <w:t xml:space="preserve"> </w:t>
      </w:r>
      <w:r>
        <w:t>Электромагниты</w:t>
      </w:r>
    </w:p>
    <w:p w:rsidR="005476E0" w:rsidRDefault="003E5434">
      <w:pPr>
        <w:pStyle w:val="a3"/>
        <w:ind w:left="990" w:right="4067" w:hanging="60"/>
      </w:pPr>
      <w:r>
        <w:t>Проводник с током в магнитном поле</w:t>
      </w:r>
      <w:r>
        <w:rPr>
          <w:spacing w:val="1"/>
        </w:rPr>
        <w:t xml:space="preserve"> </w:t>
      </w:r>
      <w:r>
        <w:t>Явление</w:t>
      </w:r>
      <w:r>
        <w:rPr>
          <w:spacing w:val="-9"/>
        </w:rPr>
        <w:t xml:space="preserve"> </w:t>
      </w:r>
      <w:r>
        <w:t>электромагнитной</w:t>
      </w:r>
      <w:r>
        <w:rPr>
          <w:spacing w:val="-10"/>
        </w:rPr>
        <w:t xml:space="preserve"> </w:t>
      </w:r>
      <w:r>
        <w:t>индукции</w:t>
      </w:r>
    </w:p>
    <w:p w:rsidR="005476E0" w:rsidRDefault="003E5434">
      <w:pPr>
        <w:pStyle w:val="a3"/>
      </w:pPr>
      <w:r>
        <w:t>Электромеханическое</w:t>
      </w:r>
      <w:r>
        <w:rPr>
          <w:spacing w:val="-6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магнитного</w:t>
      </w:r>
      <w:r>
        <w:rPr>
          <w:spacing w:val="-5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устройствах</w:t>
      </w:r>
    </w:p>
    <w:p w:rsidR="005476E0" w:rsidRDefault="005476E0">
      <w:pPr>
        <w:sectPr w:rsidR="005476E0">
          <w:pgSz w:w="11910" w:h="16840"/>
          <w:pgMar w:top="1440" w:right="720" w:bottom="280" w:left="1480" w:header="1142" w:footer="0" w:gutter="0"/>
          <w:cols w:space="720"/>
        </w:sectPr>
      </w:pPr>
    </w:p>
    <w:p w:rsidR="005476E0" w:rsidRDefault="003E5434">
      <w:pPr>
        <w:pStyle w:val="a3"/>
        <w:spacing w:before="66"/>
        <w:ind w:right="3775"/>
      </w:pPr>
      <w:r>
        <w:lastRenderedPageBreak/>
        <w:t>Электрическая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постоянного</w:t>
      </w:r>
      <w:r>
        <w:rPr>
          <w:spacing w:val="60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5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</w:t>
      </w:r>
    </w:p>
    <w:p w:rsidR="005476E0" w:rsidRDefault="003E5434">
      <w:pPr>
        <w:pStyle w:val="a3"/>
        <w:ind w:right="3123"/>
      </w:pPr>
      <w:r>
        <w:t xml:space="preserve">Параметры электрической </w:t>
      </w:r>
      <w:proofErr w:type="gramStart"/>
      <w:r>
        <w:t>цепи постоянного тока</w:t>
      </w:r>
      <w:r>
        <w:rPr>
          <w:spacing w:val="1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цепи</w:t>
      </w:r>
      <w:r>
        <w:rPr>
          <w:spacing w:val="-4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тока</w:t>
      </w:r>
      <w:proofErr w:type="gramEnd"/>
    </w:p>
    <w:p w:rsidR="005476E0" w:rsidRDefault="003E5434">
      <w:pPr>
        <w:pStyle w:val="a3"/>
        <w:spacing w:before="1"/>
        <w:ind w:right="2326"/>
      </w:pPr>
      <w:r>
        <w:t>Сложные схемы соединения элементов цепи постоянного тока</w:t>
      </w:r>
      <w:r>
        <w:rPr>
          <w:spacing w:val="-57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а/м.</w:t>
      </w:r>
    </w:p>
    <w:p w:rsidR="005476E0" w:rsidRDefault="003E5434">
      <w:pPr>
        <w:pStyle w:val="a3"/>
      </w:pPr>
      <w:r>
        <w:t>Электрические</w:t>
      </w:r>
      <w:r>
        <w:rPr>
          <w:spacing w:val="-5"/>
        </w:rPr>
        <w:t xml:space="preserve"> </w:t>
      </w:r>
      <w:r>
        <w:t>цепи</w:t>
      </w:r>
      <w:r>
        <w:rPr>
          <w:spacing w:val="-3"/>
        </w:rPr>
        <w:t xml:space="preserve"> </w:t>
      </w:r>
      <w:r>
        <w:t>синусоидального</w:t>
      </w:r>
      <w:r>
        <w:rPr>
          <w:spacing w:val="-4"/>
        </w:rPr>
        <w:t xml:space="preserve"> </w:t>
      </w:r>
      <w:r>
        <w:t>тока</w:t>
      </w:r>
    </w:p>
    <w:p w:rsidR="005476E0" w:rsidRDefault="003E5434">
      <w:pPr>
        <w:pStyle w:val="a3"/>
        <w:ind w:left="222" w:right="1168" w:firstLine="707"/>
      </w:pPr>
      <w:r>
        <w:t>Электрические цепи синусоидального тока с активным сопротивлением и</w:t>
      </w:r>
      <w:r>
        <w:rPr>
          <w:spacing w:val="-57"/>
        </w:rPr>
        <w:t xml:space="preserve"> </w:t>
      </w:r>
      <w:r>
        <w:t>реактивными</w:t>
      </w:r>
      <w:r>
        <w:rPr>
          <w:spacing w:val="-1"/>
        </w:rPr>
        <w:t xml:space="preserve"> </w:t>
      </w:r>
      <w:r>
        <w:t>элементами</w:t>
      </w:r>
    </w:p>
    <w:p w:rsidR="005476E0" w:rsidRDefault="003E5434">
      <w:pPr>
        <w:pStyle w:val="a3"/>
        <w:ind w:right="4856"/>
      </w:pPr>
      <w:r>
        <w:t>Многофазные электрические системы</w:t>
      </w:r>
      <w:r>
        <w:rPr>
          <w:spacing w:val="-57"/>
        </w:rPr>
        <w:t xml:space="preserve"> </w:t>
      </w:r>
      <w:proofErr w:type="gramStart"/>
      <w:r>
        <w:t>Тр</w:t>
      </w:r>
      <w:proofErr w:type="gramEnd"/>
      <w:r>
        <w:t>ѐхфазные</w:t>
      </w:r>
      <w:r>
        <w:rPr>
          <w:spacing w:val="-4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цепи</w:t>
      </w:r>
    </w:p>
    <w:p w:rsidR="005476E0" w:rsidRDefault="003E5434">
      <w:pPr>
        <w:pStyle w:val="a3"/>
      </w:pPr>
      <w:proofErr w:type="gramStart"/>
      <w:r>
        <w:t>Тр</w:t>
      </w:r>
      <w:proofErr w:type="gramEnd"/>
      <w:r>
        <w:t>ѐхфазные</w:t>
      </w:r>
      <w:r>
        <w:rPr>
          <w:spacing w:val="-6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цепи,</w:t>
      </w:r>
      <w:r>
        <w:rPr>
          <w:spacing w:val="-4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звездой</w:t>
      </w:r>
    </w:p>
    <w:p w:rsidR="005476E0" w:rsidRDefault="003E5434">
      <w:pPr>
        <w:pStyle w:val="a3"/>
        <w:ind w:right="1855"/>
      </w:pPr>
      <w:proofErr w:type="gramStart"/>
      <w:r>
        <w:t>Тр</w:t>
      </w:r>
      <w:proofErr w:type="gramEnd"/>
      <w:r>
        <w:t>ѐхфазные электрические цепи, схема соединения треугольником</w:t>
      </w:r>
      <w:r>
        <w:rPr>
          <w:spacing w:val="-57"/>
        </w:rPr>
        <w:t xml:space="preserve"> </w:t>
      </w:r>
      <w:r>
        <w:t>Трансформаторы</w:t>
      </w:r>
    </w:p>
    <w:p w:rsidR="005476E0" w:rsidRDefault="003E5434">
      <w:pPr>
        <w:pStyle w:val="a3"/>
        <w:ind w:right="5259"/>
      </w:pPr>
      <w:r>
        <w:t>Режимы работы трансформаторов</w:t>
      </w:r>
      <w:r>
        <w:rPr>
          <w:spacing w:val="-57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трансформатора</w:t>
      </w:r>
    </w:p>
    <w:p w:rsidR="005476E0" w:rsidRDefault="003E5434">
      <w:pPr>
        <w:pStyle w:val="a3"/>
        <w:ind w:right="2026"/>
      </w:pPr>
      <w:r>
        <w:t>Опыты холостого хода и короткого замыкания трансформатора</w:t>
      </w:r>
      <w:r>
        <w:rPr>
          <w:spacing w:val="1"/>
        </w:rPr>
        <w:t xml:space="preserve"> </w:t>
      </w:r>
      <w:r>
        <w:t>Роль трансформатора в получении электрической энергии в 380В</w:t>
      </w:r>
      <w:r>
        <w:rPr>
          <w:spacing w:val="-58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и типы трансформаторов</w:t>
      </w:r>
    </w:p>
    <w:p w:rsidR="005476E0" w:rsidRDefault="003E5434">
      <w:pPr>
        <w:pStyle w:val="a3"/>
        <w:ind w:right="5396"/>
      </w:pPr>
      <w:r>
        <w:t>Трехфазные трансформаторы</w:t>
      </w:r>
      <w:r>
        <w:rPr>
          <w:spacing w:val="1"/>
        </w:rPr>
        <w:t xml:space="preserve"> </w:t>
      </w:r>
      <w:r>
        <w:t>Автотрансформаторы</w:t>
      </w:r>
      <w:r>
        <w:rPr>
          <w:spacing w:val="1"/>
        </w:rPr>
        <w:t xml:space="preserve"> </w:t>
      </w:r>
      <w:r>
        <w:t>Электроизмерительные</w:t>
      </w:r>
      <w:r>
        <w:rPr>
          <w:spacing w:val="-10"/>
        </w:rPr>
        <w:t xml:space="preserve"> </w:t>
      </w:r>
      <w:r>
        <w:t>приборы</w:t>
      </w:r>
    </w:p>
    <w:p w:rsidR="005476E0" w:rsidRDefault="003E5434">
      <w:pPr>
        <w:pStyle w:val="a3"/>
        <w:spacing w:before="1"/>
        <w:ind w:left="1050" w:right="2692" w:hanging="120"/>
      </w:pPr>
      <w:r>
        <w:t>Магнитоэлектрические системы в электрических приборах</w:t>
      </w:r>
      <w:r>
        <w:rPr>
          <w:spacing w:val="-57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3"/>
        </w:rPr>
        <w:t xml:space="preserve"> </w:t>
      </w:r>
      <w:r>
        <w:t>приборах</w:t>
      </w:r>
    </w:p>
    <w:p w:rsidR="005476E0" w:rsidRDefault="003E5434">
      <w:pPr>
        <w:pStyle w:val="a3"/>
        <w:ind w:right="311"/>
      </w:pPr>
      <w:r>
        <w:t>Индукционный электроизмерительный прибор с вращающимся магнитным полем</w:t>
      </w:r>
      <w:r>
        <w:rPr>
          <w:spacing w:val="-58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измерения параметров</w:t>
      </w:r>
      <w:r>
        <w:rPr>
          <w:spacing w:val="-1"/>
        </w:rPr>
        <w:t xml:space="preserve"> </w:t>
      </w:r>
      <w:r>
        <w:t>электрических</w:t>
      </w:r>
      <w:r>
        <w:rPr>
          <w:spacing w:val="-1"/>
        </w:rPr>
        <w:t xml:space="preserve"> </w:t>
      </w:r>
      <w:r>
        <w:t>величин</w:t>
      </w:r>
    </w:p>
    <w:p w:rsidR="005476E0" w:rsidRDefault="003E5434">
      <w:pPr>
        <w:pStyle w:val="a3"/>
        <w:ind w:right="2531"/>
      </w:pPr>
      <w:r>
        <w:t>Погрешности измерения параметров электрических величин</w:t>
      </w:r>
      <w:r>
        <w:rPr>
          <w:spacing w:val="-57"/>
        </w:rPr>
        <w:t xml:space="preserve"> </w:t>
      </w:r>
      <w:r>
        <w:t>Механические узлы</w:t>
      </w:r>
      <w:r>
        <w:rPr>
          <w:spacing w:val="-1"/>
        </w:rPr>
        <w:t xml:space="preserve"> </w:t>
      </w:r>
      <w:r>
        <w:t>приборов</w:t>
      </w:r>
    </w:p>
    <w:p w:rsidR="005476E0" w:rsidRDefault="003E5434">
      <w:pPr>
        <w:pStyle w:val="a3"/>
        <w:ind w:right="3854"/>
      </w:pPr>
      <w:r>
        <w:t>Электрические измерительные схемы приборов</w:t>
      </w:r>
      <w:r>
        <w:rPr>
          <w:spacing w:val="-57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машины</w:t>
      </w:r>
    </w:p>
    <w:p w:rsidR="005476E0" w:rsidRDefault="003E5434">
      <w:pPr>
        <w:pStyle w:val="a3"/>
      </w:pPr>
      <w:r>
        <w:t>Асинхронные</w:t>
      </w:r>
      <w:r>
        <w:rPr>
          <w:spacing w:val="-7"/>
        </w:rPr>
        <w:t xml:space="preserve"> </w:t>
      </w:r>
      <w:r>
        <w:t>двигатели</w:t>
      </w:r>
    </w:p>
    <w:p w:rsidR="005476E0" w:rsidRDefault="003E5434">
      <w:pPr>
        <w:pStyle w:val="a3"/>
        <w:ind w:right="2018"/>
      </w:pPr>
      <w:r>
        <w:t>Асинхронные</w:t>
      </w:r>
      <w:r>
        <w:rPr>
          <w:spacing w:val="-7"/>
        </w:rPr>
        <w:t xml:space="preserve"> </w:t>
      </w:r>
      <w:r>
        <w:t>двигатели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короткозамкнутым</w:t>
      </w:r>
      <w:r>
        <w:rPr>
          <w:spacing w:val="-4"/>
        </w:rPr>
        <w:t xml:space="preserve"> </w:t>
      </w:r>
      <w:r>
        <w:t>ротором</w:t>
      </w:r>
      <w:r>
        <w:rPr>
          <w:spacing w:val="-57"/>
        </w:rPr>
        <w:t xml:space="preserve"> </w:t>
      </w:r>
      <w:r>
        <w:t>Асинхронные</w:t>
      </w:r>
      <w:r>
        <w:rPr>
          <w:spacing w:val="-3"/>
        </w:rPr>
        <w:t xml:space="preserve"> </w:t>
      </w:r>
      <w:r>
        <w:t>двигатели с</w:t>
      </w:r>
      <w:r>
        <w:rPr>
          <w:spacing w:val="-2"/>
        </w:rPr>
        <w:t xml:space="preserve"> </w:t>
      </w:r>
      <w:r>
        <w:t>фазным</w:t>
      </w:r>
      <w:r>
        <w:rPr>
          <w:spacing w:val="-2"/>
        </w:rPr>
        <w:t xml:space="preserve"> </w:t>
      </w:r>
      <w:r>
        <w:t>ротором</w:t>
      </w:r>
    </w:p>
    <w:p w:rsidR="005476E0" w:rsidRDefault="003E5434">
      <w:pPr>
        <w:pStyle w:val="a3"/>
      </w:pPr>
      <w:r>
        <w:t>Назначение,</w:t>
      </w:r>
      <w:r>
        <w:rPr>
          <w:spacing w:val="-3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генераторов</w:t>
      </w:r>
      <w:r>
        <w:rPr>
          <w:spacing w:val="-5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тока.</w:t>
      </w:r>
    </w:p>
    <w:p w:rsidR="005476E0" w:rsidRDefault="003E5434">
      <w:pPr>
        <w:pStyle w:val="a3"/>
        <w:ind w:left="222" w:right="349" w:firstLine="707"/>
      </w:pPr>
      <w:r>
        <w:t>Назначение, устройство и принцип работы электродвигателей постоянного тока в</w:t>
      </w:r>
      <w:r>
        <w:rPr>
          <w:spacing w:val="-57"/>
        </w:rPr>
        <w:t xml:space="preserve"> </w:t>
      </w:r>
      <w:r>
        <w:t>автомобиле</w:t>
      </w:r>
    </w:p>
    <w:p w:rsidR="005476E0" w:rsidRDefault="003E5434">
      <w:pPr>
        <w:pStyle w:val="a3"/>
      </w:pPr>
      <w:r>
        <w:t>Пускорегулирующая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защитная</w:t>
      </w:r>
      <w:r>
        <w:rPr>
          <w:spacing w:val="-4"/>
        </w:rPr>
        <w:t xml:space="preserve"> </w:t>
      </w:r>
      <w:r>
        <w:t>аппаратура</w:t>
      </w:r>
    </w:p>
    <w:p w:rsidR="005476E0" w:rsidRDefault="003E5434">
      <w:pPr>
        <w:pStyle w:val="a3"/>
      </w:pPr>
      <w:r>
        <w:t>Классификация</w:t>
      </w:r>
      <w:r>
        <w:rPr>
          <w:spacing w:val="-4"/>
        </w:rPr>
        <w:t xml:space="preserve"> </w:t>
      </w:r>
      <w:r>
        <w:t>электроприводов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t>работы</w:t>
      </w:r>
    </w:p>
    <w:p w:rsidR="005476E0" w:rsidRDefault="003E5434">
      <w:pPr>
        <w:pStyle w:val="a3"/>
      </w:pPr>
      <w:r>
        <w:t>Выбор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электродвигателей,</w:t>
      </w:r>
      <w:r>
        <w:rPr>
          <w:spacing w:val="-3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электроприводе</w:t>
      </w:r>
    </w:p>
    <w:p w:rsidR="005476E0" w:rsidRDefault="005476E0">
      <w:pPr>
        <w:pStyle w:val="a3"/>
        <w:ind w:left="0"/>
      </w:pPr>
    </w:p>
    <w:p w:rsidR="005476E0" w:rsidRDefault="003E5434">
      <w:pPr>
        <w:ind w:left="93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экзамен</w:t>
      </w:r>
    </w:p>
    <w:p w:rsidR="005476E0" w:rsidRDefault="005476E0">
      <w:pPr>
        <w:rPr>
          <w:sz w:val="24"/>
        </w:rPr>
        <w:sectPr w:rsidR="005476E0">
          <w:headerReference w:type="default" r:id="rId9"/>
          <w:pgSz w:w="11910" w:h="16840"/>
          <w:pgMar w:top="1040" w:right="720" w:bottom="280" w:left="1480" w:header="0" w:footer="0" w:gutter="0"/>
          <w:cols w:space="720"/>
        </w:sectPr>
      </w:pPr>
    </w:p>
    <w:p w:rsidR="005476E0" w:rsidRDefault="003E5434">
      <w:pPr>
        <w:pStyle w:val="Heading1"/>
        <w:spacing w:before="72"/>
      </w:pPr>
      <w:r>
        <w:lastRenderedPageBreak/>
        <w:t>УЧЕБНАЯ ДИСЦИПЛИНА</w:t>
      </w:r>
    </w:p>
    <w:p w:rsidR="005476E0" w:rsidRDefault="003E5434">
      <w:pPr>
        <w:spacing w:before="3"/>
        <w:ind w:left="1864" w:right="1768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механики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гидравлики»</w:t>
      </w:r>
    </w:p>
    <w:p w:rsidR="003748B4" w:rsidRPr="003748B4" w:rsidRDefault="003748B4" w:rsidP="003748B4">
      <w:pPr>
        <w:tabs>
          <w:tab w:val="left" w:pos="522"/>
        </w:tabs>
        <w:spacing w:before="66"/>
        <w:jc w:val="both"/>
        <w:rPr>
          <w:b/>
        </w:rPr>
      </w:pPr>
      <w:r>
        <w:rPr>
          <w:b/>
        </w:rPr>
        <w:t xml:space="preserve">   </w:t>
      </w:r>
      <w:r w:rsidRPr="003748B4">
        <w:rPr>
          <w:b/>
        </w:rPr>
        <w:t>Область</w:t>
      </w:r>
      <w:r w:rsidRPr="003748B4">
        <w:rPr>
          <w:b/>
          <w:spacing w:val="-4"/>
        </w:rPr>
        <w:t xml:space="preserve"> </w:t>
      </w:r>
      <w:r w:rsidRPr="003748B4">
        <w:rPr>
          <w:b/>
        </w:rPr>
        <w:t>применения</w:t>
      </w:r>
      <w:r w:rsidRPr="003748B4">
        <w:rPr>
          <w:b/>
          <w:spacing w:val="-2"/>
        </w:rPr>
        <w:t xml:space="preserve"> </w:t>
      </w:r>
      <w:r w:rsidRPr="003748B4">
        <w:rPr>
          <w:b/>
        </w:rPr>
        <w:t>программы</w:t>
      </w:r>
    </w:p>
    <w:p w:rsidR="003748B4" w:rsidRDefault="003748B4" w:rsidP="003748B4">
      <w:pPr>
        <w:spacing w:before="1"/>
        <w:ind w:left="112" w:right="108" w:firstLine="696"/>
        <w:jc w:val="both"/>
        <w:rPr>
          <w:sz w:val="24"/>
        </w:rPr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ППКРС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rPr>
          <w:b/>
          <w:sz w:val="24"/>
        </w:rPr>
        <w:t>23.01.06.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«Машинист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дорожных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строительных машин»</w:t>
      </w:r>
      <w:r>
        <w:rPr>
          <w:sz w:val="24"/>
        </w:rPr>
        <w:t>.</w:t>
      </w:r>
    </w:p>
    <w:p w:rsidR="003748B4" w:rsidRDefault="003748B4" w:rsidP="003748B4">
      <w:pPr>
        <w:ind w:left="112" w:right="114"/>
        <w:jc w:val="both"/>
        <w:rPr>
          <w:sz w:val="24"/>
        </w:rPr>
      </w:pPr>
      <w:r>
        <w:t>Программа учебной дисциплины может быть использована в дополнительном 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профессиям</w:t>
      </w:r>
      <w:r>
        <w:rPr>
          <w:spacing w:val="3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«</w:t>
      </w:r>
      <w:r>
        <w:rPr>
          <w:sz w:val="24"/>
        </w:rPr>
        <w:t>Машинист</w:t>
      </w:r>
      <w:r>
        <w:rPr>
          <w:spacing w:val="56"/>
          <w:sz w:val="24"/>
        </w:rPr>
        <w:t xml:space="preserve"> </w:t>
      </w:r>
      <w:r>
        <w:rPr>
          <w:sz w:val="24"/>
        </w:rPr>
        <w:t>экскаватора</w:t>
      </w:r>
      <w:r>
        <w:rPr>
          <w:spacing w:val="57"/>
          <w:sz w:val="24"/>
        </w:rPr>
        <w:t xml:space="preserve"> </w:t>
      </w:r>
      <w:r>
        <w:rPr>
          <w:sz w:val="24"/>
        </w:rPr>
        <w:t>одноковшового»</w:t>
      </w:r>
      <w:r>
        <w:rPr>
          <w:spacing w:val="56"/>
          <w:sz w:val="24"/>
        </w:rPr>
        <w:t xml:space="preserve"> </w:t>
      </w:r>
      <w:r>
        <w:rPr>
          <w:sz w:val="24"/>
        </w:rPr>
        <w:t>«Тракторист»,</w:t>
      </w:r>
    </w:p>
    <w:p w:rsidR="003748B4" w:rsidRDefault="003748B4" w:rsidP="003748B4">
      <w:pPr>
        <w:pStyle w:val="a3"/>
        <w:spacing w:line="275" w:lineRule="exact"/>
        <w:ind w:left="112"/>
        <w:jc w:val="both"/>
      </w:pPr>
      <w:r>
        <w:t>«Машинист</w:t>
      </w:r>
      <w:r>
        <w:rPr>
          <w:spacing w:val="-6"/>
        </w:rPr>
        <w:t xml:space="preserve"> </w:t>
      </w:r>
      <w:r>
        <w:t>бульдозера».</w:t>
      </w:r>
    </w:p>
    <w:p w:rsidR="003748B4" w:rsidRDefault="003748B4" w:rsidP="003748B4">
      <w:pPr>
        <w:pStyle w:val="a3"/>
        <w:spacing w:before="7"/>
        <w:rPr>
          <w:sz w:val="25"/>
        </w:rPr>
      </w:pPr>
    </w:p>
    <w:p w:rsidR="003748B4" w:rsidRPr="003748B4" w:rsidRDefault="003748B4" w:rsidP="003748B4">
      <w:pPr>
        <w:tabs>
          <w:tab w:val="left" w:pos="1529"/>
          <w:tab w:val="left" w:pos="1530"/>
          <w:tab w:val="left" w:pos="2457"/>
          <w:tab w:val="left" w:pos="3565"/>
          <w:tab w:val="left" w:pos="5133"/>
          <w:tab w:val="left" w:pos="5554"/>
          <w:tab w:val="left" w:pos="6864"/>
        </w:tabs>
        <w:spacing w:line="259" w:lineRule="auto"/>
        <w:ind w:right="-63"/>
        <w:rPr>
          <w:b/>
        </w:rPr>
      </w:pPr>
      <w:r>
        <w:rPr>
          <w:b/>
        </w:rPr>
        <w:t xml:space="preserve">Место  учебной  дисциплины  в структуре  </w:t>
      </w:r>
      <w:r w:rsidRPr="003748B4">
        <w:rPr>
          <w:b/>
        </w:rPr>
        <w:t>основной</w:t>
      </w:r>
      <w:r>
        <w:rPr>
          <w:b/>
          <w:spacing w:val="10"/>
        </w:rPr>
        <w:t xml:space="preserve"> </w:t>
      </w:r>
      <w:r w:rsidRPr="003748B4">
        <w:rPr>
          <w:b/>
        </w:rPr>
        <w:t>профессиональной</w:t>
      </w:r>
      <w:r w:rsidRPr="003748B4">
        <w:rPr>
          <w:b/>
          <w:spacing w:val="-52"/>
        </w:rPr>
        <w:t xml:space="preserve"> </w:t>
      </w:r>
      <w:r>
        <w:rPr>
          <w:b/>
          <w:spacing w:val="-52"/>
        </w:rPr>
        <w:t xml:space="preserve">     </w:t>
      </w:r>
      <w:r w:rsidRPr="003748B4">
        <w:rPr>
          <w:b/>
        </w:rPr>
        <w:t>образовательной</w:t>
      </w:r>
      <w:r w:rsidRPr="003748B4">
        <w:rPr>
          <w:b/>
          <w:spacing w:val="-4"/>
        </w:rPr>
        <w:t xml:space="preserve"> </w:t>
      </w:r>
      <w:r>
        <w:rPr>
          <w:b/>
          <w:spacing w:val="-4"/>
        </w:rPr>
        <w:t xml:space="preserve">  </w:t>
      </w:r>
      <w:r w:rsidRPr="003748B4">
        <w:rPr>
          <w:b/>
        </w:rPr>
        <w:t>программы:</w:t>
      </w:r>
    </w:p>
    <w:p w:rsidR="003748B4" w:rsidRDefault="003748B4" w:rsidP="003748B4">
      <w:pPr>
        <w:spacing w:before="1"/>
        <w:ind w:left="112"/>
        <w:jc w:val="both"/>
      </w:pPr>
      <w:r>
        <w:t>дисциплина</w:t>
      </w:r>
      <w:r>
        <w:rPr>
          <w:spacing w:val="-3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общепрофессиональный</w:t>
      </w:r>
      <w:r>
        <w:rPr>
          <w:spacing w:val="51"/>
        </w:rPr>
        <w:t xml:space="preserve"> </w:t>
      </w:r>
      <w:r>
        <w:t>учебный</w:t>
      </w:r>
      <w:r>
        <w:rPr>
          <w:spacing w:val="50"/>
        </w:rPr>
        <w:t xml:space="preserve"> </w:t>
      </w:r>
      <w:r>
        <w:t>цикл.</w:t>
      </w:r>
    </w:p>
    <w:p w:rsidR="003748B4" w:rsidRDefault="003748B4" w:rsidP="003748B4">
      <w:pPr>
        <w:pStyle w:val="a3"/>
        <w:spacing w:before="7"/>
        <w:rPr>
          <w:sz w:val="25"/>
        </w:rPr>
      </w:pPr>
    </w:p>
    <w:p w:rsidR="003748B4" w:rsidRDefault="003748B4" w:rsidP="003748B4">
      <w:pPr>
        <w:pStyle w:val="a4"/>
        <w:numPr>
          <w:ilvl w:val="1"/>
          <w:numId w:val="5"/>
        </w:numPr>
        <w:tabs>
          <w:tab w:val="left" w:pos="666"/>
        </w:tabs>
        <w:ind w:left="665" w:hanging="554"/>
        <w:jc w:val="both"/>
        <w:rPr>
          <w:b/>
        </w:rPr>
      </w:pPr>
      <w:r>
        <w:rPr>
          <w:b/>
        </w:rPr>
        <w:t>Цели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требования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2"/>
        </w:rPr>
        <w:t xml:space="preserve"> </w:t>
      </w:r>
      <w:r>
        <w:rPr>
          <w:b/>
        </w:rPr>
        <w:t>дисциплины:</w:t>
      </w:r>
    </w:p>
    <w:p w:rsidR="003748B4" w:rsidRDefault="003748B4" w:rsidP="003748B4">
      <w:pPr>
        <w:pStyle w:val="a3"/>
        <w:spacing w:before="9"/>
        <w:rPr>
          <w:b/>
          <w:sz w:val="25"/>
        </w:rPr>
      </w:pPr>
    </w:p>
    <w:p w:rsidR="003748B4" w:rsidRDefault="003748B4" w:rsidP="003748B4">
      <w:pPr>
        <w:ind w:left="112"/>
        <w:jc w:val="both"/>
        <w:rPr>
          <w:b/>
        </w:rPr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 xml:space="preserve">дисциплины </w:t>
      </w:r>
      <w:r>
        <w:rPr>
          <w:u w:val="single"/>
        </w:rPr>
        <w:t>обучающийся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уметь:</w:t>
      </w:r>
    </w:p>
    <w:p w:rsidR="003748B4" w:rsidRDefault="003748B4" w:rsidP="003748B4">
      <w:pPr>
        <w:pStyle w:val="a3"/>
        <w:spacing w:before="7"/>
        <w:rPr>
          <w:b/>
          <w:sz w:val="15"/>
        </w:rPr>
      </w:pPr>
    </w:p>
    <w:p w:rsidR="003748B4" w:rsidRDefault="003748B4" w:rsidP="003748B4">
      <w:pPr>
        <w:pStyle w:val="a4"/>
        <w:numPr>
          <w:ilvl w:val="2"/>
          <w:numId w:val="5"/>
        </w:numPr>
        <w:tabs>
          <w:tab w:val="left" w:pos="833"/>
          <w:tab w:val="left" w:pos="834"/>
        </w:tabs>
        <w:spacing w:before="92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кинематические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схемы.</w:t>
      </w:r>
    </w:p>
    <w:p w:rsidR="003748B4" w:rsidRDefault="003748B4" w:rsidP="003748B4">
      <w:pPr>
        <w:pStyle w:val="a3"/>
        <w:spacing w:before="9"/>
        <w:rPr>
          <w:sz w:val="25"/>
        </w:rPr>
      </w:pPr>
    </w:p>
    <w:p w:rsidR="003748B4" w:rsidRDefault="003748B4" w:rsidP="003748B4">
      <w:pPr>
        <w:ind w:left="112"/>
        <w:rPr>
          <w:b/>
        </w:rPr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 xml:space="preserve">дисциплины </w:t>
      </w:r>
      <w:r>
        <w:rPr>
          <w:u w:val="single"/>
        </w:rPr>
        <w:t>обучающийся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1"/>
          <w:u w:val="single"/>
        </w:rPr>
        <w:t xml:space="preserve"> </w:t>
      </w:r>
      <w:r>
        <w:rPr>
          <w:b/>
          <w:u w:val="single"/>
        </w:rPr>
        <w:t>знать:</w:t>
      </w:r>
    </w:p>
    <w:p w:rsidR="003748B4" w:rsidRDefault="003748B4" w:rsidP="003748B4">
      <w:pPr>
        <w:pStyle w:val="a3"/>
        <w:spacing w:before="7"/>
        <w:rPr>
          <w:b/>
          <w:sz w:val="15"/>
        </w:rPr>
      </w:pPr>
    </w:p>
    <w:p w:rsidR="003748B4" w:rsidRDefault="003748B4" w:rsidP="003748B4">
      <w:pPr>
        <w:pStyle w:val="a4"/>
        <w:numPr>
          <w:ilvl w:val="2"/>
          <w:numId w:val="5"/>
        </w:numPr>
        <w:tabs>
          <w:tab w:val="left" w:pos="833"/>
          <w:tab w:val="left" w:pos="834"/>
        </w:tabs>
        <w:spacing w:before="92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кинематики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3748B4" w:rsidRDefault="003748B4" w:rsidP="003748B4">
      <w:pPr>
        <w:pStyle w:val="a4"/>
        <w:numPr>
          <w:ilvl w:val="2"/>
          <w:numId w:val="5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сборочным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назначения;</w:t>
      </w:r>
    </w:p>
    <w:p w:rsidR="003748B4" w:rsidRDefault="003748B4" w:rsidP="003748B4">
      <w:pPr>
        <w:pStyle w:val="a4"/>
        <w:numPr>
          <w:ilvl w:val="2"/>
          <w:numId w:val="5"/>
        </w:numPr>
        <w:tabs>
          <w:tab w:val="left" w:pos="833"/>
          <w:tab w:val="left" w:pos="834"/>
        </w:tabs>
        <w:spacing w:before="4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гидростатики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гидродинамики.</w:t>
      </w:r>
    </w:p>
    <w:p w:rsidR="005476E0" w:rsidRDefault="005476E0">
      <w:pPr>
        <w:pStyle w:val="a3"/>
        <w:ind w:left="0"/>
        <w:rPr>
          <w:b/>
          <w:sz w:val="26"/>
        </w:rPr>
      </w:pPr>
    </w:p>
    <w:p w:rsidR="00384A1D" w:rsidRDefault="00384A1D" w:rsidP="00384A1D">
      <w:pPr>
        <w:spacing w:before="1" w:line="237" w:lineRule="auto"/>
        <w:ind w:left="930" w:right="931"/>
        <w:rPr>
          <w:sz w:val="24"/>
        </w:rPr>
      </w:pPr>
      <w:r>
        <w:rPr>
          <w:b/>
          <w:sz w:val="24"/>
        </w:rPr>
        <w:t>Рекомендуемое количество часов на освоение программы дисциплины: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 xml:space="preserve">максимальной учебной нагрузки обучающегося </w:t>
      </w:r>
      <w:r w:rsidR="00325F12">
        <w:rPr>
          <w:b/>
          <w:sz w:val="24"/>
        </w:rPr>
        <w:t>54</w:t>
      </w:r>
      <w:r>
        <w:rPr>
          <w:b/>
          <w:sz w:val="24"/>
        </w:rPr>
        <w:t xml:space="preserve"> </w:t>
      </w:r>
      <w:r>
        <w:rPr>
          <w:sz w:val="24"/>
        </w:rPr>
        <w:t>часа,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обязательной аудиторной учебной нагрузки обучающегося </w:t>
      </w:r>
      <w:r w:rsidR="00325F12">
        <w:rPr>
          <w:b/>
          <w:sz w:val="24"/>
        </w:rPr>
        <w:t>36</w:t>
      </w:r>
      <w:r>
        <w:rPr>
          <w:b/>
          <w:sz w:val="24"/>
        </w:rPr>
        <w:t xml:space="preserve"> </w:t>
      </w:r>
      <w:r>
        <w:rPr>
          <w:sz w:val="24"/>
        </w:rPr>
        <w:t>час</w:t>
      </w:r>
      <w:r w:rsidR="00325F12">
        <w:rPr>
          <w:sz w:val="24"/>
        </w:rPr>
        <w:t>ов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обучающегося</w:t>
      </w:r>
      <w:r>
        <w:rPr>
          <w:spacing w:val="3"/>
          <w:sz w:val="24"/>
        </w:rPr>
        <w:t xml:space="preserve"> </w:t>
      </w:r>
      <w:r w:rsidR="00325F12">
        <w:rPr>
          <w:b/>
          <w:sz w:val="24"/>
        </w:rPr>
        <w:t>18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часа.</w:t>
      </w: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384A1D">
      <w:pPr>
        <w:pStyle w:val="a3"/>
        <w:ind w:left="0"/>
        <w:rPr>
          <w:b/>
          <w:sz w:val="26"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промежуточной</w:t>
      </w:r>
      <w:r>
        <w:rPr>
          <w:b/>
          <w:spacing w:val="-3"/>
        </w:rPr>
        <w:t xml:space="preserve"> </w:t>
      </w:r>
      <w:r>
        <w:rPr>
          <w:b/>
        </w:rPr>
        <w:t xml:space="preserve">аттестации - </w:t>
      </w:r>
      <w:r w:rsidRPr="00384A1D">
        <w:t>Дифференцированный зачет</w:t>
      </w: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5476E0" w:rsidRDefault="003E5434">
      <w:pPr>
        <w:pStyle w:val="Heading1"/>
      </w:pPr>
      <w:r>
        <w:t>УЧЕБНАЯ ДИСЦИПЛИНА</w:t>
      </w:r>
    </w:p>
    <w:p w:rsidR="005476E0" w:rsidRDefault="003E5434">
      <w:pPr>
        <w:pStyle w:val="Heading2"/>
        <w:spacing w:before="1"/>
        <w:ind w:left="3316"/>
      </w:pPr>
      <w:r>
        <w:t>«Безопасность</w:t>
      </w:r>
      <w:r>
        <w:rPr>
          <w:spacing w:val="-1"/>
        </w:rPr>
        <w:t xml:space="preserve"> </w:t>
      </w:r>
      <w:r>
        <w:t>жизнедеятельности»</w:t>
      </w:r>
    </w:p>
    <w:p w:rsidR="005476E0" w:rsidRDefault="003E5434">
      <w:pPr>
        <w:pStyle w:val="a3"/>
        <w:spacing w:before="132"/>
        <w:ind w:left="222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стандарта</w:t>
      </w:r>
      <w:r>
        <w:rPr>
          <w:spacing w:val="4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ФГОС)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профессии</w:t>
      </w:r>
      <w:r>
        <w:rPr>
          <w:spacing w:val="8"/>
        </w:rPr>
        <w:t xml:space="preserve"> </w:t>
      </w:r>
      <w:r>
        <w:t>23.01.07</w:t>
      </w:r>
    </w:p>
    <w:p w:rsidR="005476E0" w:rsidRDefault="003E5434">
      <w:pPr>
        <w:pStyle w:val="a3"/>
        <w:ind w:left="222"/>
      </w:pPr>
      <w:r>
        <w:t>«Машинист</w:t>
      </w:r>
      <w:r>
        <w:rPr>
          <w:spacing w:val="-3"/>
        </w:rPr>
        <w:t xml:space="preserve"> </w:t>
      </w:r>
      <w:r>
        <w:t>крана</w:t>
      </w:r>
      <w:r>
        <w:rPr>
          <w:spacing w:val="-3"/>
        </w:rPr>
        <w:t xml:space="preserve"> </w:t>
      </w:r>
      <w:r>
        <w:t>(крановщик)»</w:t>
      </w:r>
    </w:p>
    <w:p w:rsidR="005476E0" w:rsidRDefault="003E5434">
      <w:pPr>
        <w:pStyle w:val="Heading2"/>
        <w:spacing w:before="5" w:line="274" w:lineRule="exact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5476E0" w:rsidRDefault="003E5434">
      <w:pPr>
        <w:pStyle w:val="a3"/>
        <w:tabs>
          <w:tab w:val="left" w:pos="2503"/>
          <w:tab w:val="left" w:pos="3865"/>
          <w:tab w:val="left" w:pos="4961"/>
          <w:tab w:val="left" w:pos="6494"/>
          <w:tab w:val="left" w:pos="7626"/>
          <w:tab w:val="left" w:pos="8607"/>
        </w:tabs>
        <w:ind w:left="222" w:right="131" w:firstLine="707"/>
      </w:pPr>
      <w:r>
        <w:t>Рабочая</w:t>
      </w:r>
      <w:r>
        <w:tab/>
        <w:t>программа</w:t>
      </w:r>
      <w:r>
        <w:tab/>
        <w:t>учебной</w:t>
      </w:r>
      <w:r>
        <w:tab/>
        <w:t>дисциплины</w:t>
      </w:r>
      <w:r>
        <w:tab/>
        <w:t>является</w:t>
      </w:r>
      <w:r>
        <w:tab/>
        <w:t>частью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профессии</w:t>
      </w:r>
    </w:p>
    <w:p w:rsidR="005476E0" w:rsidRDefault="003E5434">
      <w:pPr>
        <w:pStyle w:val="a3"/>
        <w:ind w:left="222"/>
      </w:pPr>
      <w:r>
        <w:t>23.01.06.</w:t>
      </w:r>
      <w:r>
        <w:rPr>
          <w:spacing w:val="2"/>
        </w:rPr>
        <w:t xml:space="preserve"> </w:t>
      </w:r>
      <w:r>
        <w:t>«Машинист</w:t>
      </w:r>
      <w:r>
        <w:rPr>
          <w:spacing w:val="-2"/>
        </w:rPr>
        <w:t xml:space="preserve"> </w:t>
      </w:r>
      <w:r>
        <w:t>дорожных</w:t>
      </w:r>
      <w:r>
        <w:rPr>
          <w:spacing w:val="-3"/>
        </w:rPr>
        <w:t xml:space="preserve"> </w:t>
      </w:r>
      <w:r>
        <w:t>и  строительных</w:t>
      </w:r>
      <w:r>
        <w:rPr>
          <w:spacing w:val="-1"/>
        </w:rPr>
        <w:t xml:space="preserve"> </w:t>
      </w:r>
      <w:r>
        <w:t>машин»</w:t>
      </w:r>
    </w:p>
    <w:p w:rsidR="005476E0" w:rsidRDefault="003E5434">
      <w:pPr>
        <w:pStyle w:val="a3"/>
        <w:ind w:left="222" w:right="126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6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электромонтер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-6"/>
        </w:rPr>
        <w:t xml:space="preserve"> </w:t>
      </w:r>
      <w:r>
        <w:t>и обслуживанию электрооборудования.</w:t>
      </w:r>
    </w:p>
    <w:p w:rsidR="00384A1D" w:rsidRDefault="003E5434" w:rsidP="00384A1D">
      <w:pPr>
        <w:spacing w:before="1"/>
        <w:ind w:left="112"/>
        <w:jc w:val="both"/>
      </w:pPr>
      <w:r w:rsidRPr="00384A1D">
        <w:rPr>
          <w:b/>
        </w:rPr>
        <w:t>Место</w:t>
      </w:r>
      <w:r w:rsidRPr="00384A1D">
        <w:rPr>
          <w:b/>
          <w:spacing w:val="1"/>
        </w:rPr>
        <w:t xml:space="preserve"> </w:t>
      </w:r>
      <w:r w:rsidRPr="00384A1D">
        <w:rPr>
          <w:b/>
        </w:rPr>
        <w:t>учебной</w:t>
      </w:r>
      <w:r w:rsidRPr="00384A1D">
        <w:rPr>
          <w:b/>
          <w:spacing w:val="1"/>
        </w:rPr>
        <w:t xml:space="preserve"> </w:t>
      </w:r>
      <w:r w:rsidRPr="00384A1D">
        <w:rPr>
          <w:b/>
        </w:rPr>
        <w:t>дисциплины</w:t>
      </w:r>
      <w:r w:rsidRPr="00384A1D">
        <w:rPr>
          <w:b/>
          <w:spacing w:val="1"/>
        </w:rPr>
        <w:t xml:space="preserve"> </w:t>
      </w:r>
      <w:r w:rsidRPr="00384A1D">
        <w:rPr>
          <w:b/>
        </w:rPr>
        <w:t>в</w:t>
      </w:r>
      <w:r w:rsidRPr="00384A1D">
        <w:rPr>
          <w:b/>
          <w:spacing w:val="1"/>
        </w:rPr>
        <w:t xml:space="preserve"> </w:t>
      </w:r>
      <w:r w:rsidRPr="00384A1D">
        <w:rPr>
          <w:b/>
        </w:rPr>
        <w:t>структуре</w:t>
      </w:r>
      <w:r w:rsidRPr="00384A1D">
        <w:rPr>
          <w:b/>
          <w:spacing w:val="1"/>
        </w:rPr>
        <w:t xml:space="preserve"> </w:t>
      </w:r>
      <w:r w:rsidRPr="00384A1D">
        <w:rPr>
          <w:b/>
        </w:rPr>
        <w:t>основной</w:t>
      </w:r>
      <w:r w:rsidRPr="00384A1D">
        <w:rPr>
          <w:b/>
          <w:spacing w:val="1"/>
        </w:rPr>
        <w:t xml:space="preserve"> </w:t>
      </w:r>
      <w:r w:rsidRPr="00384A1D">
        <w:rPr>
          <w:b/>
        </w:rPr>
        <w:t>профессиональной</w:t>
      </w:r>
      <w:r w:rsidRPr="00384A1D">
        <w:rPr>
          <w:b/>
          <w:spacing w:val="1"/>
        </w:rPr>
        <w:t xml:space="preserve"> </w:t>
      </w:r>
      <w:r w:rsidRPr="00384A1D">
        <w:rPr>
          <w:b/>
        </w:rPr>
        <w:t>образовательной</w:t>
      </w:r>
      <w:r w:rsidRPr="00384A1D">
        <w:rPr>
          <w:b/>
          <w:spacing w:val="-3"/>
        </w:rPr>
        <w:t xml:space="preserve"> </w:t>
      </w:r>
      <w:r w:rsidRPr="00384A1D">
        <w:rPr>
          <w:b/>
        </w:rPr>
        <w:t>программы</w:t>
      </w:r>
      <w:r w:rsidR="00384A1D">
        <w:t xml:space="preserve">: </w:t>
      </w:r>
      <w:r w:rsidR="00384A1D" w:rsidRPr="00384A1D">
        <w:t xml:space="preserve"> </w:t>
      </w:r>
      <w:r w:rsidR="00384A1D">
        <w:t>дисциплина</w:t>
      </w:r>
      <w:r w:rsidR="00384A1D">
        <w:rPr>
          <w:spacing w:val="-3"/>
        </w:rPr>
        <w:t xml:space="preserve"> </w:t>
      </w:r>
      <w:r w:rsidR="00384A1D">
        <w:t>входит</w:t>
      </w:r>
      <w:r w:rsidR="00384A1D">
        <w:rPr>
          <w:spacing w:val="-2"/>
        </w:rPr>
        <w:t xml:space="preserve"> </w:t>
      </w:r>
      <w:r w:rsidR="00384A1D">
        <w:t>в</w:t>
      </w:r>
      <w:r w:rsidR="00384A1D">
        <w:rPr>
          <w:spacing w:val="-4"/>
        </w:rPr>
        <w:t xml:space="preserve"> </w:t>
      </w:r>
      <w:r w:rsidR="00384A1D">
        <w:t>общепрофессиональный</w:t>
      </w:r>
      <w:r w:rsidR="00384A1D">
        <w:rPr>
          <w:spacing w:val="51"/>
        </w:rPr>
        <w:t xml:space="preserve"> </w:t>
      </w:r>
      <w:r w:rsidR="00384A1D">
        <w:t>учебный</w:t>
      </w:r>
      <w:r w:rsidR="00384A1D">
        <w:rPr>
          <w:spacing w:val="50"/>
        </w:rPr>
        <w:t xml:space="preserve"> </w:t>
      </w:r>
      <w:r w:rsidR="00384A1D">
        <w:t>цикл.</w:t>
      </w:r>
    </w:p>
    <w:p w:rsidR="005476E0" w:rsidRDefault="003E5434">
      <w:pPr>
        <w:spacing w:before="90"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5476E0" w:rsidRDefault="003E5434">
      <w:pPr>
        <w:pStyle w:val="a3"/>
        <w:ind w:left="222" w:right="130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</w:t>
      </w:r>
      <w:r>
        <w:rPr>
          <w:spacing w:val="6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для:</w:t>
      </w:r>
    </w:p>
    <w:p w:rsidR="005476E0" w:rsidRDefault="003E5434">
      <w:pPr>
        <w:pStyle w:val="a4"/>
        <w:numPr>
          <w:ilvl w:val="0"/>
          <w:numId w:val="1"/>
        </w:numPr>
        <w:tabs>
          <w:tab w:val="left" w:pos="1070"/>
        </w:tabs>
        <w:ind w:left="1069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жизнедеятельности;</w:t>
      </w:r>
    </w:p>
    <w:p w:rsidR="005476E0" w:rsidRDefault="003E5434">
      <w:pPr>
        <w:pStyle w:val="a4"/>
        <w:numPr>
          <w:ilvl w:val="0"/>
          <w:numId w:val="1"/>
        </w:numPr>
        <w:tabs>
          <w:tab w:val="left" w:pos="1108"/>
        </w:tabs>
        <w:ind w:right="134" w:firstLine="707"/>
        <w:jc w:val="both"/>
        <w:rPr>
          <w:sz w:val="24"/>
        </w:rPr>
      </w:pPr>
      <w:r>
        <w:rPr>
          <w:sz w:val="24"/>
        </w:rPr>
        <w:t>участия в реализации мер по защите населения и производственного 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(ЧС)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последствий.</w:t>
      </w:r>
    </w:p>
    <w:p w:rsidR="005476E0" w:rsidRDefault="003E5434">
      <w:pPr>
        <w:pStyle w:val="a3"/>
        <w:ind w:left="222" w:right="129" w:firstLine="707"/>
        <w:jc w:val="both"/>
      </w:pP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службы"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специальностям.</w:t>
      </w:r>
    </w:p>
    <w:p w:rsidR="005476E0" w:rsidRDefault="003E5434">
      <w:pPr>
        <w:pStyle w:val="Heading2"/>
        <w:spacing w:before="3"/>
        <w:ind w:right="1052"/>
        <w:jc w:val="both"/>
      </w:pPr>
      <w:r>
        <w:t>В результате освоения программы дисциплины обучающийся должен:</w:t>
      </w:r>
      <w:r>
        <w:rPr>
          <w:spacing w:val="-58"/>
        </w:rPr>
        <w:t xml:space="preserve"> </w:t>
      </w:r>
      <w:r>
        <w:t>уметь:</w:t>
      </w:r>
    </w:p>
    <w:p w:rsidR="005476E0" w:rsidRDefault="003E5434">
      <w:pPr>
        <w:pStyle w:val="a3"/>
        <w:spacing w:before="3" w:line="235" w:lineRule="auto"/>
        <w:ind w:left="222" w:right="132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3"/>
          <w:sz w:val="20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5476E0" w:rsidRDefault="003E5434">
      <w:pPr>
        <w:pStyle w:val="a3"/>
        <w:spacing w:before="1" w:line="247" w:lineRule="auto"/>
        <w:ind w:left="222" w:right="132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8741273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364004</wp:posOffset>
            </wp:positionV>
            <wp:extent cx="140207" cy="18745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3"/>
          <w:sz w:val="20"/>
        </w:rPr>
        <w:t xml:space="preserve"> </w:t>
      </w:r>
      <w:r>
        <w:t>предпринимать</w:t>
      </w:r>
      <w:r>
        <w:rPr>
          <w:spacing w:val="46"/>
        </w:rPr>
        <w:t xml:space="preserve"> </w:t>
      </w:r>
      <w:r>
        <w:t>профилактические</w:t>
      </w:r>
      <w:r>
        <w:rPr>
          <w:spacing w:val="47"/>
        </w:rPr>
        <w:t xml:space="preserve"> </w:t>
      </w:r>
      <w:r>
        <w:t>меры</w:t>
      </w:r>
      <w:r>
        <w:rPr>
          <w:spacing w:val="48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снижения</w:t>
      </w:r>
      <w:r>
        <w:rPr>
          <w:spacing w:val="50"/>
        </w:rPr>
        <w:t xml:space="preserve"> </w:t>
      </w:r>
      <w:r>
        <w:t>уровня</w:t>
      </w:r>
      <w:r>
        <w:rPr>
          <w:spacing w:val="49"/>
        </w:rPr>
        <w:t xml:space="preserve"> </w:t>
      </w:r>
      <w:r>
        <w:t>опасностей</w:t>
      </w:r>
      <w:r>
        <w:rPr>
          <w:spacing w:val="-57"/>
        </w:rPr>
        <w:t xml:space="preserve"> </w:t>
      </w:r>
      <w:r>
        <w:t>различного вида и устранения их последствий в профессиональной деятельности и в быту;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средства</w:t>
      </w:r>
      <w:r>
        <w:rPr>
          <w:spacing w:val="13"/>
        </w:rPr>
        <w:t xml:space="preserve"> </w:t>
      </w:r>
      <w:r>
        <w:t>индивидуальной</w:t>
      </w:r>
      <w:r>
        <w:rPr>
          <w:spacing w:val="15"/>
        </w:rPr>
        <w:t xml:space="preserve"> </w:t>
      </w:r>
      <w:r>
        <w:t>защиты</w:t>
      </w:r>
      <w:r>
        <w:rPr>
          <w:spacing w:val="14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оружия</w:t>
      </w:r>
      <w:r>
        <w:rPr>
          <w:spacing w:val="14"/>
        </w:rPr>
        <w:t xml:space="preserve"> </w:t>
      </w:r>
      <w:r>
        <w:t>массового</w:t>
      </w:r>
    </w:p>
    <w:p w:rsidR="005476E0" w:rsidRDefault="005476E0">
      <w:pPr>
        <w:spacing w:line="247" w:lineRule="auto"/>
        <w:jc w:val="right"/>
        <w:sectPr w:rsidR="005476E0" w:rsidSect="003748B4">
          <w:headerReference w:type="default" r:id="rId11"/>
          <w:pgSz w:w="11910" w:h="16840"/>
          <w:pgMar w:top="1040" w:right="570" w:bottom="280" w:left="1480" w:header="0" w:footer="0" w:gutter="0"/>
          <w:cols w:space="720"/>
        </w:sectPr>
      </w:pPr>
    </w:p>
    <w:p w:rsidR="005476E0" w:rsidRDefault="003E5434">
      <w:pPr>
        <w:pStyle w:val="a3"/>
        <w:spacing w:line="266" w:lineRule="exact"/>
        <w:ind w:left="222"/>
      </w:pPr>
      <w:r>
        <w:rPr>
          <w:spacing w:val="-1"/>
        </w:rPr>
        <w:lastRenderedPageBreak/>
        <w:t>поражения;</w:t>
      </w:r>
    </w:p>
    <w:p w:rsidR="005476E0" w:rsidRDefault="003E5434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2183" cy="350043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83" cy="35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6E0" w:rsidRDefault="003E5434">
      <w:pPr>
        <w:pStyle w:val="a3"/>
        <w:spacing w:before="9"/>
        <w:ind w:left="0"/>
      </w:pPr>
      <w:r>
        <w:br w:type="column"/>
      </w:r>
    </w:p>
    <w:p w:rsidR="005476E0" w:rsidRDefault="003E5434">
      <w:pPr>
        <w:pStyle w:val="a3"/>
        <w:ind w:left="194"/>
      </w:pPr>
      <w:r>
        <w:t>применять</w:t>
      </w:r>
      <w:r>
        <w:rPr>
          <w:spacing w:val="-5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пожаротушения;</w:t>
      </w:r>
    </w:p>
    <w:p w:rsidR="005476E0" w:rsidRDefault="003E5434">
      <w:pPr>
        <w:pStyle w:val="a3"/>
        <w:tabs>
          <w:tab w:val="left" w:pos="2294"/>
          <w:tab w:val="left" w:pos="2779"/>
          <w:tab w:val="left" w:pos="3968"/>
          <w:tab w:val="left" w:pos="6001"/>
          <w:tab w:val="left" w:pos="8001"/>
        </w:tabs>
        <w:spacing w:before="17"/>
        <w:ind w:left="194"/>
      </w:pPr>
      <w:r>
        <w:t>ориентироваться</w:t>
      </w:r>
      <w:r>
        <w:tab/>
        <w:t>в</w:t>
      </w:r>
      <w:r>
        <w:tab/>
        <w:t>перечне</w:t>
      </w:r>
      <w:r>
        <w:tab/>
        <w:t>военно-учетных</w:t>
      </w:r>
      <w:r>
        <w:tab/>
        <w:t>специальностей</w:t>
      </w:r>
      <w:r>
        <w:tab/>
        <w:t>и</w:t>
      </w:r>
    </w:p>
    <w:p w:rsidR="005476E0" w:rsidRDefault="005476E0">
      <w:pPr>
        <w:sectPr w:rsidR="005476E0">
          <w:type w:val="continuous"/>
          <w:pgSz w:w="11910" w:h="16840"/>
          <w:pgMar w:top="1040" w:right="720" w:bottom="280" w:left="1480" w:header="720" w:footer="720" w:gutter="0"/>
          <w:cols w:num="2" w:space="720" w:equalWidth="0">
            <w:col w:w="1404" w:space="40"/>
            <w:col w:w="8266"/>
          </w:cols>
        </w:sectPr>
      </w:pPr>
    </w:p>
    <w:p w:rsidR="005476E0" w:rsidRDefault="003E5434">
      <w:pPr>
        <w:pStyle w:val="a3"/>
        <w:spacing w:line="274" w:lineRule="exact"/>
        <w:ind w:left="222"/>
      </w:pPr>
      <w:r>
        <w:lastRenderedPageBreak/>
        <w:t>самостоятельно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родственные</w:t>
      </w:r>
      <w:r>
        <w:rPr>
          <w:spacing w:val="-6"/>
        </w:rPr>
        <w:t xml:space="preserve"> </w:t>
      </w:r>
      <w:proofErr w:type="gramStart"/>
      <w:r>
        <w:t>полученной</w:t>
      </w:r>
      <w:proofErr w:type="gramEnd"/>
      <w:r>
        <w:rPr>
          <w:spacing w:val="-4"/>
        </w:rPr>
        <w:t xml:space="preserve"> </w:t>
      </w:r>
      <w:r>
        <w:t>профессии;</w:t>
      </w:r>
    </w:p>
    <w:p w:rsidR="005476E0" w:rsidRDefault="003E5434">
      <w:pPr>
        <w:pStyle w:val="a3"/>
        <w:spacing w:before="5" w:line="237" w:lineRule="auto"/>
        <w:ind w:left="222" w:firstLine="707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3"/>
          <w:sz w:val="20"/>
        </w:rPr>
        <w:t xml:space="preserve"> </w:t>
      </w:r>
      <w:r>
        <w:t>применять</w:t>
      </w:r>
      <w:r>
        <w:rPr>
          <w:spacing w:val="47"/>
        </w:rPr>
        <w:t xml:space="preserve"> </w:t>
      </w:r>
      <w:r>
        <w:t>профессиональные</w:t>
      </w:r>
      <w:r>
        <w:rPr>
          <w:spacing w:val="48"/>
        </w:rPr>
        <w:t xml:space="preserve"> </w:t>
      </w:r>
      <w:r>
        <w:t>знания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ходе</w:t>
      </w:r>
      <w:r>
        <w:rPr>
          <w:spacing w:val="48"/>
        </w:rPr>
        <w:t xml:space="preserve"> </w:t>
      </w:r>
      <w:r>
        <w:t>исполнения</w:t>
      </w:r>
      <w:r>
        <w:rPr>
          <w:spacing w:val="49"/>
        </w:rPr>
        <w:t xml:space="preserve"> </w:t>
      </w:r>
      <w:r>
        <w:t>обязанностей</w:t>
      </w:r>
      <w:r>
        <w:rPr>
          <w:spacing w:val="-57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воинских должностях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профессией;</w:t>
      </w:r>
    </w:p>
    <w:p w:rsidR="005476E0" w:rsidRDefault="003E5434">
      <w:pPr>
        <w:pStyle w:val="a3"/>
        <w:tabs>
          <w:tab w:val="left" w:pos="2683"/>
          <w:tab w:val="left" w:pos="4038"/>
          <w:tab w:val="left" w:pos="6096"/>
          <w:tab w:val="left" w:pos="7259"/>
          <w:tab w:val="left" w:pos="7652"/>
          <w:tab w:val="left" w:pos="9460"/>
        </w:tabs>
        <w:spacing w:before="8" w:line="235" w:lineRule="auto"/>
        <w:ind w:left="222" w:right="130" w:firstLine="707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363220</wp:posOffset>
            </wp:positionV>
            <wp:extent cx="140207" cy="187451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40207" cy="187452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3"/>
          <w:sz w:val="20"/>
        </w:rPr>
        <w:t xml:space="preserve"> </w:t>
      </w:r>
      <w:r>
        <w:t>владеть</w:t>
      </w:r>
      <w:r>
        <w:tab/>
        <w:t>способами</w:t>
      </w:r>
      <w:r>
        <w:tab/>
        <w:t>бесконфликтного</w:t>
      </w:r>
      <w:r>
        <w:tab/>
        <w:t>общения</w:t>
      </w:r>
      <w:r>
        <w:tab/>
        <w:t>и</w:t>
      </w:r>
      <w:r>
        <w:tab/>
        <w:t>саморегуляции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службы;</w:t>
      </w:r>
    </w:p>
    <w:p w:rsidR="005476E0" w:rsidRDefault="003E5434">
      <w:pPr>
        <w:pStyle w:val="a3"/>
        <w:spacing w:before="21"/>
        <w:ind w:left="1638"/>
      </w:pPr>
      <w:r>
        <w:t>оказывать</w:t>
      </w:r>
      <w:r>
        <w:rPr>
          <w:spacing w:val="-4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пострадавшим;</w:t>
      </w:r>
    </w:p>
    <w:p w:rsidR="005476E0" w:rsidRDefault="005476E0">
      <w:pPr>
        <w:sectPr w:rsidR="005476E0">
          <w:type w:val="continuous"/>
          <w:pgSz w:w="11910" w:h="16840"/>
          <w:pgMar w:top="1040" w:right="720" w:bottom="280" w:left="1480" w:header="720" w:footer="720" w:gutter="0"/>
          <w:cols w:space="720"/>
        </w:sectPr>
      </w:pPr>
    </w:p>
    <w:p w:rsidR="005476E0" w:rsidRDefault="003E5434">
      <w:pPr>
        <w:pStyle w:val="Heading2"/>
        <w:spacing w:before="71"/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219368</wp:posOffset>
            </wp:positionV>
            <wp:extent cx="140207" cy="187451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знать:</w:t>
      </w:r>
    </w:p>
    <w:p w:rsidR="005476E0" w:rsidRDefault="003E5434">
      <w:pPr>
        <w:pStyle w:val="a3"/>
        <w:spacing w:before="14"/>
        <w:ind w:left="1638"/>
      </w:pPr>
      <w:r>
        <w:t>принципы обеспечения</w:t>
      </w:r>
      <w:r>
        <w:rPr>
          <w:spacing w:val="1"/>
        </w:rPr>
        <w:t xml:space="preserve"> </w:t>
      </w:r>
      <w:r>
        <w:t>устойчивости</w:t>
      </w:r>
      <w:r>
        <w:rPr>
          <w:spacing w:val="2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прогнозирования</w:t>
      </w:r>
    </w:p>
    <w:p w:rsidR="005476E0" w:rsidRDefault="003E5434">
      <w:pPr>
        <w:pStyle w:val="a3"/>
        <w:spacing w:before="1"/>
        <w:ind w:left="222" w:right="134"/>
        <w:jc w:val="both"/>
      </w:pPr>
      <w:r>
        <w:t>развития событий и оценки последствий при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 и</w:t>
      </w:r>
      <w:r>
        <w:rPr>
          <w:spacing w:val="1"/>
        </w:rPr>
        <w:t xml:space="preserve"> </w:t>
      </w:r>
      <w:r>
        <w:t>стихийных явлениях, в том числе в условиях противодействия терроризму как серьезной</w:t>
      </w:r>
      <w:r>
        <w:rPr>
          <w:spacing w:val="1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национальной безопасности России;</w:t>
      </w:r>
    </w:p>
    <w:p w:rsidR="005476E0" w:rsidRDefault="003E5434">
      <w:pPr>
        <w:pStyle w:val="a3"/>
        <w:spacing w:before="8" w:line="235" w:lineRule="auto"/>
        <w:ind w:left="222" w:right="128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363220</wp:posOffset>
            </wp:positionV>
            <wp:extent cx="140207" cy="745236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745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3"/>
          <w:sz w:val="20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вероятности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реализации;</w:t>
      </w:r>
    </w:p>
    <w:p w:rsidR="005476E0" w:rsidRDefault="003E5434">
      <w:pPr>
        <w:pStyle w:val="a3"/>
        <w:spacing w:before="20"/>
        <w:ind w:left="1638"/>
      </w:pPr>
      <w:r>
        <w:t>основы</w:t>
      </w:r>
      <w:r>
        <w:rPr>
          <w:spacing w:val="-4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государства;</w:t>
      </w:r>
    </w:p>
    <w:p w:rsidR="005476E0" w:rsidRDefault="003E5434">
      <w:pPr>
        <w:pStyle w:val="a3"/>
        <w:spacing w:before="17" w:line="254" w:lineRule="auto"/>
        <w:ind w:left="1638" w:right="1527"/>
      </w:pPr>
      <w:r>
        <w:t>задачи и основные мероприятия гражданской обороны;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оружия</w:t>
      </w:r>
      <w:r>
        <w:rPr>
          <w:spacing w:val="-3"/>
        </w:rPr>
        <w:t xml:space="preserve"> </w:t>
      </w:r>
      <w:r>
        <w:t>массового</w:t>
      </w:r>
      <w:r>
        <w:rPr>
          <w:spacing w:val="-3"/>
        </w:rPr>
        <w:t xml:space="preserve"> </w:t>
      </w:r>
      <w:r>
        <w:t>поражения;</w:t>
      </w:r>
    </w:p>
    <w:p w:rsidR="005476E0" w:rsidRDefault="003E5434">
      <w:pPr>
        <w:pStyle w:val="a3"/>
        <w:ind w:left="1638"/>
      </w:pPr>
      <w:r>
        <w:t>меры</w:t>
      </w:r>
      <w:r>
        <w:rPr>
          <w:spacing w:val="72"/>
        </w:rPr>
        <w:t xml:space="preserve"> </w:t>
      </w:r>
      <w:r>
        <w:t xml:space="preserve">пожарной  </w:t>
      </w:r>
      <w:r>
        <w:rPr>
          <w:spacing w:val="12"/>
        </w:rPr>
        <w:t xml:space="preserve"> </w:t>
      </w:r>
      <w:r>
        <w:t xml:space="preserve">безопасности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правила  </w:t>
      </w:r>
      <w:r>
        <w:rPr>
          <w:spacing w:val="8"/>
        </w:rPr>
        <w:t xml:space="preserve"> </w:t>
      </w:r>
      <w:r>
        <w:t xml:space="preserve">безопасного  </w:t>
      </w:r>
      <w:r>
        <w:rPr>
          <w:spacing w:val="12"/>
        </w:rPr>
        <w:t xml:space="preserve"> </w:t>
      </w:r>
      <w:r>
        <w:t xml:space="preserve">поведения  </w:t>
      </w:r>
      <w:r>
        <w:rPr>
          <w:spacing w:val="11"/>
        </w:rPr>
        <w:t xml:space="preserve"> </w:t>
      </w:r>
      <w:proofErr w:type="gramStart"/>
      <w:r>
        <w:t>при</w:t>
      </w:r>
      <w:proofErr w:type="gramEnd"/>
    </w:p>
    <w:p w:rsidR="005476E0" w:rsidRDefault="003E5434">
      <w:pPr>
        <w:pStyle w:val="a3"/>
        <w:spacing w:line="274" w:lineRule="exact"/>
        <w:ind w:left="222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176238</wp:posOffset>
            </wp:positionV>
            <wp:extent cx="140207" cy="187451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пожарах</w:t>
      </w:r>
      <w:proofErr w:type="gramEnd"/>
      <w:r>
        <w:t>;</w:t>
      </w:r>
    </w:p>
    <w:p w:rsidR="005476E0" w:rsidRDefault="003E5434">
      <w:pPr>
        <w:pStyle w:val="a3"/>
        <w:spacing w:before="19"/>
        <w:ind w:left="1638"/>
      </w:pPr>
      <w:r>
        <w:t>организацию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призыва</w:t>
      </w:r>
      <w:r>
        <w:rPr>
          <w:spacing w:val="6"/>
        </w:rPr>
        <w:t xml:space="preserve"> </w:t>
      </w:r>
      <w:r>
        <w:t>граждан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военную</w:t>
      </w:r>
      <w:r>
        <w:rPr>
          <w:spacing w:val="7"/>
        </w:rPr>
        <w:t xml:space="preserve"> </w:t>
      </w:r>
      <w:r>
        <w:t>службу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поступления</w:t>
      </w:r>
    </w:p>
    <w:p w:rsidR="005476E0" w:rsidRDefault="003E5434">
      <w:pPr>
        <w:pStyle w:val="a3"/>
        <w:ind w:left="222"/>
        <w:jc w:val="both"/>
      </w:pPr>
      <w:r>
        <w:t>на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добровольном</w:t>
      </w:r>
      <w:r>
        <w:rPr>
          <w:spacing w:val="-1"/>
        </w:rPr>
        <w:t xml:space="preserve"> </w:t>
      </w:r>
      <w:r>
        <w:t>порядке;</w:t>
      </w:r>
    </w:p>
    <w:p w:rsidR="005476E0" w:rsidRDefault="003E5434">
      <w:pPr>
        <w:pStyle w:val="a3"/>
        <w:spacing w:before="6" w:line="237" w:lineRule="auto"/>
        <w:ind w:left="222" w:right="125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3"/>
          <w:sz w:val="20"/>
        </w:rPr>
        <w:t xml:space="preserve"> </w:t>
      </w:r>
      <w:r>
        <w:t>основные виды вооружения, военной техники и специального снаряжения,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вооружении</w:t>
      </w:r>
      <w:proofErr w:type="gramEnd"/>
      <w:r>
        <w:rPr>
          <w:spacing w:val="1"/>
        </w:rPr>
        <w:t xml:space="preserve"> </w:t>
      </w:r>
      <w:r>
        <w:t>(оснащении)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военно-учетные</w:t>
      </w:r>
      <w:r>
        <w:rPr>
          <w:spacing w:val="-3"/>
        </w:rPr>
        <w:t xml:space="preserve"> </w:t>
      </w:r>
      <w:r>
        <w:t>специальности,</w:t>
      </w:r>
      <w:r>
        <w:rPr>
          <w:spacing w:val="-1"/>
        </w:rPr>
        <w:t xml:space="preserve"> </w:t>
      </w:r>
      <w:r>
        <w:t>родственные</w:t>
      </w:r>
      <w:r>
        <w:rPr>
          <w:spacing w:val="-2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НПО (СПО);</w:t>
      </w:r>
    </w:p>
    <w:p w:rsidR="005476E0" w:rsidRDefault="003E5434">
      <w:pPr>
        <w:pStyle w:val="a3"/>
        <w:spacing w:before="9" w:line="235" w:lineRule="auto"/>
        <w:ind w:left="222" w:right="133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3"/>
          <w:sz w:val="20"/>
        </w:rPr>
        <w:t xml:space="preserve"> </w:t>
      </w:r>
      <w:r>
        <w:t>область применения получаемых профессиональных знаний при исполнении</w:t>
      </w:r>
      <w:r>
        <w:rPr>
          <w:spacing w:val="-57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службы;</w:t>
      </w:r>
    </w:p>
    <w:p w:rsidR="005476E0" w:rsidRDefault="003E5434">
      <w:pPr>
        <w:pStyle w:val="a3"/>
        <w:spacing w:before="4" w:line="292" w:lineRule="exact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2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3"/>
          <w:sz w:val="20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пострадавшим.</w:t>
      </w:r>
    </w:p>
    <w:p w:rsidR="005476E0" w:rsidRDefault="003E5434">
      <w:pPr>
        <w:pStyle w:val="a3"/>
        <w:ind w:left="222" w:right="129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контрольно-тематических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проводится с применением технических средств и аудиовизуальных средств</w:t>
      </w:r>
      <w:r>
        <w:rPr>
          <w:spacing w:val="1"/>
        </w:rPr>
        <w:t xml:space="preserve"> </w:t>
      </w:r>
      <w:r>
        <w:t>обучения.</w:t>
      </w:r>
    </w:p>
    <w:p w:rsidR="005476E0" w:rsidRDefault="003E5434">
      <w:pPr>
        <w:pStyle w:val="Heading2"/>
        <w:spacing w:before="2" w:line="274" w:lineRule="exact"/>
        <w:ind w:left="1138"/>
        <w:jc w:val="both"/>
      </w:pPr>
      <w:r>
        <w:t>1.4.</w:t>
      </w:r>
      <w:r>
        <w:rPr>
          <w:spacing w:val="-3"/>
        </w:rPr>
        <w:t xml:space="preserve"> </w:t>
      </w:r>
      <w:r>
        <w:t>Рекомендуемое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5476E0" w:rsidRDefault="003E5434">
      <w:pPr>
        <w:pStyle w:val="a3"/>
        <w:ind w:right="1185" w:firstLine="360"/>
      </w:pPr>
      <w:r>
        <w:t xml:space="preserve">максимальной учебной нагрузки обучающегося </w:t>
      </w:r>
      <w:r w:rsidR="00384A1D">
        <w:t>54</w:t>
      </w:r>
      <w:r>
        <w:t xml:space="preserve"> часов, в том числе:</w:t>
      </w:r>
      <w:r>
        <w:rPr>
          <w:spacing w:val="-57"/>
        </w:rPr>
        <w:t xml:space="preserve"> </w:t>
      </w:r>
      <w:r>
        <w:t xml:space="preserve">обязательной аудиторной учебной нагрузки обучающегося </w:t>
      </w:r>
      <w:r w:rsidR="00384A1D">
        <w:t>3</w:t>
      </w:r>
      <w:r>
        <w:t>6 часа;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 xml:space="preserve">работы обучающегося </w:t>
      </w:r>
      <w:r w:rsidR="00384A1D">
        <w:t>18</w:t>
      </w:r>
      <w:r>
        <w:rPr>
          <w:spacing w:val="2"/>
        </w:rPr>
        <w:t xml:space="preserve"> </w:t>
      </w:r>
      <w:r>
        <w:t>часа.</w:t>
      </w:r>
    </w:p>
    <w:p w:rsidR="005476E0" w:rsidRDefault="005476E0">
      <w:pPr>
        <w:pStyle w:val="a3"/>
        <w:spacing w:before="3"/>
        <w:ind w:left="0"/>
      </w:pPr>
    </w:p>
    <w:p w:rsidR="005476E0" w:rsidRDefault="003E5434">
      <w:pPr>
        <w:pStyle w:val="Heading2"/>
        <w:spacing w:line="274" w:lineRule="exact"/>
        <w:ind w:left="2675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5476E0" w:rsidRDefault="003E5434">
      <w:pPr>
        <w:pStyle w:val="a3"/>
        <w:ind w:left="222" w:right="792" w:firstLine="707"/>
      </w:pPr>
      <w:r>
        <w:t>Раздел 1. Чрезвычайные ситуации мирного и военного времени. Организация</w:t>
      </w:r>
      <w:r>
        <w:rPr>
          <w:spacing w:val="-5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населения.</w:t>
      </w:r>
    </w:p>
    <w:p w:rsidR="005476E0" w:rsidRDefault="003E5434">
      <w:pPr>
        <w:pStyle w:val="a3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государства.</w:t>
      </w:r>
    </w:p>
    <w:p w:rsidR="005476E0" w:rsidRDefault="005476E0">
      <w:pPr>
        <w:pStyle w:val="a3"/>
        <w:ind w:left="0"/>
        <w:rPr>
          <w:sz w:val="26"/>
        </w:rPr>
      </w:pPr>
    </w:p>
    <w:p w:rsidR="005476E0" w:rsidRDefault="005476E0">
      <w:pPr>
        <w:pStyle w:val="a3"/>
        <w:spacing w:before="9"/>
        <w:ind w:left="0"/>
        <w:rPr>
          <w:sz w:val="21"/>
        </w:rPr>
      </w:pPr>
    </w:p>
    <w:p w:rsidR="005476E0" w:rsidRDefault="003E5434">
      <w:pPr>
        <w:ind w:left="93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</w:t>
      </w:r>
    </w:p>
    <w:sectPr w:rsidR="005476E0" w:rsidSect="005476E0">
      <w:headerReference w:type="default" r:id="rId14"/>
      <w:pgSz w:w="11910" w:h="16840"/>
      <w:pgMar w:top="1040" w:right="720" w:bottom="280" w:left="14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77" w:rsidRDefault="00661277" w:rsidP="005476E0">
      <w:r>
        <w:separator/>
      </w:r>
    </w:p>
  </w:endnote>
  <w:endnote w:type="continuationSeparator" w:id="0">
    <w:p w:rsidR="00661277" w:rsidRDefault="00661277" w:rsidP="00547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77" w:rsidRDefault="00661277" w:rsidP="005476E0">
      <w:r>
        <w:separator/>
      </w:r>
    </w:p>
  </w:footnote>
  <w:footnote w:type="continuationSeparator" w:id="0">
    <w:p w:rsidR="00661277" w:rsidRDefault="00661277" w:rsidP="00547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E0" w:rsidRDefault="005476E0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E0" w:rsidRDefault="005476E0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E0" w:rsidRDefault="005476E0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E0" w:rsidRDefault="005476E0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10EE"/>
    <w:multiLevelType w:val="hybridMultilevel"/>
    <w:tmpl w:val="76505374"/>
    <w:lvl w:ilvl="0" w:tplc="FEE40F5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D88838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5AB65092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3" w:tplc="64209BE2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4" w:tplc="A9688E84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5" w:tplc="0442AD84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5678937A">
      <w:numFmt w:val="bullet"/>
      <w:lvlText w:val="•"/>
      <w:lvlJc w:val="left"/>
      <w:pPr>
        <w:ind w:left="5911" w:hanging="140"/>
      </w:pPr>
      <w:rPr>
        <w:rFonts w:hint="default"/>
        <w:lang w:val="ru-RU" w:eastAsia="en-US" w:bidi="ar-SA"/>
      </w:rPr>
    </w:lvl>
    <w:lvl w:ilvl="7" w:tplc="29B688F6"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8" w:tplc="C1F2EE68">
      <w:numFmt w:val="bullet"/>
      <w:lvlText w:val="•"/>
      <w:lvlJc w:val="left"/>
      <w:pPr>
        <w:ind w:left="7809" w:hanging="140"/>
      </w:pPr>
      <w:rPr>
        <w:rFonts w:hint="default"/>
        <w:lang w:val="ru-RU" w:eastAsia="en-US" w:bidi="ar-SA"/>
      </w:rPr>
    </w:lvl>
  </w:abstractNum>
  <w:abstractNum w:abstractNumId="1">
    <w:nsid w:val="292D4C68"/>
    <w:multiLevelType w:val="multilevel"/>
    <w:tmpl w:val="05C019C4"/>
    <w:lvl w:ilvl="0">
      <w:start w:val="1"/>
      <w:numFmt w:val="decimal"/>
      <w:lvlText w:val="%1"/>
      <w:lvlJc w:val="left"/>
      <w:pPr>
        <w:ind w:left="521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4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</w:abstractNum>
  <w:abstractNum w:abstractNumId="2">
    <w:nsid w:val="3EB9081B"/>
    <w:multiLevelType w:val="hybridMultilevel"/>
    <w:tmpl w:val="95E020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DD11106"/>
    <w:multiLevelType w:val="hybridMultilevel"/>
    <w:tmpl w:val="6958AFDC"/>
    <w:lvl w:ilvl="0" w:tplc="2A0A3DD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ECBA92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1D4EBEEE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3" w:tplc="334C47C8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4" w:tplc="33E67FA2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5" w:tplc="CB9A72D2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7FC4FE3E">
      <w:numFmt w:val="bullet"/>
      <w:lvlText w:val="•"/>
      <w:lvlJc w:val="left"/>
      <w:pPr>
        <w:ind w:left="5911" w:hanging="140"/>
      </w:pPr>
      <w:rPr>
        <w:rFonts w:hint="default"/>
        <w:lang w:val="ru-RU" w:eastAsia="en-US" w:bidi="ar-SA"/>
      </w:rPr>
    </w:lvl>
    <w:lvl w:ilvl="7" w:tplc="46B2B068"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8" w:tplc="06542514">
      <w:numFmt w:val="bullet"/>
      <w:lvlText w:val="•"/>
      <w:lvlJc w:val="left"/>
      <w:pPr>
        <w:ind w:left="7809" w:hanging="140"/>
      </w:pPr>
      <w:rPr>
        <w:rFonts w:hint="default"/>
        <w:lang w:val="ru-RU" w:eastAsia="en-US" w:bidi="ar-SA"/>
      </w:rPr>
    </w:lvl>
  </w:abstractNum>
  <w:abstractNum w:abstractNumId="4">
    <w:nsid w:val="53802482"/>
    <w:multiLevelType w:val="multilevel"/>
    <w:tmpl w:val="97D07584"/>
    <w:lvl w:ilvl="0">
      <w:start w:val="23"/>
      <w:numFmt w:val="decimal"/>
      <w:lvlText w:val="%1"/>
      <w:lvlJc w:val="left"/>
      <w:pPr>
        <w:ind w:left="1182" w:hanging="960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1182" w:hanging="960"/>
        <w:jc w:val="left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1182" w:hanging="9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abstractNum w:abstractNumId="5">
    <w:nsid w:val="67416727"/>
    <w:multiLevelType w:val="hybridMultilevel"/>
    <w:tmpl w:val="34A87662"/>
    <w:lvl w:ilvl="0" w:tplc="31B66B3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ABDD6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4488688E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3" w:tplc="86B43F46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4" w:tplc="F11080AA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5" w:tplc="80CCAAFE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5B2AD4AE">
      <w:numFmt w:val="bullet"/>
      <w:lvlText w:val="•"/>
      <w:lvlJc w:val="left"/>
      <w:pPr>
        <w:ind w:left="5911" w:hanging="140"/>
      </w:pPr>
      <w:rPr>
        <w:rFonts w:hint="default"/>
        <w:lang w:val="ru-RU" w:eastAsia="en-US" w:bidi="ar-SA"/>
      </w:rPr>
    </w:lvl>
    <w:lvl w:ilvl="7" w:tplc="BCD02C48"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8" w:tplc="3E2EF144">
      <w:numFmt w:val="bullet"/>
      <w:lvlText w:val="•"/>
      <w:lvlJc w:val="left"/>
      <w:pPr>
        <w:ind w:left="7809" w:hanging="140"/>
      </w:pPr>
      <w:rPr>
        <w:rFonts w:hint="default"/>
        <w:lang w:val="ru-RU" w:eastAsia="en-US" w:bidi="ar-SA"/>
      </w:rPr>
    </w:lvl>
  </w:abstractNum>
  <w:abstractNum w:abstractNumId="6">
    <w:nsid w:val="7B8F6739"/>
    <w:multiLevelType w:val="hybridMultilevel"/>
    <w:tmpl w:val="A3B049E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476E0"/>
    <w:rsid w:val="00070406"/>
    <w:rsid w:val="00325F12"/>
    <w:rsid w:val="00351FF1"/>
    <w:rsid w:val="003748B4"/>
    <w:rsid w:val="00384A1D"/>
    <w:rsid w:val="003E5434"/>
    <w:rsid w:val="00490139"/>
    <w:rsid w:val="005476E0"/>
    <w:rsid w:val="00627329"/>
    <w:rsid w:val="00661277"/>
    <w:rsid w:val="007677F6"/>
    <w:rsid w:val="00C7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6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6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76E0"/>
    <w:pPr>
      <w:ind w:left="93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476E0"/>
    <w:pPr>
      <w:ind w:left="346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476E0"/>
    <w:pPr>
      <w:ind w:left="93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476E0"/>
    <w:pPr>
      <w:ind w:left="1069" w:hanging="140"/>
    </w:pPr>
  </w:style>
  <w:style w:type="paragraph" w:customStyle="1" w:styleId="TableParagraph">
    <w:name w:val="Table Paragraph"/>
    <w:basedOn w:val="a"/>
    <w:uiPriority w:val="1"/>
    <w:qFormat/>
    <w:rsid w:val="005476E0"/>
    <w:pPr>
      <w:spacing w:line="256" w:lineRule="exact"/>
      <w:ind w:left="815"/>
    </w:pPr>
  </w:style>
  <w:style w:type="paragraph" w:styleId="a5">
    <w:name w:val="Balloon Text"/>
    <w:basedOn w:val="a"/>
    <w:link w:val="a6"/>
    <w:uiPriority w:val="99"/>
    <w:semiHidden/>
    <w:unhideWhenUsed/>
    <w:rsid w:val="004901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13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4901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013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901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0139"/>
    <w:rPr>
      <w:rFonts w:ascii="Times New Roman" w:eastAsia="Times New Roman" w:hAnsi="Times New Roman" w:cs="Times New Roman"/>
      <w:lang w:val="ru-RU"/>
    </w:rPr>
  </w:style>
  <w:style w:type="character" w:styleId="ab">
    <w:name w:val="Strong"/>
    <w:qFormat/>
    <w:rsid w:val="00C715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ORZEd8pEYueqnJcJOxqiLpIYgz+QvEIDMyxSngSxR2c=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60MW44BDFh/9+mtaC6XLnLdCh+JmaKHGOU5UwNfblozkXbvEFuyn7muFlOmUjnS6
+BzuHzqU40MPMhzJhLPEdQ==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xFQmlNSBGA47Bl4YJUH6IIbbMUU=</DigestValue>
      </Reference>
      <Reference URI="/word/document.xml?ContentType=application/vnd.openxmlformats-officedocument.wordprocessingml.document.main+xml">
        <DigestMethod Algorithm="http://www.w3.org/2000/09/xmldsig#sha1"/>
        <DigestValue>yOKQFwBIjStHMt17tNNAy10SsVE=</DigestValue>
      </Reference>
      <Reference URI="/word/endnotes.xml?ContentType=application/vnd.openxmlformats-officedocument.wordprocessingml.endnotes+xml">
        <DigestMethod Algorithm="http://www.w3.org/2000/09/xmldsig#sha1"/>
        <DigestValue>Cm5GdAhLOGi2w9JEvkQ6BRR+8Mo=</DigestValue>
      </Reference>
      <Reference URI="/word/fontTable.xml?ContentType=application/vnd.openxmlformats-officedocument.wordprocessingml.fontTable+xml">
        <DigestMethod Algorithm="http://www.w3.org/2000/09/xmldsig#sha1"/>
        <DigestValue>Fz4dao2sqqvKnWJHun3dKOZCRAU=</DigestValue>
      </Reference>
      <Reference URI="/word/footnotes.xml?ContentType=application/vnd.openxmlformats-officedocument.wordprocessingml.footnotes+xml">
        <DigestMethod Algorithm="http://www.w3.org/2000/09/xmldsig#sha1"/>
        <DigestValue>ZI0Cw2sgvJ5sRAZLCIikRx2FXXA=</DigestValue>
      </Reference>
      <Reference URI="/word/header1.xml?ContentType=application/vnd.openxmlformats-officedocument.wordprocessingml.header+xml">
        <DigestMethod Algorithm="http://www.w3.org/2000/09/xmldsig#sha1"/>
        <DigestValue>RxVRuzaHW4wgG1+ov+qpCo7s/mc=</DigestValue>
      </Reference>
      <Reference URI="/word/header2.xml?ContentType=application/vnd.openxmlformats-officedocument.wordprocessingml.header+xml">
        <DigestMethod Algorithm="http://www.w3.org/2000/09/xmldsig#sha1"/>
        <DigestValue>kNzbjuW/Z+qr3JqTd+tNRR4itW4=</DigestValue>
      </Reference>
      <Reference URI="/word/header3.xml?ContentType=application/vnd.openxmlformats-officedocument.wordprocessingml.header+xml">
        <DigestMethod Algorithm="http://www.w3.org/2000/09/xmldsig#sha1"/>
        <DigestValue>kNzbjuW/Z+qr3JqTd+tNRR4itW4=</DigestValue>
      </Reference>
      <Reference URI="/word/header4.xml?ContentType=application/vnd.openxmlformats-officedocument.wordprocessingml.header+xml">
        <DigestMethod Algorithm="http://www.w3.org/2000/09/xmldsig#sha1"/>
        <DigestValue>kNzbjuW/Z+qr3JqTd+tNRR4itW4=</DigestValue>
      </Reference>
      <Reference URI="/word/media/image1.png?ContentType=image/png">
        <DigestMethod Algorithm="http://www.w3.org/2000/09/xmldsig#sha1"/>
        <DigestValue>XI8zZyq8hK3yVsXzB/ViMwdRbTY=</DigestValue>
      </Reference>
      <Reference URI="/word/media/image2.png?ContentType=image/png">
        <DigestMethod Algorithm="http://www.w3.org/2000/09/xmldsig#sha1"/>
        <DigestValue>ufmSh9TzvMd1YIw9bu0e+WJJz/U=</DigestValue>
      </Reference>
      <Reference URI="/word/media/image3.png?ContentType=image/png">
        <DigestMethod Algorithm="http://www.w3.org/2000/09/xmldsig#sha1"/>
        <DigestValue>0JAOsbuX5HY+6cZ4PTmm5vAb9vQ=</DigestValue>
      </Reference>
      <Reference URI="/word/media/image4.png?ContentType=image/png">
        <DigestMethod Algorithm="http://www.w3.org/2000/09/xmldsig#sha1"/>
        <DigestValue>AL4+YnSIely5jeLyLErwW+R83Ck=</DigestValue>
      </Reference>
      <Reference URI="/word/numbering.xml?ContentType=application/vnd.openxmlformats-officedocument.wordprocessingml.numbering+xml">
        <DigestMethod Algorithm="http://www.w3.org/2000/09/xmldsig#sha1"/>
        <DigestValue>M1XLg94DAT0K0DW17T6F5n/VnJo=</DigestValue>
      </Reference>
      <Reference URI="/word/settings.xml?ContentType=application/vnd.openxmlformats-officedocument.wordprocessingml.settings+xml">
        <DigestMethod Algorithm="http://www.w3.org/2000/09/xmldsig#sha1"/>
        <DigestValue>rB8opQM6yXT6t0FxIL0r8befKMM=</DigestValue>
      </Reference>
      <Reference URI="/word/styles.xml?ContentType=application/vnd.openxmlformats-officedocument.wordprocessingml.styles+xml">
        <DigestMethod Algorithm="http://www.w3.org/2000/09/xmldsig#sha1"/>
        <DigestValue>3VhqhV2Xt71JUZ0ldDhmAVoJBj4=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2022-02-15T01:54:21Z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2021-04-21T04:30:00Z</dcterms:created>
  <dcterms:modified xsi:type="dcterms:W3CDTF">2022-01-27T00:36:00Z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2021-04-21T00:00:00Z</vt:filetime>
  </property>
</Properties>
</file>