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EE" w:rsidRPr="00BC263D" w:rsidRDefault="002F25EE" w:rsidP="002F25EE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2F25EE" w:rsidRPr="00BC263D" w:rsidRDefault="002F25EE" w:rsidP="002F25EE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2F25EE" w:rsidRPr="00BC263D" w:rsidRDefault="002F25EE" w:rsidP="002F25EE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2F25EE" w:rsidRPr="00C373D4" w:rsidTr="00D12C81">
        <w:trPr>
          <w:trHeight w:val="2296"/>
        </w:trPr>
        <w:tc>
          <w:tcPr>
            <w:tcW w:w="5145" w:type="dxa"/>
          </w:tcPr>
          <w:p w:rsidR="002F25EE" w:rsidRPr="00BC263D" w:rsidRDefault="002F25EE" w:rsidP="00D12C81">
            <w:pPr>
              <w:jc w:val="center"/>
            </w:pPr>
            <w:r w:rsidRPr="00BC263D">
              <w:t>«С О Г Л А С О В А Н О»</w:t>
            </w:r>
          </w:p>
          <w:p w:rsidR="002F25EE" w:rsidRPr="00BC263D" w:rsidRDefault="002F25EE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2F25EE" w:rsidRPr="00BC263D" w:rsidRDefault="002F25EE" w:rsidP="00D12C81">
            <w:pPr>
              <w:jc w:val="center"/>
            </w:pPr>
          </w:p>
          <w:p w:rsidR="002F25EE" w:rsidRPr="00BC263D" w:rsidRDefault="002F25EE" w:rsidP="00D12C81">
            <w:pPr>
              <w:jc w:val="center"/>
            </w:pPr>
          </w:p>
          <w:p w:rsidR="002F25EE" w:rsidRPr="00BC263D" w:rsidRDefault="002F25EE" w:rsidP="00D12C81">
            <w:pPr>
              <w:jc w:val="center"/>
            </w:pPr>
            <w:r w:rsidRPr="00BC263D">
              <w:t>_________________А.Р. Бархударян</w:t>
            </w:r>
          </w:p>
          <w:p w:rsidR="002F25EE" w:rsidRPr="00C373D4" w:rsidRDefault="002F25EE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2F25EE" w:rsidRPr="00BC263D" w:rsidRDefault="002F25EE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2F25EE" w:rsidRPr="00BC263D" w:rsidRDefault="002F25EE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2F25EE" w:rsidRPr="00BC263D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  <w:r w:rsidRPr="00C373D4">
              <w:t>________________________Е.Н. Кузнецов</w:t>
            </w:r>
          </w:p>
          <w:p w:rsidR="002F25EE" w:rsidRPr="00C373D4" w:rsidRDefault="002F25EE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2F25EE" w:rsidRPr="00C373D4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</w:p>
          <w:p w:rsidR="002F25EE" w:rsidRPr="00C373D4" w:rsidRDefault="002F25EE" w:rsidP="00D12C81">
            <w:pPr>
              <w:jc w:val="center"/>
            </w:pPr>
          </w:p>
        </w:tc>
      </w:tr>
    </w:tbl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2F25EE" w:rsidRPr="00266C5C" w:rsidRDefault="002F25EE" w:rsidP="002F25EE">
      <w:pPr>
        <w:jc w:val="center"/>
        <w:rPr>
          <w:b/>
          <w:sz w:val="28"/>
          <w:szCs w:val="28"/>
        </w:rPr>
      </w:pPr>
    </w:p>
    <w:p w:rsidR="002F25EE" w:rsidRPr="00266C5C" w:rsidRDefault="002F25EE" w:rsidP="002F25EE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Б.12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«География»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2F25EE" w:rsidRPr="00266C5C" w:rsidRDefault="002F25EE" w:rsidP="002F25EE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Pr="00266C5C" w:rsidRDefault="002F25EE" w:rsidP="002F25EE">
      <w:pPr>
        <w:jc w:val="right"/>
        <w:rPr>
          <w:sz w:val="28"/>
          <w:szCs w:val="28"/>
        </w:rPr>
      </w:pPr>
    </w:p>
    <w:p w:rsidR="002F25EE" w:rsidRDefault="002F25EE" w:rsidP="002F25EE">
      <w:pPr>
        <w:jc w:val="center"/>
      </w:pPr>
      <w:r>
        <w:t>2022</w:t>
      </w:r>
    </w:p>
    <w:p w:rsidR="002F25EE" w:rsidRPr="00266C5C" w:rsidRDefault="002F25EE" w:rsidP="002F25EE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2F25EE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roofErr w:type="gramStart"/>
            <w:r w:rsidRPr="0005625B">
              <w:lastRenderedPageBreak/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</w:p>
        </w:tc>
      </w:tr>
      <w:tr w:rsidR="002F25EE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5EE" w:rsidRPr="0005625B" w:rsidRDefault="002F25EE" w:rsidP="00D12C81">
            <w:pPr>
              <w:jc w:val="both"/>
            </w:pPr>
          </w:p>
        </w:tc>
      </w:tr>
    </w:tbl>
    <w:p w:rsidR="002F25EE" w:rsidRDefault="002F25EE" w:rsidP="002F25EE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«География»;</w:t>
      </w:r>
    </w:p>
    <w:p w:rsidR="002F25EE" w:rsidRDefault="002F25EE" w:rsidP="002F25EE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2F25EE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2F25EE" w:rsidRPr="005D6691" w:rsidRDefault="002F25EE" w:rsidP="002F25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636A71" w:rsidRPr="004451A6" w:rsidRDefault="00636A71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36A71" w:rsidRDefault="00636A71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F25EE" w:rsidRPr="004451A6" w:rsidRDefault="002F25EE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36A71" w:rsidRPr="004451A6" w:rsidRDefault="00636A71" w:rsidP="004451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4451A6">
        <w:rPr>
          <w:b/>
        </w:rPr>
        <w:lastRenderedPageBreak/>
        <w:t>СОДЕРЖАНИЕ</w:t>
      </w:r>
    </w:p>
    <w:p w:rsidR="00636A71" w:rsidRPr="004451A6" w:rsidRDefault="00636A71" w:rsidP="004451A6">
      <w:pPr>
        <w:widowControl w:val="0"/>
        <w:suppressAutoHyphens/>
        <w:jc w:val="both"/>
        <w:rPr>
          <w:b/>
        </w:rPr>
      </w:pPr>
    </w:p>
    <w:tbl>
      <w:tblPr>
        <w:tblW w:w="10207" w:type="dxa"/>
        <w:tblInd w:w="-176" w:type="dxa"/>
        <w:tblLook w:val="01E0"/>
      </w:tblPr>
      <w:tblGrid>
        <w:gridCol w:w="8755"/>
        <w:gridCol w:w="1452"/>
      </w:tblGrid>
      <w:tr w:rsidR="004451A6" w:rsidRPr="004451A6" w:rsidTr="006B37A9">
        <w:tc>
          <w:tcPr>
            <w:tcW w:w="8755" w:type="dxa"/>
          </w:tcPr>
          <w:p w:rsidR="00636A71" w:rsidRPr="004451A6" w:rsidRDefault="00636A71" w:rsidP="004451A6">
            <w:pPr>
              <w:widowControl w:val="0"/>
              <w:suppressAutoHyphens/>
              <w:jc w:val="both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  <w:r w:rsidRPr="004451A6">
              <w:rPr>
                <w:b/>
              </w:rPr>
              <w:t>1  ОБЩИЕ ПОЛОЖЕНИЯ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rPr>
                <w:caps/>
              </w:rPr>
            </w:pPr>
            <w:r w:rsidRPr="004451A6">
              <w:rPr>
                <w:b/>
              </w:rPr>
              <w:t xml:space="preserve">2  </w:t>
            </w:r>
            <w:r w:rsidRPr="004451A6">
              <w:rPr>
                <w:b/>
                <w:caps/>
              </w:rPr>
              <w:t>Результаты освоения учебной дисциплины, подлежащие проверке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</w:p>
          <w:p w:rsidR="00636A71" w:rsidRPr="004451A6" w:rsidRDefault="00636A71" w:rsidP="004451A6">
            <w:pPr>
              <w:widowControl w:val="0"/>
              <w:suppressAutoHyphens/>
            </w:pPr>
            <w:r w:rsidRPr="004451A6">
              <w:rPr>
                <w:b/>
              </w:rPr>
              <w:t xml:space="preserve">3  </w:t>
            </w:r>
            <w:r w:rsidRPr="004451A6">
              <w:rPr>
                <w:b/>
                <w:caps/>
              </w:rPr>
              <w:t>Оценка освоения  умений и знаний учебной дисциплины</w:t>
            </w:r>
          </w:p>
          <w:p w:rsidR="00636A71" w:rsidRPr="004451A6" w:rsidRDefault="00636A71" w:rsidP="004451A6">
            <w:pPr>
              <w:widowControl w:val="0"/>
              <w:suppressAutoHyphens/>
              <w:jc w:val="both"/>
            </w:pPr>
          </w:p>
          <w:p w:rsidR="00636A71" w:rsidRPr="004451A6" w:rsidRDefault="00636A71" w:rsidP="004451A6">
            <w:pPr>
              <w:widowControl w:val="0"/>
              <w:suppressAutoHyphens/>
            </w:pPr>
            <w:r w:rsidRPr="004451A6">
              <w:rPr>
                <w:b/>
              </w:rPr>
              <w:t xml:space="preserve">4  </w:t>
            </w:r>
            <w:r w:rsidRPr="004451A6">
              <w:rPr>
                <w:b/>
                <w:caps/>
              </w:rPr>
              <w:t>Структура контрольно-оценочных материалов для аттестации по учебной дисциплине</w:t>
            </w:r>
            <w:r w:rsidRPr="004451A6">
              <w:t xml:space="preserve"> </w:t>
            </w:r>
          </w:p>
          <w:p w:rsidR="00636A71" w:rsidRPr="004451A6" w:rsidRDefault="00636A71" w:rsidP="004451A6">
            <w:pPr>
              <w:widowControl w:val="0"/>
              <w:suppressAutoHyphens/>
              <w:ind w:left="602" w:hanging="602"/>
              <w:rPr>
                <w:b/>
              </w:rPr>
            </w:pPr>
          </w:p>
        </w:tc>
        <w:tc>
          <w:tcPr>
            <w:tcW w:w="1452" w:type="dxa"/>
          </w:tcPr>
          <w:p w:rsidR="00636A71" w:rsidRPr="004451A6" w:rsidRDefault="00636A71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4 - 5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6 - 7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8 - 9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  <w:r w:rsidRPr="004451A6">
              <w:t>10 - 18</w:t>
            </w: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  <w:p w:rsidR="00636A71" w:rsidRPr="004451A6" w:rsidRDefault="00636A71" w:rsidP="004451A6">
            <w:pPr>
              <w:widowControl w:val="0"/>
              <w:suppressAutoHyphens/>
              <w:jc w:val="center"/>
            </w:pPr>
          </w:p>
        </w:tc>
      </w:tr>
    </w:tbl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  <w:rPr>
          <w:noProof/>
          <w:lang w:eastAsia="ko-KR"/>
        </w:rPr>
      </w:pPr>
    </w:p>
    <w:p w:rsidR="00636A71" w:rsidRPr="004451A6" w:rsidRDefault="00636A71" w:rsidP="004451A6">
      <w:pPr>
        <w:widowControl w:val="0"/>
        <w:suppressAutoHyphens/>
        <w:jc w:val="center"/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center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suppressAutoHyphens/>
        <w:jc w:val="both"/>
        <w:rPr>
          <w:b/>
        </w:rPr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Pr="004451A6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97EA2" w:rsidRDefault="00697EA2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51A6" w:rsidRPr="004451A6" w:rsidRDefault="004451A6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53809" w:rsidRPr="004451A6" w:rsidRDefault="00653809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C2734" w:rsidRPr="004451A6" w:rsidRDefault="000C2734" w:rsidP="004451A6">
      <w:pPr>
        <w:widowControl w:val="0"/>
        <w:suppressAutoHyphens/>
      </w:pPr>
    </w:p>
    <w:p w:rsidR="00001F22" w:rsidRPr="004451A6" w:rsidRDefault="000C2734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lastRenderedPageBreak/>
        <w:t>Общие положения</w:t>
      </w:r>
    </w:p>
    <w:p w:rsidR="00F2623D" w:rsidRPr="004451A6" w:rsidRDefault="00F2623D" w:rsidP="004451A6">
      <w:pPr>
        <w:widowControl w:val="0"/>
        <w:suppressAutoHyphens/>
        <w:jc w:val="center"/>
        <w:rPr>
          <w:b/>
        </w:rPr>
      </w:pPr>
    </w:p>
    <w:p w:rsidR="00266529" w:rsidRPr="004451A6" w:rsidRDefault="00266529" w:rsidP="004451A6">
      <w:pPr>
        <w:widowControl w:val="0"/>
        <w:suppressAutoHyphens/>
        <w:jc w:val="both"/>
        <w:rPr>
          <w:b/>
        </w:rPr>
      </w:pPr>
      <w:r w:rsidRPr="004451A6">
        <w:t>В результате освоения учебной дисциплины ОУД</w:t>
      </w:r>
      <w:r w:rsidR="002F25EE">
        <w:t>Б</w:t>
      </w:r>
      <w:r w:rsidRPr="004451A6">
        <w:t xml:space="preserve">. </w:t>
      </w:r>
      <w:r w:rsidR="002F25EE">
        <w:t>12</w:t>
      </w:r>
      <w:r w:rsidRPr="004451A6">
        <w:t xml:space="preserve"> География</w:t>
      </w:r>
      <w:r w:rsidR="00162746" w:rsidRPr="004451A6">
        <w:t xml:space="preserve"> </w:t>
      </w:r>
      <w:r w:rsidR="00E353D2" w:rsidRPr="004451A6">
        <w:t>обучающийся</w:t>
      </w:r>
      <w:r w:rsidRPr="004451A6">
        <w:t xml:space="preserve"> должен </w:t>
      </w:r>
      <w:r w:rsidR="002F25EE">
        <w:t>обладать предусмотренными  ФГОС</w:t>
      </w:r>
      <w:r w:rsidRPr="004451A6">
        <w:t>, умениями, знаниями, которые формируют  общие компетенции.</w:t>
      </w:r>
    </w:p>
    <w:p w:rsidR="00CE0F23" w:rsidRPr="004451A6" w:rsidRDefault="00CE0F23" w:rsidP="004451A6">
      <w:pPr>
        <w:pStyle w:val="Style7"/>
        <w:suppressAutoHyphens/>
        <w:spacing w:line="240" w:lineRule="auto"/>
        <w:ind w:firstLine="0"/>
      </w:pPr>
      <w:r w:rsidRPr="004451A6">
        <w:rPr>
          <w:rStyle w:val="FontStyle44"/>
          <w:sz w:val="24"/>
          <w:szCs w:val="24"/>
        </w:rPr>
        <w:t xml:space="preserve">В результате освоения учебной дисциплины </w:t>
      </w:r>
      <w:r w:rsidR="00F2623D" w:rsidRPr="004451A6">
        <w:rPr>
          <w:rStyle w:val="FontStyle44"/>
          <w:sz w:val="24"/>
          <w:szCs w:val="24"/>
        </w:rPr>
        <w:t>обучающийся</w:t>
      </w:r>
      <w:r w:rsidRPr="004451A6">
        <w:rPr>
          <w:rStyle w:val="FontStyle44"/>
          <w:sz w:val="24"/>
          <w:szCs w:val="24"/>
        </w:rPr>
        <w:t xml:space="preserve"> должен освоить следующие общие компетенции:</w:t>
      </w:r>
    </w:p>
    <w:p w:rsidR="00CE0F23" w:rsidRPr="004451A6" w:rsidRDefault="00CE0F23" w:rsidP="004451A6">
      <w:pPr>
        <w:pStyle w:val="Style35"/>
        <w:suppressAutoHyphens/>
        <w:spacing w:line="240" w:lineRule="auto"/>
        <w:rPr>
          <w:rStyle w:val="FontStyle83"/>
          <w:lang w:eastAsia="en-US"/>
        </w:rPr>
      </w:pPr>
      <w:r w:rsidRPr="004451A6">
        <w:rPr>
          <w:rStyle w:val="FontStyle83"/>
          <w:b/>
          <w:lang w:val="en-US" w:eastAsia="en-US"/>
        </w:rPr>
        <w:t>OK</w:t>
      </w:r>
      <w:r w:rsidRPr="004451A6">
        <w:rPr>
          <w:rStyle w:val="FontStyle65"/>
          <w:lang w:eastAsia="en-US"/>
        </w:rPr>
        <w:t>1</w:t>
      </w:r>
      <w:r w:rsidRPr="004451A6">
        <w:rPr>
          <w:rStyle w:val="FontStyle83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CE0F23" w:rsidRPr="004451A6" w:rsidRDefault="00CE0F23" w:rsidP="004451A6">
      <w:pPr>
        <w:pStyle w:val="Style35"/>
        <w:suppressAutoHyphens/>
        <w:spacing w:line="240" w:lineRule="auto"/>
        <w:rPr>
          <w:rStyle w:val="FontStyle83"/>
        </w:rPr>
      </w:pPr>
      <w:r w:rsidRPr="004451A6">
        <w:rPr>
          <w:rStyle w:val="FontStyle65"/>
        </w:rPr>
        <w:t xml:space="preserve">ОК 2. </w:t>
      </w:r>
      <w:r w:rsidRPr="004451A6">
        <w:rPr>
          <w:rStyle w:val="FontStyle83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" w:hanging="6"/>
        <w:rPr>
          <w:rStyle w:val="FontStyle83"/>
          <w:lang w:val="hu-HU"/>
        </w:rPr>
      </w:pPr>
      <w:r w:rsidRPr="004451A6">
        <w:rPr>
          <w:rStyle w:val="FontStyle65"/>
        </w:rPr>
        <w:t xml:space="preserve">ОК 3. </w:t>
      </w:r>
      <w:r w:rsidRPr="004451A6">
        <w:rPr>
          <w:rStyle w:val="FontStyle83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6" w:hanging="66"/>
        <w:rPr>
          <w:rStyle w:val="FontStyle83"/>
          <w:lang w:val="hu-HU"/>
        </w:rPr>
      </w:pPr>
      <w:r w:rsidRPr="004451A6">
        <w:rPr>
          <w:rStyle w:val="FontStyle65"/>
          <w:lang w:val="en-US" w:eastAsia="en-US"/>
        </w:rPr>
        <w:t>OK</w:t>
      </w:r>
      <w:r w:rsidRPr="004451A6">
        <w:rPr>
          <w:rStyle w:val="FontStyle65"/>
          <w:lang w:eastAsia="en-US"/>
        </w:rPr>
        <w:t xml:space="preserve">4. </w:t>
      </w:r>
      <w:r w:rsidRPr="004451A6">
        <w:rPr>
          <w:rStyle w:val="FontStyle83"/>
          <w:lang w:eastAsia="en-US"/>
        </w:rPr>
        <w:t xml:space="preserve">Осуществлять поиск информации, необходимой </w:t>
      </w:r>
      <w:r w:rsidRPr="004451A6">
        <w:rPr>
          <w:rStyle w:val="FontStyle83"/>
        </w:rPr>
        <w:t>для эффективного выполнения профессиональных задач</w:t>
      </w:r>
    </w:p>
    <w:p w:rsidR="00CE0F23" w:rsidRPr="004451A6" w:rsidRDefault="00CE0F23" w:rsidP="004451A6">
      <w:pPr>
        <w:pStyle w:val="Style35"/>
        <w:suppressAutoHyphens/>
        <w:spacing w:line="240" w:lineRule="auto"/>
        <w:ind w:left="66" w:hanging="66"/>
        <w:rPr>
          <w:rStyle w:val="FontStyle65"/>
          <w:b w:val="0"/>
          <w:lang w:eastAsia="en-US"/>
        </w:rPr>
      </w:pPr>
      <w:r w:rsidRPr="004451A6">
        <w:rPr>
          <w:rStyle w:val="FontStyle65"/>
        </w:rPr>
        <w:t>ОК5.</w:t>
      </w:r>
      <w:r w:rsidRPr="004451A6">
        <w:rPr>
          <w:rStyle w:val="FontStyle65"/>
          <w:b w:val="0"/>
        </w:rPr>
        <w:t xml:space="preserve"> Использовать информационно-коммуникативные технологии в профессиональной деятельности</w:t>
      </w:r>
    </w:p>
    <w:p w:rsidR="00CE0F23" w:rsidRPr="004451A6" w:rsidRDefault="00CE0F23" w:rsidP="004451A6">
      <w:pPr>
        <w:pStyle w:val="Style50"/>
        <w:suppressAutoHyphens/>
        <w:spacing w:line="240" w:lineRule="auto"/>
        <w:ind w:firstLine="0"/>
        <w:rPr>
          <w:rStyle w:val="FontStyle44"/>
          <w:sz w:val="24"/>
          <w:szCs w:val="24"/>
        </w:rPr>
      </w:pPr>
      <w:r w:rsidRPr="004451A6">
        <w:rPr>
          <w:rStyle w:val="FontStyle65"/>
        </w:rPr>
        <w:t xml:space="preserve">ОК 6. </w:t>
      </w:r>
      <w:r w:rsidRPr="004451A6">
        <w:rPr>
          <w:rStyle w:val="FontStyle83"/>
        </w:rPr>
        <w:t>Работать в команде, эффективно общаться с коллегами, руководством, клиентами</w:t>
      </w:r>
    </w:p>
    <w:p w:rsidR="00F2623D" w:rsidRPr="004451A6" w:rsidRDefault="00F2623D" w:rsidP="004451A6">
      <w:pPr>
        <w:widowControl w:val="0"/>
        <w:suppressAutoHyphens/>
        <w:jc w:val="both"/>
      </w:pPr>
      <w:r w:rsidRPr="004451A6">
        <w:t xml:space="preserve"> </w:t>
      </w:r>
    </w:p>
    <w:p w:rsidR="00517360" w:rsidRPr="004451A6" w:rsidRDefault="00517360" w:rsidP="004451A6">
      <w:pPr>
        <w:widowControl w:val="0"/>
        <w:suppressAutoHyphens/>
        <w:contextualSpacing/>
        <w:jc w:val="both"/>
        <w:rPr>
          <w:b/>
        </w:rPr>
      </w:pPr>
      <w:r w:rsidRPr="004451A6">
        <w:rPr>
          <w:b/>
        </w:rPr>
        <w:t xml:space="preserve">2. Результаты освоения </w:t>
      </w:r>
      <w:r w:rsidR="00F2623D" w:rsidRPr="004451A6">
        <w:rPr>
          <w:b/>
        </w:rPr>
        <w:t xml:space="preserve">учебной </w:t>
      </w:r>
      <w:r w:rsidRPr="004451A6">
        <w:rPr>
          <w:b/>
        </w:rPr>
        <w:t>дисциплины, подлежащие проверке</w:t>
      </w:r>
    </w:p>
    <w:p w:rsidR="00517360" w:rsidRPr="004451A6" w:rsidRDefault="00517360" w:rsidP="004451A6">
      <w:pPr>
        <w:widowControl w:val="0"/>
        <w:suppressAutoHyphens/>
        <w:contextualSpacing/>
        <w:jc w:val="both"/>
        <w:rPr>
          <w:b/>
        </w:rPr>
      </w:pPr>
      <w:r w:rsidRPr="004451A6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p w:rsidR="00266529" w:rsidRPr="004451A6" w:rsidRDefault="00266529" w:rsidP="004451A6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835"/>
        <w:gridCol w:w="2835"/>
      </w:tblGrid>
      <w:tr w:rsidR="004451A6" w:rsidRPr="004451A6" w:rsidTr="005173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3" w:rsidRPr="004451A6" w:rsidRDefault="00CE0F23" w:rsidP="004451A6">
            <w:pPr>
              <w:widowControl w:val="0"/>
              <w:suppressAutoHyphens/>
              <w:ind w:right="175"/>
              <w:jc w:val="center"/>
              <w:rPr>
                <w:b/>
                <w:bCs/>
              </w:rPr>
            </w:pPr>
            <w:r w:rsidRPr="004451A6">
              <w:rPr>
                <w:b/>
                <w:bCs/>
              </w:rPr>
              <w:t xml:space="preserve">Результаты обучения: знания, умения и общие компетенции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3" w:rsidRPr="004451A6" w:rsidRDefault="00CE0F23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3" w:rsidRPr="004451A6" w:rsidRDefault="00CE0F23" w:rsidP="004451A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451A6">
              <w:rPr>
                <w:b/>
              </w:rPr>
              <w:t>Формы контроля и оценивания</w:t>
            </w:r>
          </w:p>
        </w:tc>
      </w:tr>
      <w:tr w:rsidR="004451A6" w:rsidRPr="004451A6" w:rsidTr="005173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3" w:rsidRPr="004451A6" w:rsidRDefault="00517360" w:rsidP="004451A6">
            <w:pPr>
              <w:widowControl w:val="0"/>
              <w:suppressAutoHyphens/>
              <w:ind w:right="175"/>
              <w:rPr>
                <w:b/>
                <w:bCs/>
              </w:rPr>
            </w:pPr>
            <w:r w:rsidRPr="004451A6">
              <w:rPr>
                <w:b/>
                <w:bCs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3" w:rsidRPr="004451A6" w:rsidRDefault="00CE0F23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3" w:rsidRPr="004451A6" w:rsidRDefault="00CE0F23" w:rsidP="004451A6">
            <w:pPr>
              <w:widowControl w:val="0"/>
              <w:suppressAutoHyphens/>
              <w:rPr>
                <w:b/>
              </w:rPr>
            </w:pP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  <w:bCs/>
              </w:rPr>
              <w:t>У.1.</w:t>
            </w:r>
            <w:r w:rsidRPr="004451A6">
              <w:t xml:space="preserve">  Умение  </w:t>
            </w:r>
            <w:r w:rsidRPr="004451A6">
              <w:rPr>
                <w:bCs/>
                <w:iCs/>
              </w:rPr>
              <w:t xml:space="preserve"> определять  и сравнивать </w:t>
            </w:r>
            <w:r w:rsidRPr="004451A6">
              <w:t>географические тенденции развития природных, социально-экономических и геоэкологических объектов, процессов и явлений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  <w:i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  <w:p w:rsidR="00F2623D" w:rsidRPr="004451A6" w:rsidRDefault="00F2623D" w:rsidP="004451A6">
            <w:pPr>
              <w:pStyle w:val="Style35"/>
              <w:suppressAutoHyphens/>
              <w:spacing w:line="240" w:lineRule="auto"/>
              <w:rPr>
                <w:rStyle w:val="FontStyle83"/>
              </w:rPr>
            </w:pPr>
            <w:r w:rsidRPr="004451A6">
              <w:rPr>
                <w:rStyle w:val="FontStyle83"/>
              </w:rPr>
              <w:t>Умение четко и</w:t>
            </w:r>
          </w:p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rStyle w:val="FontStyle83"/>
              </w:rPr>
              <w:t>аргументировано излагать свою мысль. Грамотность в оформлении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  <w:bCs/>
              </w:rPr>
              <w:t>У.2</w:t>
            </w:r>
            <w:r w:rsidRPr="004451A6">
              <w:rPr>
                <w:bCs/>
              </w:rPr>
              <w:t>.</w:t>
            </w:r>
            <w:r w:rsidRPr="004451A6">
              <w:t xml:space="preserve"> Умение </w:t>
            </w:r>
            <w:r w:rsidRPr="004451A6">
              <w:rPr>
                <w:bCs/>
                <w:iCs/>
              </w:rPr>
              <w:t xml:space="preserve">оценивать  и объяснять </w:t>
            </w:r>
            <w:r w:rsidRPr="004451A6">
              <w:t xml:space="preserve">ресурсообеспеченность отдельных стран и регионов мира, 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У.3</w:t>
            </w:r>
            <w:r w:rsidRPr="004451A6">
              <w:t xml:space="preserve">.Умение </w:t>
            </w:r>
            <w:r w:rsidRPr="004451A6">
              <w:rPr>
                <w:bCs/>
                <w:iCs/>
              </w:rPr>
              <w:t>оценивать  и объяснять</w:t>
            </w:r>
            <w:r w:rsidRPr="004451A6">
              <w:t xml:space="preserve"> демографическую ситуацию,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/>
                <w:bCs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У.4</w:t>
            </w:r>
            <w:r w:rsidRPr="004451A6">
              <w:t xml:space="preserve">.Умение </w:t>
            </w:r>
            <w:r w:rsidRPr="004451A6">
              <w:rPr>
                <w:bCs/>
                <w:iCs/>
              </w:rPr>
              <w:t>оценивать  и объяснять</w:t>
            </w:r>
            <w:r w:rsidRPr="004451A6">
              <w:t xml:space="preserve"> уровень урбанизации и территориальной концентрации населения и производства,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У.5</w:t>
            </w:r>
            <w:r w:rsidRPr="004451A6">
              <w:t xml:space="preserve">. Умение   </w:t>
            </w:r>
            <w:r w:rsidRPr="004451A6">
              <w:rPr>
                <w:bCs/>
                <w:iCs/>
              </w:rPr>
              <w:t xml:space="preserve">составлять </w:t>
            </w:r>
            <w:r w:rsidRPr="004451A6">
              <w:t>комплексную географическую характеристику регионов и стран мира;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</w:pPr>
            <w:r w:rsidRPr="004451A6">
              <w:rPr>
                <w:b/>
              </w:rPr>
              <w:t>У.6</w:t>
            </w:r>
            <w:r w:rsidRPr="004451A6">
              <w:t xml:space="preserve">.  Умение анализировать </w:t>
            </w:r>
            <w:r w:rsidRPr="004451A6">
              <w:lastRenderedPageBreak/>
      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</w:t>
            </w:r>
            <w:r w:rsidRPr="004451A6">
              <w:rPr>
                <w:bCs/>
              </w:rPr>
              <w:lastRenderedPageBreak/>
              <w:t>тестовой форме</w:t>
            </w:r>
          </w:p>
        </w:tc>
      </w:tr>
      <w:tr w:rsidR="004451A6" w:rsidRPr="004451A6" w:rsidTr="00DE02EC">
        <w:trPr>
          <w:trHeight w:val="5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4451A6">
              <w:rPr>
                <w:b/>
              </w:rPr>
              <w:lastRenderedPageBreak/>
              <w:t>Знания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4451A6" w:rsidRPr="004451A6" w:rsidTr="00DE02EC">
        <w:trPr>
          <w:trHeight w:val="12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  <w:bCs/>
              </w:rPr>
              <w:t>З.1</w:t>
            </w:r>
            <w:r w:rsidRPr="004451A6">
              <w:rPr>
                <w:bCs/>
              </w:rPr>
              <w:t xml:space="preserve"> </w:t>
            </w:r>
            <w:r w:rsidRPr="004451A6">
              <w:t>Основные географические понятия и термины; традиционные и новые методы географических исследований;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rPr>
          <w:trHeight w:val="15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 2</w:t>
            </w:r>
            <w:r w:rsidRPr="004451A6">
              <w:t xml:space="preserve"> Особенности размещения основных видов природных ресурсов, их главные месторождения и территориальные сочетания; 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DE02EC">
        <w:trPr>
          <w:trHeight w:val="2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 3 Ч</w:t>
            </w:r>
            <w:r w:rsidRPr="004451A6">
              <w:t>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4451A6" w:rsidRPr="004451A6" w:rsidTr="00FC7294">
        <w:trPr>
          <w:trHeight w:val="28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b/>
              </w:rPr>
              <w:t>З.4</w:t>
            </w:r>
            <w:r w:rsidRPr="004451A6">
              <w:t xml:space="preserve">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      </w:r>
            <w:r w:rsidRPr="004451A6">
              <w:softHyphen/>
      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  <w:tr w:rsidR="00F2623D" w:rsidRPr="004451A6" w:rsidTr="00FC7294">
        <w:trPr>
          <w:trHeight w:val="16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ind w:right="86"/>
            </w:pPr>
            <w:r w:rsidRPr="004451A6">
              <w:rPr>
                <w:b/>
              </w:rPr>
              <w:t>З.5</w:t>
            </w:r>
            <w:r w:rsidRPr="004451A6">
              <w:t xml:space="preserve">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F2623D" w:rsidRPr="004451A6" w:rsidRDefault="00F2623D" w:rsidP="004451A6">
            <w:pPr>
              <w:widowControl w:val="0"/>
              <w:shd w:val="clear" w:color="auto" w:fill="FFFFFF"/>
              <w:suppressAutoHyphens/>
              <w:ind w:left="142"/>
              <w:jc w:val="both"/>
            </w:pPr>
            <w:r w:rsidRPr="004451A6">
              <w:rPr>
                <w:rStyle w:val="FontStyle65"/>
              </w:rPr>
              <w:t>ОК 2. ОК 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D" w:rsidRPr="004451A6" w:rsidRDefault="00F2623D" w:rsidP="004451A6">
            <w:pPr>
              <w:widowControl w:val="0"/>
              <w:suppressAutoHyphens/>
              <w:contextualSpacing/>
              <w:rPr>
                <w:bCs/>
              </w:rPr>
            </w:pPr>
            <w:r w:rsidRPr="004451A6">
              <w:rPr>
                <w:bCs/>
              </w:rPr>
              <w:t xml:space="preserve">  Выполнение задания в тестовой форме</w:t>
            </w:r>
          </w:p>
        </w:tc>
      </w:tr>
    </w:tbl>
    <w:p w:rsidR="00CE0F23" w:rsidRPr="004451A6" w:rsidRDefault="00CE0F23" w:rsidP="004451A6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2. Оценка освоения  умений и знаний учебной дисциплины:</w:t>
      </w:r>
    </w:p>
    <w:p w:rsidR="000C2734" w:rsidRPr="004451A6" w:rsidRDefault="000C2734" w:rsidP="004451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51A6">
        <w:t xml:space="preserve">Предметом оценки служат умения и знания, предусмотренные программой по </w:t>
      </w:r>
      <w:r w:rsidR="00001F22" w:rsidRPr="004451A6">
        <w:t xml:space="preserve">учебной </w:t>
      </w:r>
      <w:r w:rsidRPr="004451A6">
        <w:lastRenderedPageBreak/>
        <w:t xml:space="preserve">дисциплине </w:t>
      </w:r>
      <w:r w:rsidR="00001F22" w:rsidRPr="004451A6">
        <w:t>Географии</w:t>
      </w:r>
      <w:r w:rsidRPr="004451A6">
        <w:rPr>
          <w:i/>
          <w:iCs/>
        </w:rPr>
        <w:t xml:space="preserve">, </w:t>
      </w:r>
      <w:r w:rsidRPr="004451A6">
        <w:t>направленные на формирование общих компетенций.</w:t>
      </w:r>
    </w:p>
    <w:p w:rsidR="000C2734" w:rsidRPr="004451A6" w:rsidRDefault="000C2734" w:rsidP="004451A6">
      <w:pPr>
        <w:widowControl w:val="0"/>
        <w:suppressAutoHyphens/>
        <w:contextualSpacing/>
        <w:jc w:val="both"/>
      </w:pPr>
      <w:r w:rsidRPr="004451A6">
        <w:t>Оценка освоения учебной дисциплины О</w:t>
      </w:r>
      <w:r w:rsidR="00001F22" w:rsidRPr="004451A6">
        <w:t>УД</w:t>
      </w:r>
      <w:r w:rsidR="002F25EE">
        <w:t>Б</w:t>
      </w:r>
      <w:r w:rsidR="00001F22" w:rsidRPr="004451A6">
        <w:t>.</w:t>
      </w:r>
      <w:r w:rsidRPr="004451A6">
        <w:t>1</w:t>
      </w:r>
      <w:r w:rsidR="002F25EE">
        <w:t>2</w:t>
      </w:r>
      <w:r w:rsidRPr="004451A6">
        <w:t xml:space="preserve"> </w:t>
      </w:r>
      <w:r w:rsidR="00001F22" w:rsidRPr="004451A6">
        <w:t>Географии,</w:t>
      </w:r>
      <w:r w:rsidRPr="004451A6">
        <w:t xml:space="preserve"> предусматривает использование пятибалльной системы.</w:t>
      </w:r>
    </w:p>
    <w:p w:rsidR="000C2734" w:rsidRPr="004451A6" w:rsidRDefault="000C2734" w:rsidP="004451A6">
      <w:pPr>
        <w:widowControl w:val="0"/>
        <w:suppressAutoHyphens/>
        <w:jc w:val="both"/>
      </w:pPr>
      <w:r w:rsidRPr="004451A6">
        <w:t>Задания для оценки освоения учебной дисциплины: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4451A6">
        <w:rPr>
          <w:b/>
        </w:rPr>
        <w:t xml:space="preserve">Перечень вопросов для подготовки к  дифференцированному зачету 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Какова история формирования и развития современной политической карты мира? Причины сдвигов на политической карте мира?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Классификация стран по площади, численности населения и </w:t>
      </w:r>
      <w:proofErr w:type="spellStart"/>
      <w:r w:rsidRPr="004451A6">
        <w:rPr>
          <w:sz w:val="24"/>
          <w:szCs w:val="24"/>
        </w:rPr>
        <w:t>геграфическому</w:t>
      </w:r>
      <w:proofErr w:type="spellEnd"/>
      <w:r w:rsidRPr="004451A6">
        <w:rPr>
          <w:sz w:val="24"/>
          <w:szCs w:val="24"/>
        </w:rPr>
        <w:t xml:space="preserve"> положению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Классификация стран по форме правления и форме АТД.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называют природными ресурсами? Какие принципы являются основой различных классификаций природных ресурсов?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В чем заключается рациональное использование </w:t>
      </w:r>
      <w:proofErr w:type="spellStart"/>
      <w:r w:rsidRPr="004451A6">
        <w:rPr>
          <w:sz w:val="24"/>
          <w:szCs w:val="24"/>
        </w:rPr>
        <w:t>возобновимых</w:t>
      </w:r>
      <w:proofErr w:type="spellEnd"/>
      <w:r w:rsidRPr="004451A6">
        <w:rPr>
          <w:sz w:val="24"/>
          <w:szCs w:val="24"/>
        </w:rPr>
        <w:t xml:space="preserve"> и </w:t>
      </w:r>
      <w:proofErr w:type="spellStart"/>
      <w:r w:rsidRPr="004451A6">
        <w:rPr>
          <w:sz w:val="24"/>
          <w:szCs w:val="24"/>
        </w:rPr>
        <w:t>невозобновимых</w:t>
      </w:r>
      <w:proofErr w:type="spellEnd"/>
      <w:r w:rsidRPr="004451A6">
        <w:rPr>
          <w:sz w:val="24"/>
          <w:szCs w:val="24"/>
        </w:rPr>
        <w:t xml:space="preserve"> природных ресурсов?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такое ресурсообеспеченность и в чем она выражается?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Что изучает наука демография? Назовите стадии демографического перехода.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Воспроизводство населения: понятие и два типа.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Демографическая политика и ее особенности в разных странах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Половой состав населения Земли.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Размещение населения  по планете.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 Этнический состав населения. На какие группы делятся все страны мира по особенностям своего национального состава.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Религиозный состав населения Земли.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В чем сущность научно-технической революции? Какие характерные черты современной научно-технической революции вы можете выделить?                                 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Составные части НТР.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Мировое хозяйство и его модели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Отрасль международной специализации и условия, необходимые для ее возникновения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 xml:space="preserve">Международная экономическая интеграция и ее </w:t>
      </w:r>
      <w:proofErr w:type="gramStart"/>
      <w:r w:rsidRPr="004451A6">
        <w:rPr>
          <w:sz w:val="24"/>
          <w:szCs w:val="24"/>
        </w:rPr>
        <w:t>виды-региональная</w:t>
      </w:r>
      <w:proofErr w:type="gramEnd"/>
      <w:r w:rsidRPr="004451A6">
        <w:rPr>
          <w:sz w:val="24"/>
          <w:szCs w:val="24"/>
        </w:rPr>
        <w:t xml:space="preserve"> и отраслевая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Топливная промышленность и электроэнергетика мира. Металлургия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Химическая, лесная и легкая промышленность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Сельское хозяйство мира.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Глобальные проблемы человечества: экологическая проблема, продовольственная проблема, энергетическая и сырьевая проблема и пути их решения.</w:t>
      </w:r>
    </w:p>
    <w:p w:rsidR="00074090" w:rsidRPr="004451A6" w:rsidRDefault="00074090" w:rsidP="004451A6">
      <w:pPr>
        <w:pStyle w:val="11"/>
        <w:widowControl w:val="0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sz w:val="24"/>
          <w:szCs w:val="24"/>
        </w:rPr>
      </w:pPr>
      <w:r w:rsidRPr="004451A6">
        <w:rPr>
          <w:sz w:val="24"/>
          <w:szCs w:val="24"/>
        </w:rPr>
        <w:t>Общая характеристика населения и хозяйства стран Зарубежной Европы, Зарубежной Азии, Африки, США, Латинской Америки</w:t>
      </w:r>
      <w:proofErr w:type="gramStart"/>
      <w:r w:rsidRPr="004451A6">
        <w:rPr>
          <w:sz w:val="24"/>
          <w:szCs w:val="24"/>
        </w:rPr>
        <w:t xml:space="preserve">., </w:t>
      </w:r>
      <w:proofErr w:type="gramEnd"/>
      <w:r w:rsidRPr="004451A6">
        <w:rPr>
          <w:sz w:val="24"/>
          <w:szCs w:val="24"/>
        </w:rPr>
        <w:t>Австралии.</w:t>
      </w:r>
    </w:p>
    <w:p w:rsidR="00074090" w:rsidRPr="004451A6" w:rsidRDefault="00074090" w:rsidP="004451A6">
      <w:pPr>
        <w:widowControl w:val="0"/>
        <w:suppressAutoHyphens/>
        <w:jc w:val="both"/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3. Структура контрольно-оценочных материалов для аттестации по учебной дисциплине</w:t>
      </w: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t>1.</w:t>
      </w:r>
      <w:r w:rsidRPr="004451A6">
        <w:tab/>
        <w:t xml:space="preserve">Дифференцированный зачет проводится с целью оценки освоенных умений, знаний, </w:t>
      </w:r>
      <w:r w:rsidRPr="004451A6">
        <w:rPr>
          <w:lang w:eastAsia="ar-SA"/>
        </w:rPr>
        <w:t>которые формируют общие компетенции через выполнение заданий.</w:t>
      </w:r>
      <w:r w:rsidRPr="004451A6">
        <w:tab/>
      </w:r>
      <w:r w:rsidRPr="004451A6">
        <w:tab/>
      </w:r>
    </w:p>
    <w:p w:rsidR="000C2734" w:rsidRPr="004451A6" w:rsidRDefault="000C2734" w:rsidP="004451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4451A6">
        <w:rPr>
          <w:lang w:val="en-US"/>
        </w:rPr>
        <w:t>I</w:t>
      </w:r>
      <w:r w:rsidRPr="004451A6">
        <w:t>. ПАСПОРТ</w:t>
      </w:r>
    </w:p>
    <w:p w:rsidR="00001F22" w:rsidRPr="004451A6" w:rsidRDefault="00001F22" w:rsidP="004451A6">
      <w:pPr>
        <w:widowControl w:val="0"/>
        <w:suppressAutoHyphens/>
        <w:jc w:val="both"/>
        <w:rPr>
          <w:b/>
        </w:rPr>
      </w:pPr>
    </w:p>
    <w:p w:rsidR="000C2734" w:rsidRPr="004451A6" w:rsidRDefault="000C2734" w:rsidP="004451A6">
      <w:pPr>
        <w:widowControl w:val="0"/>
        <w:suppressAutoHyphens/>
        <w:jc w:val="both"/>
        <w:rPr>
          <w:b/>
        </w:rPr>
      </w:pPr>
      <w:r w:rsidRPr="004451A6">
        <w:rPr>
          <w:b/>
        </w:rPr>
        <w:t>Назначение:</w:t>
      </w:r>
    </w:p>
    <w:p w:rsidR="00001F22" w:rsidRPr="004451A6" w:rsidRDefault="000C2734" w:rsidP="004451A6">
      <w:pPr>
        <w:widowControl w:val="0"/>
        <w:suppressAutoHyphens/>
        <w:jc w:val="both"/>
        <w:rPr>
          <w:i/>
        </w:rPr>
      </w:pPr>
      <w:r w:rsidRPr="004451A6">
        <w:t xml:space="preserve">КОМ предназначен для контроля и оценки результатов освоения учебной дисциплины </w:t>
      </w:r>
      <w:r w:rsidR="00C34B7F">
        <w:t>ППССЗ 19.02.10 Технология продукции  общественного питания</w:t>
      </w:r>
      <w:r w:rsidR="00001F22" w:rsidRPr="004451A6">
        <w:t xml:space="preserve">, входящей в состав </w:t>
      </w:r>
      <w:r w:rsidR="00001F22" w:rsidRPr="004451A6">
        <w:lastRenderedPageBreak/>
        <w:t>укрупнённой группы профессий/специальностей 19.00.00 Промышленная экология и биотехнологии</w:t>
      </w:r>
      <w:r w:rsidR="00001F22" w:rsidRPr="004451A6">
        <w:rPr>
          <w:i/>
        </w:rPr>
        <w:t>.</w:t>
      </w:r>
    </w:p>
    <w:p w:rsidR="00001F22" w:rsidRPr="004451A6" w:rsidRDefault="00001F22" w:rsidP="004451A6">
      <w:pPr>
        <w:widowControl w:val="0"/>
        <w:suppressAutoHyphens/>
        <w:jc w:val="both"/>
      </w:pPr>
    </w:p>
    <w:p w:rsidR="000C2734" w:rsidRPr="004451A6" w:rsidRDefault="000C2734" w:rsidP="004451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4451A6">
        <w:rPr>
          <w:lang w:val="en-US"/>
        </w:rPr>
        <w:t>II</w:t>
      </w:r>
      <w:r w:rsidRPr="004451A6">
        <w:t xml:space="preserve">. ЗАДАНИЕ ДЛЯ </w:t>
      </w:r>
      <w:r w:rsidR="00C34B7F">
        <w:t>ОБУЧАЮЩЕГОСЯ</w:t>
      </w:r>
    </w:p>
    <w:p w:rsidR="007E333F" w:rsidRPr="004451A6" w:rsidRDefault="007E333F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 xml:space="preserve">2. Задание для </w:t>
      </w:r>
      <w:proofErr w:type="gramStart"/>
      <w:r w:rsidRPr="004451A6">
        <w:rPr>
          <w:b/>
        </w:rPr>
        <w:t>экзаменующегося</w:t>
      </w:r>
      <w:proofErr w:type="gramEnd"/>
    </w:p>
    <w:p w:rsidR="004451A6" w:rsidRDefault="004451A6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4451A6">
        <w:rPr>
          <w:b/>
        </w:rPr>
        <w:t>Типовое задание для оценки знаний</w:t>
      </w:r>
    </w:p>
    <w:p w:rsidR="00074090" w:rsidRPr="004451A6" w:rsidRDefault="00074090" w:rsidP="004451A6">
      <w:pPr>
        <w:widowControl w:val="0"/>
        <w:suppressAutoHyphens/>
        <w:jc w:val="center"/>
      </w:pPr>
      <w:r w:rsidRPr="004451A6">
        <w:t>ВАРИАНТ 1</w:t>
      </w:r>
    </w:p>
    <w:p w:rsidR="00074090" w:rsidRPr="004451A6" w:rsidRDefault="00074090" w:rsidP="004451A6">
      <w:pPr>
        <w:widowControl w:val="0"/>
        <w:suppressAutoHyphens/>
        <w:jc w:val="center"/>
      </w:pP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А</w:t>
      </w:r>
      <w:proofErr w:type="gramEnd"/>
    </w:p>
    <w:p w:rsidR="00074090" w:rsidRPr="004451A6" w:rsidRDefault="00074090" w:rsidP="004451A6">
      <w:pPr>
        <w:widowControl w:val="0"/>
        <w:suppressAutoHyphens/>
        <w:rPr>
          <w:b/>
        </w:rPr>
      </w:pP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Из предложенных вариантов, выберите один правильный:</w:t>
      </w:r>
    </w:p>
    <w:p w:rsidR="006C30D0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 xml:space="preserve">Какие из перечисленных природных ресурсов относятся к </w:t>
      </w:r>
      <w:proofErr w:type="spellStart"/>
      <w:r w:rsidRPr="004451A6">
        <w:rPr>
          <w:i/>
        </w:rPr>
        <w:t>исчерпаемым</w:t>
      </w:r>
      <w:proofErr w:type="spellEnd"/>
      <w:r w:rsidRPr="004451A6">
        <w:rPr>
          <w:i/>
        </w:rPr>
        <w:t xml:space="preserve"> </w:t>
      </w:r>
      <w:proofErr w:type="spellStart"/>
      <w:r w:rsidRPr="004451A6">
        <w:rPr>
          <w:i/>
        </w:rPr>
        <w:t>возобновимым</w:t>
      </w:r>
      <w:proofErr w:type="spellEnd"/>
      <w:r w:rsidRPr="004451A6">
        <w:rPr>
          <w:i/>
        </w:rPr>
        <w:t>?</w:t>
      </w:r>
    </w:p>
    <w:p w:rsidR="004451A6" w:rsidRDefault="004451A6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Алюминиевые руды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Энергия ветра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</w:pPr>
      <w:r w:rsidRPr="004451A6">
        <w:t>Энергия приливов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3"/>
        </w:numPr>
        <w:suppressAutoHyphens/>
        <w:ind w:left="0" w:firstLine="0"/>
        <w:rPr>
          <w:i/>
        </w:rPr>
      </w:pPr>
      <w:r w:rsidRPr="004451A6">
        <w:t xml:space="preserve">Рыбные </w:t>
      </w:r>
    </w:p>
    <w:p w:rsidR="004451A6" w:rsidRDefault="004451A6" w:rsidP="004451A6">
      <w:pPr>
        <w:pStyle w:val="a6"/>
        <w:widowControl w:val="0"/>
        <w:suppressAutoHyphens/>
        <w:ind w:left="0"/>
        <w:rPr>
          <w:b/>
        </w:rPr>
      </w:pPr>
    </w:p>
    <w:p w:rsidR="004451A6" w:rsidRDefault="00074090" w:rsidP="004451A6">
      <w:pPr>
        <w:pStyle w:val="a6"/>
        <w:widowControl w:val="0"/>
        <w:suppressAutoHyphens/>
        <w:ind w:left="0"/>
        <w:rPr>
          <w:i/>
        </w:rPr>
      </w:pPr>
      <w:r w:rsidRPr="004451A6">
        <w:rPr>
          <w:b/>
        </w:rPr>
        <w:t>2.</w:t>
      </w:r>
      <w:r w:rsidRPr="004451A6">
        <w:t xml:space="preserve"> </w:t>
      </w:r>
      <w:r w:rsidRPr="004451A6">
        <w:rPr>
          <w:i/>
        </w:rPr>
        <w:t>В какой из перечисленных стран доля лиц пожилого возраста в общей численности населения наибольшая?</w:t>
      </w:r>
    </w:p>
    <w:p w:rsidR="00074090" w:rsidRPr="004451A6" w:rsidRDefault="00074090" w:rsidP="004451A6">
      <w:pPr>
        <w:pStyle w:val="a6"/>
        <w:widowControl w:val="0"/>
        <w:suppressAutoHyphens/>
        <w:ind w:left="0"/>
      </w:pPr>
      <w:r w:rsidRPr="004451A6">
        <w:t xml:space="preserve">Аргентина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</w:pPr>
      <w:r w:rsidRPr="004451A6">
        <w:t xml:space="preserve">Бразилия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</w:pPr>
      <w:r w:rsidRPr="004451A6">
        <w:t xml:space="preserve">Германия </w:t>
      </w:r>
    </w:p>
    <w:p w:rsidR="004451A6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  <w:rPr>
          <w:i/>
        </w:rPr>
      </w:pPr>
      <w:r w:rsidRPr="004451A6">
        <w:t xml:space="preserve">Египет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4"/>
        </w:numPr>
        <w:suppressAutoHyphens/>
        <w:ind w:left="0" w:firstLine="0"/>
        <w:rPr>
          <w:i/>
        </w:rPr>
      </w:pPr>
      <w:r w:rsidRPr="004451A6">
        <w:rPr>
          <w:b/>
        </w:rPr>
        <w:t>А3</w:t>
      </w:r>
      <w:r w:rsidRPr="004451A6">
        <w:t xml:space="preserve">. </w:t>
      </w:r>
      <w:r w:rsidRPr="004451A6">
        <w:rPr>
          <w:i/>
        </w:rPr>
        <w:t>В какой из перечисленных стран доля горожан в общей численности населения наименьшая?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Испания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Судан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Бразилия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5"/>
        </w:numPr>
        <w:suppressAutoHyphens/>
        <w:ind w:left="0" w:firstLine="0"/>
      </w:pPr>
      <w:r w:rsidRPr="004451A6">
        <w:t xml:space="preserve">Китай </w:t>
      </w:r>
    </w:p>
    <w:p w:rsidR="004451A6" w:rsidRDefault="004451A6" w:rsidP="004451A6">
      <w:pPr>
        <w:widowControl w:val="0"/>
        <w:suppressAutoHyphens/>
        <w:rPr>
          <w:b/>
        </w:rPr>
      </w:pPr>
    </w:p>
    <w:p w:rsidR="006C30D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4</w:t>
      </w:r>
      <w:proofErr w:type="gramEnd"/>
      <w:r w:rsidRPr="004451A6">
        <w:t xml:space="preserve">. </w:t>
      </w:r>
      <w:r w:rsidRPr="004451A6">
        <w:rPr>
          <w:i/>
        </w:rPr>
        <w:t>В пределах,  какой из перечисленных стран средняя плотность населения наименьшая?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5"/>
        </w:numPr>
        <w:suppressAutoHyphens/>
        <w:sectPr w:rsidR="006C30D0" w:rsidRPr="004451A6" w:rsidSect="00445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lastRenderedPageBreak/>
        <w:t xml:space="preserve">Япония 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t xml:space="preserve">Франция 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lastRenderedPageBreak/>
        <w:t xml:space="preserve">Канада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5"/>
        </w:numPr>
        <w:suppressAutoHyphens/>
      </w:pPr>
      <w:r w:rsidRPr="004451A6">
        <w:t xml:space="preserve">Индия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lastRenderedPageBreak/>
        <w:t>А5</w:t>
      </w:r>
      <w:r w:rsidRPr="004451A6">
        <w:t xml:space="preserve">. </w:t>
      </w:r>
      <w:r w:rsidRPr="004451A6">
        <w:rPr>
          <w:i/>
        </w:rPr>
        <w:t>В какой из перечисленных стран ВВП на душу населения наибольший?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lastRenderedPageBreak/>
        <w:t xml:space="preserve">Индия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t xml:space="preserve">Бельгия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lastRenderedPageBreak/>
        <w:t xml:space="preserve">Китай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7"/>
        </w:numPr>
        <w:suppressAutoHyphens/>
        <w:ind w:left="0" w:firstLine="0"/>
      </w:pPr>
      <w:r w:rsidRPr="004451A6">
        <w:t>Пакистан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</w:t>
      </w:r>
      <w:proofErr w:type="gramStart"/>
      <w:r w:rsidRPr="004451A6">
        <w:rPr>
          <w:b/>
        </w:rPr>
        <w:t>6</w:t>
      </w:r>
      <w:proofErr w:type="gramEnd"/>
      <w:r w:rsidRPr="004451A6">
        <w:t xml:space="preserve">. </w:t>
      </w:r>
      <w:r w:rsidRPr="004451A6">
        <w:rPr>
          <w:i/>
        </w:rPr>
        <w:t>Для какой страны характерна структура ВВП, указанная в таблице?</w:t>
      </w:r>
    </w:p>
    <w:p w:rsidR="00074090" w:rsidRPr="004451A6" w:rsidRDefault="00074090" w:rsidP="004451A6">
      <w:pPr>
        <w:widowControl w:val="0"/>
        <w:suppressAutoHyphens/>
        <w:rPr>
          <w:i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Отраслевая структура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Доля ВВП,%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 xml:space="preserve">Промышленность 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31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Сельское хозяйство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</w:tr>
      <w:tr w:rsidR="00074090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Сфера услуг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68</w:t>
            </w:r>
          </w:p>
        </w:tc>
      </w:tr>
    </w:tbl>
    <w:p w:rsidR="00074090" w:rsidRPr="004451A6" w:rsidRDefault="00074090" w:rsidP="004451A6">
      <w:pPr>
        <w:widowControl w:val="0"/>
        <w:suppressAutoHyphens/>
      </w:pPr>
    </w:p>
    <w:p w:rsidR="006C30D0" w:rsidRPr="004451A6" w:rsidRDefault="006C30D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lastRenderedPageBreak/>
        <w:t xml:space="preserve">Чад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t xml:space="preserve">Германия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lastRenderedPageBreak/>
        <w:t xml:space="preserve">Сомали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8"/>
        </w:numPr>
        <w:suppressAutoHyphens/>
        <w:ind w:left="0" w:firstLine="0"/>
      </w:pPr>
      <w:r w:rsidRPr="004451A6">
        <w:t xml:space="preserve">Мозамбик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30D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</w:t>
      </w:r>
      <w:proofErr w:type="gramStart"/>
      <w:r w:rsidRPr="004451A6">
        <w:rPr>
          <w:b/>
        </w:rPr>
        <w:t>7</w:t>
      </w:r>
      <w:proofErr w:type="gramEnd"/>
      <w:r w:rsidRPr="004451A6">
        <w:t xml:space="preserve">. </w:t>
      </w:r>
      <w:r w:rsidRPr="004451A6">
        <w:rPr>
          <w:i/>
        </w:rPr>
        <w:t>Какое соответствие «сельскохозяйственная  культура - страна, специализирующаяся на ее производстве» является верным?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4"/>
        </w:numPr>
        <w:suppressAutoHyphens/>
        <w:ind w:left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lastRenderedPageBreak/>
        <w:t>Хлопчатник – Польша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t>Виноград – Бельгия</w:t>
      </w:r>
    </w:p>
    <w:p w:rsidR="006C30D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lastRenderedPageBreak/>
        <w:t>Кофе – Колумбия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4"/>
        </w:numPr>
        <w:suppressAutoHyphens/>
        <w:ind w:left="0"/>
      </w:pPr>
      <w:r w:rsidRPr="004451A6">
        <w:t>Пшеница – Норвегия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А8</w:t>
      </w:r>
      <w:r w:rsidRPr="004451A6">
        <w:t xml:space="preserve">. </w:t>
      </w:r>
      <w:r w:rsidRPr="004451A6">
        <w:rPr>
          <w:i/>
        </w:rPr>
        <w:t xml:space="preserve">Какой буквой на фрагменте политической карты зарубежной Европы обозначено государство Финляндия? </w:t>
      </w:r>
    </w:p>
    <w:p w:rsidR="00074090" w:rsidRPr="004451A6" w:rsidRDefault="00074090" w:rsidP="004451A6">
      <w:pPr>
        <w:widowControl w:val="0"/>
        <w:suppressAutoHyphens/>
        <w:rPr>
          <w:b/>
          <w:i/>
        </w:rPr>
      </w:pPr>
      <w:r w:rsidRPr="004451A6">
        <w:rPr>
          <w:b/>
          <w:i/>
          <w:noProof/>
        </w:rPr>
        <w:drawing>
          <wp:inline distT="0" distB="0" distL="0" distR="0">
            <wp:extent cx="2424793" cy="2125046"/>
            <wp:effectExtent l="0" t="0" r="0" b="8890"/>
            <wp:docPr id="2" name="Рисунок 2" descr="C:\Users\днс\Desktop\РАБОТА\карты К ДИФЗАЧЕТУ по географи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АБОТА\карты К ДИФЗАЧЕТУ по географии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28" cy="21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90" w:rsidRPr="004451A6" w:rsidRDefault="00074090" w:rsidP="004451A6">
      <w:pPr>
        <w:pStyle w:val="a6"/>
        <w:widowControl w:val="0"/>
        <w:numPr>
          <w:ilvl w:val="0"/>
          <w:numId w:val="10"/>
        </w:numPr>
        <w:suppressAutoHyphens/>
        <w:ind w:left="0" w:firstLine="0"/>
      </w:pPr>
      <w:r w:rsidRPr="004451A6">
        <w:t>А       2) В         3) С           4) Д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А</w:t>
      </w:r>
      <w:proofErr w:type="gramStart"/>
      <w:r w:rsidRPr="004451A6">
        <w:rPr>
          <w:b/>
        </w:rPr>
        <w:t>9</w:t>
      </w:r>
      <w:proofErr w:type="gramEnd"/>
      <w:r w:rsidRPr="004451A6">
        <w:t xml:space="preserve">. </w:t>
      </w:r>
      <w:r w:rsidRPr="004451A6">
        <w:rPr>
          <w:i/>
        </w:rPr>
        <w:t>Верны ли следующие суждения об Италии?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i/>
        </w:rPr>
        <w:t>А) Страна является крупнейшей в зарубежной Европе по численности населения.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i/>
        </w:rPr>
        <w:t>Б) Не территории страны имеются действующие вулканы.</w:t>
      </w:r>
    </w:p>
    <w:p w:rsidR="006C30D0" w:rsidRPr="004451A6" w:rsidRDefault="006C30D0" w:rsidP="004451A6">
      <w:pPr>
        <w:widowControl w:val="0"/>
        <w:suppressAutoHyphens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lastRenderedPageBreak/>
        <w:t>1) верно только</w:t>
      </w:r>
      <w:proofErr w:type="gramStart"/>
      <w:r w:rsidRPr="004451A6">
        <w:t xml:space="preserve"> А</w:t>
      </w:r>
      <w:proofErr w:type="gramEnd"/>
    </w:p>
    <w:p w:rsidR="00074090" w:rsidRPr="004451A6" w:rsidRDefault="00074090" w:rsidP="004451A6">
      <w:pPr>
        <w:widowControl w:val="0"/>
        <w:suppressAutoHyphens/>
      </w:pPr>
      <w:r w:rsidRPr="004451A6">
        <w:t>2) верно только</w:t>
      </w:r>
      <w:proofErr w:type="gramStart"/>
      <w:r w:rsidRPr="004451A6">
        <w:t xml:space="preserve"> Б</w:t>
      </w:r>
      <w:proofErr w:type="gramEnd"/>
    </w:p>
    <w:p w:rsidR="00074090" w:rsidRPr="004451A6" w:rsidRDefault="00074090" w:rsidP="004451A6">
      <w:pPr>
        <w:widowControl w:val="0"/>
        <w:suppressAutoHyphens/>
      </w:pPr>
      <w:r w:rsidRPr="004451A6">
        <w:lastRenderedPageBreak/>
        <w:t>3) верны оба обсуждения</w:t>
      </w:r>
    </w:p>
    <w:p w:rsidR="00074090" w:rsidRPr="004451A6" w:rsidRDefault="00074090" w:rsidP="004451A6">
      <w:pPr>
        <w:widowControl w:val="0"/>
        <w:suppressAutoHyphens/>
      </w:pPr>
      <w:r w:rsidRPr="004451A6">
        <w:t>4) оба суждения неверны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lastRenderedPageBreak/>
        <w:t>А10.</w:t>
      </w:r>
      <w:r w:rsidRPr="004451A6">
        <w:t xml:space="preserve"> </w:t>
      </w:r>
      <w:r w:rsidRPr="004451A6">
        <w:rPr>
          <w:i/>
        </w:rPr>
        <w:t>Какая из перечисленных стран имеет сухопутную границу с Россией?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lastRenderedPageBreak/>
        <w:t xml:space="preserve">Германия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t xml:space="preserve">Польша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lastRenderedPageBreak/>
        <w:t xml:space="preserve">Молдавия 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1"/>
        </w:numPr>
        <w:suppressAutoHyphens/>
        <w:ind w:left="0" w:firstLine="0"/>
      </w:pPr>
      <w:r w:rsidRPr="004451A6">
        <w:t xml:space="preserve">Болгария 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А11</w:t>
      </w:r>
      <w:r w:rsidRPr="004451A6">
        <w:t xml:space="preserve">. </w:t>
      </w:r>
      <w:r w:rsidRPr="004451A6">
        <w:rPr>
          <w:i/>
        </w:rPr>
        <w:t>Россия занимает первое место в мире по</w:t>
      </w:r>
    </w:p>
    <w:p w:rsidR="006C30D0" w:rsidRPr="004451A6" w:rsidRDefault="006C30D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lastRenderedPageBreak/>
        <w:t>производству мяса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t>площади пашни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lastRenderedPageBreak/>
        <w:t>площади лесов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2"/>
        </w:numPr>
        <w:suppressAutoHyphens/>
        <w:ind w:left="0" w:firstLine="0"/>
      </w:pPr>
      <w:r w:rsidRPr="004451A6">
        <w:t>производству сахарной свеклы</w:t>
      </w:r>
    </w:p>
    <w:p w:rsidR="006C30D0" w:rsidRPr="004451A6" w:rsidRDefault="006C30D0" w:rsidP="004451A6">
      <w:pPr>
        <w:widowControl w:val="0"/>
        <w:suppressAutoHyphens/>
        <w:rPr>
          <w:b/>
        </w:rPr>
        <w:sectPr w:rsidR="006C30D0" w:rsidRPr="004451A6" w:rsidSect="0044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lastRenderedPageBreak/>
        <w:t>А12</w:t>
      </w:r>
      <w:r w:rsidRPr="004451A6">
        <w:t xml:space="preserve">. </w:t>
      </w:r>
      <w:r w:rsidRPr="004451A6">
        <w:rPr>
          <w:i/>
        </w:rPr>
        <w:t>В каком из высказываний содержится информация о процессе урбанизации?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некоторых странах Европы смертность превышает рождаемость, в результате чего численность населения снижается.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 xml:space="preserve">Большая часть русскоязычного населения (этнических русских) Казахстана в конце 90-х годов </w:t>
      </w:r>
      <w:r w:rsidRPr="004451A6">
        <w:rPr>
          <w:lang w:val="en-US"/>
        </w:rPr>
        <w:t>XX</w:t>
      </w:r>
      <w:r w:rsidRPr="004451A6">
        <w:t xml:space="preserve"> в. покинула эту страну.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1995 г. В городах жило 45% населения мира, в 2020 г. – половина населения мира.</w:t>
      </w:r>
    </w:p>
    <w:p w:rsidR="00074090" w:rsidRPr="004451A6" w:rsidRDefault="00074090" w:rsidP="004451A6">
      <w:pPr>
        <w:pStyle w:val="a6"/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</w:pPr>
      <w:r w:rsidRPr="004451A6">
        <w:t>В последние годы к числу трудовых мигрантов в Германии прибавился поток политических беженцев.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В</w:t>
      </w:r>
      <w:proofErr w:type="gramEnd"/>
      <w:r w:rsidRPr="004451A6">
        <w:rPr>
          <w:b/>
        </w:rPr>
        <w:t xml:space="preserve"> 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В заданиях (В1-В4), с выбором трех верных ответов из шести, задание на соответствие процессов, явлений, объектов.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>Установите соответствие между страной и столицей. Запишите в таблицу цифры, соответствующие выбранным ответам.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СТОЛИЦА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А) Индонезия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1) Каир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Б) Таиланд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2) Исламабад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В) Египет</w:t>
            </w: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3) Джакарта</w:t>
            </w:r>
          </w:p>
        </w:tc>
      </w:tr>
      <w:tr w:rsidR="004451A6" w:rsidRPr="004451A6" w:rsidTr="00F44D00">
        <w:tc>
          <w:tcPr>
            <w:tcW w:w="4785" w:type="dxa"/>
          </w:tcPr>
          <w:p w:rsidR="00074090" w:rsidRPr="004451A6" w:rsidRDefault="00074090" w:rsidP="004451A6">
            <w:pPr>
              <w:widowControl w:val="0"/>
              <w:suppressAutoHyphens/>
            </w:pPr>
          </w:p>
        </w:tc>
        <w:tc>
          <w:tcPr>
            <w:tcW w:w="4786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4) Бангкок</w:t>
            </w:r>
          </w:p>
        </w:tc>
      </w:tr>
    </w:tbl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2</w:t>
      </w:r>
      <w:proofErr w:type="gramEnd"/>
      <w:r w:rsidRPr="004451A6">
        <w:t xml:space="preserve">. </w:t>
      </w:r>
      <w:r w:rsidRPr="004451A6">
        <w:rPr>
          <w:i/>
        </w:rPr>
        <w:t>Расположите перечисленные страны в порядке возрастания естественного прироста населения (на 1 тыс</w:t>
      </w:r>
      <w:proofErr w:type="gramStart"/>
      <w:r w:rsidRPr="004451A6">
        <w:rPr>
          <w:i/>
        </w:rPr>
        <w:t>.ж</w:t>
      </w:r>
      <w:proofErr w:type="gramEnd"/>
      <w:r w:rsidRPr="004451A6">
        <w:rPr>
          <w:i/>
        </w:rPr>
        <w:t>ителей).</w:t>
      </w:r>
    </w:p>
    <w:p w:rsidR="00074090" w:rsidRPr="004451A6" w:rsidRDefault="00074090" w:rsidP="004451A6">
      <w:pPr>
        <w:widowControl w:val="0"/>
        <w:suppressAutoHyphens/>
      </w:pPr>
      <w:r w:rsidRPr="004451A6">
        <w:t>А) Замбия</w:t>
      </w:r>
    </w:p>
    <w:p w:rsidR="00074090" w:rsidRPr="004451A6" w:rsidRDefault="00074090" w:rsidP="004451A6">
      <w:pPr>
        <w:widowControl w:val="0"/>
        <w:suppressAutoHyphens/>
      </w:pPr>
      <w:r w:rsidRPr="004451A6">
        <w:t>Б) Боливия</w:t>
      </w:r>
    </w:p>
    <w:p w:rsidR="00074090" w:rsidRPr="004451A6" w:rsidRDefault="00074090" w:rsidP="004451A6">
      <w:pPr>
        <w:widowControl w:val="0"/>
        <w:suppressAutoHyphens/>
      </w:pPr>
      <w:r w:rsidRPr="004451A6">
        <w:t xml:space="preserve">В) Германия </w:t>
      </w:r>
    </w:p>
    <w:p w:rsidR="00074090" w:rsidRPr="004451A6" w:rsidRDefault="00074090" w:rsidP="004451A6">
      <w:pPr>
        <w:widowControl w:val="0"/>
        <w:suppressAutoHyphens/>
      </w:pPr>
      <w:r w:rsidRPr="004451A6">
        <w:t>Г) Канада</w:t>
      </w:r>
    </w:p>
    <w:p w:rsidR="00074090" w:rsidRPr="004451A6" w:rsidRDefault="00074090" w:rsidP="004451A6">
      <w:pPr>
        <w:widowControl w:val="0"/>
        <w:suppressAutoHyphens/>
        <w:ind w:firstLine="851"/>
      </w:pPr>
      <w:r w:rsidRPr="004451A6">
        <w:lastRenderedPageBreak/>
        <w:t>Запишите получившуюся последовательность букв.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В3</w:t>
      </w:r>
      <w:r w:rsidRPr="004451A6">
        <w:t xml:space="preserve">. </w:t>
      </w:r>
      <w:r w:rsidRPr="004451A6">
        <w:rPr>
          <w:i/>
        </w:rPr>
        <w:t>Используя данные из приведенной ниже таблицы, сравните обеспеченность стран пресной водой. Расположите страны в порядке увеличения показателя ресурсообеспеченности.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 xml:space="preserve">Ресурсы пресной воды, </w:t>
            </w:r>
            <w:proofErr w:type="gramStart"/>
            <w:r w:rsidRPr="004451A6">
              <w:rPr>
                <w:b/>
              </w:rPr>
              <w:t>км</w:t>
            </w:r>
            <w:proofErr w:type="gramEnd"/>
            <w:r w:rsidRPr="004451A6">
              <w:rPr>
                <w:b/>
              </w:rPr>
              <w:t>³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  <w:rPr>
                <w:b/>
              </w:rPr>
            </w:pPr>
            <w:r w:rsidRPr="004451A6">
              <w:rPr>
                <w:b/>
              </w:rPr>
              <w:t>Численность населения, млн</w:t>
            </w:r>
            <w:proofErr w:type="gramStart"/>
            <w:r w:rsidRPr="004451A6">
              <w:rPr>
                <w:b/>
              </w:rPr>
              <w:t>.ч</w:t>
            </w:r>
            <w:proofErr w:type="gramEnd"/>
            <w:r w:rsidRPr="004451A6">
              <w:rPr>
                <w:b/>
              </w:rPr>
              <w:t xml:space="preserve">ел. 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А) Россия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4500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142,5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Б) Канада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2900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34,1</w:t>
            </w:r>
          </w:p>
        </w:tc>
      </w:tr>
      <w:tr w:rsidR="004451A6" w:rsidRPr="004451A6" w:rsidTr="00F44D00"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В) Китай</w:t>
            </w:r>
          </w:p>
        </w:tc>
        <w:tc>
          <w:tcPr>
            <w:tcW w:w="3190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2800</w:t>
            </w:r>
          </w:p>
        </w:tc>
        <w:tc>
          <w:tcPr>
            <w:tcW w:w="3191" w:type="dxa"/>
          </w:tcPr>
          <w:p w:rsidR="00074090" w:rsidRPr="004451A6" w:rsidRDefault="00074090" w:rsidP="004451A6">
            <w:pPr>
              <w:widowControl w:val="0"/>
              <w:suppressAutoHyphens/>
            </w:pPr>
            <w:r w:rsidRPr="004451A6">
              <w:t>1338,1</w:t>
            </w:r>
          </w:p>
        </w:tc>
      </w:tr>
    </w:tbl>
    <w:p w:rsidR="00074090" w:rsidRPr="004451A6" w:rsidRDefault="00074090" w:rsidP="004451A6">
      <w:pPr>
        <w:widowControl w:val="0"/>
        <w:suppressAutoHyphens/>
      </w:pPr>
      <w:r w:rsidRPr="004451A6">
        <w:t>Запишите получившуюся последовательность букв.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В</w:t>
      </w:r>
      <w:proofErr w:type="gramStart"/>
      <w:r w:rsidRPr="004451A6">
        <w:rPr>
          <w:b/>
        </w:rPr>
        <w:t>4</w:t>
      </w:r>
      <w:proofErr w:type="gramEnd"/>
      <w:r w:rsidRPr="004451A6">
        <w:t xml:space="preserve">. </w:t>
      </w:r>
      <w:r w:rsidRPr="004451A6">
        <w:rPr>
          <w:i/>
        </w:rPr>
        <w:t>Определите страну по краткому описанию.</w:t>
      </w:r>
    </w:p>
    <w:p w:rsidR="00074090" w:rsidRPr="004451A6" w:rsidRDefault="00074090" w:rsidP="004451A6">
      <w:pPr>
        <w:widowControl w:val="0"/>
        <w:suppressAutoHyphens/>
        <w:ind w:firstLine="709"/>
        <w:rPr>
          <w:i/>
        </w:rPr>
      </w:pPr>
      <w:r w:rsidRPr="004451A6">
        <w:rPr>
          <w:i/>
        </w:rPr>
        <w:t>Эта страна – одна из крупнейших по площади территории и по численности населения. Значительную, но наименее освоенную часть ее территории занимает низменность. Особенностью страны является высокий уровень урбанизации. Население размещено крайне неравномерно: 9/10 населения сосредоточено в приокеанской полосе. Страна богата разнообразными ресурсами: по запасам железных, марганцевых руд, бокситов занимает одно из первых мест в мире; огромны ее водные, лесные ресурсы.</w:t>
      </w:r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С</w:t>
      </w:r>
      <w:proofErr w:type="gramEnd"/>
    </w:p>
    <w:p w:rsidR="00074090" w:rsidRPr="004451A6" w:rsidRDefault="00074090" w:rsidP="004451A6">
      <w:pPr>
        <w:widowControl w:val="0"/>
        <w:suppressAutoHyphens/>
        <w:rPr>
          <w:b/>
        </w:rPr>
      </w:pPr>
      <w:r w:rsidRPr="004451A6">
        <w:rPr>
          <w:b/>
        </w:rPr>
        <w:t>Для ответов на задания этой части (С1-С3) используйте бланк ответов №2. Запишите сначала номер задания, а затем ответ</w:t>
      </w: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С</w:t>
      </w:r>
      <w:proofErr w:type="gramStart"/>
      <w:r w:rsidRPr="004451A6">
        <w:rPr>
          <w:b/>
        </w:rPr>
        <w:t>1</w:t>
      </w:r>
      <w:proofErr w:type="gramEnd"/>
      <w:r w:rsidRPr="004451A6">
        <w:t xml:space="preserve">. </w:t>
      </w:r>
      <w:r w:rsidRPr="004451A6">
        <w:rPr>
          <w:i/>
        </w:rPr>
        <w:t>Используя приведенные в таблице данные, определите, в какой из стран – А,В или</w:t>
      </w:r>
      <w:proofErr w:type="gramStart"/>
      <w:r w:rsidRPr="004451A6">
        <w:rPr>
          <w:i/>
        </w:rPr>
        <w:t xml:space="preserve"> С</w:t>
      </w:r>
      <w:proofErr w:type="gramEnd"/>
      <w:r w:rsidRPr="004451A6">
        <w:rPr>
          <w:i/>
        </w:rPr>
        <w:t xml:space="preserve"> – показатель смертности наименьший. Укажите две причины. Если Вы укажите более двух причин, оцениваться будут только две, указанными первыми.</w:t>
      </w:r>
    </w:p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t>Демографические показатели стран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451A6" w:rsidRPr="004451A6" w:rsidTr="00F44D00">
        <w:trPr>
          <w:cantSplit/>
          <w:trHeight w:val="1747"/>
        </w:trPr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 xml:space="preserve">Страна 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Рождаемость, %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Естественный прирост,%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Общая численность населения,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  <w:tc>
          <w:tcPr>
            <w:tcW w:w="159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Численность населения в возрасте до 15 лет,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  <w:tc>
          <w:tcPr>
            <w:tcW w:w="1596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Численность населения в возрасте старше 65 лет, млн</w:t>
            </w:r>
            <w:proofErr w:type="gramStart"/>
            <w:r w:rsidRPr="004451A6">
              <w:t>.ч</w:t>
            </w:r>
            <w:proofErr w:type="gramEnd"/>
            <w:r w:rsidRPr="004451A6">
              <w:t>ел.</w:t>
            </w:r>
          </w:p>
        </w:tc>
      </w:tr>
      <w:tr w:rsidR="004451A6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А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21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17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58,8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14,6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11,4</w:t>
            </w:r>
          </w:p>
        </w:tc>
      </w:tr>
      <w:tr w:rsidR="004451A6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В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16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28,4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11,3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</w:t>
            </w:r>
          </w:p>
        </w:tc>
      </w:tr>
      <w:tr w:rsidR="00074090" w:rsidRPr="004451A6" w:rsidTr="00F44D00"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С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9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125,6</w:t>
            </w:r>
          </w:p>
        </w:tc>
        <w:tc>
          <w:tcPr>
            <w:tcW w:w="159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28,8</w:t>
            </w:r>
          </w:p>
        </w:tc>
        <w:tc>
          <w:tcPr>
            <w:tcW w:w="159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30,1</w:t>
            </w:r>
          </w:p>
        </w:tc>
      </w:tr>
    </w:tbl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</w:p>
    <w:p w:rsidR="00074090" w:rsidRPr="004451A6" w:rsidRDefault="00074090" w:rsidP="004451A6">
      <w:pPr>
        <w:widowControl w:val="0"/>
        <w:suppressAutoHyphens/>
        <w:rPr>
          <w:i/>
        </w:rPr>
      </w:pPr>
      <w:r w:rsidRPr="004451A6">
        <w:rPr>
          <w:b/>
        </w:rPr>
        <w:t>С</w:t>
      </w:r>
      <w:proofErr w:type="gramStart"/>
      <w:r w:rsidRPr="004451A6">
        <w:rPr>
          <w:b/>
        </w:rPr>
        <w:t>2</w:t>
      </w:r>
      <w:proofErr w:type="gramEnd"/>
      <w:r w:rsidRPr="004451A6">
        <w:rPr>
          <w:b/>
        </w:rPr>
        <w:t xml:space="preserve">. </w:t>
      </w:r>
      <w:r w:rsidRPr="004451A6">
        <w:rPr>
          <w:i/>
        </w:rPr>
        <w:t>При оценке роли промышленности в экономике стран используют много показателей, среди которых доля занятых в промышленности среди экономически активного населения и доля промышленности в В</w:t>
      </w:r>
      <w:proofErr w:type="gramStart"/>
      <w:r w:rsidRPr="004451A6">
        <w:rPr>
          <w:i/>
        </w:rPr>
        <w:t>ВП стр</w:t>
      </w:r>
      <w:proofErr w:type="gramEnd"/>
      <w:r w:rsidRPr="004451A6">
        <w:rPr>
          <w:i/>
        </w:rPr>
        <w:t>аны.</w:t>
      </w:r>
    </w:p>
    <w:p w:rsidR="00074090" w:rsidRPr="004451A6" w:rsidRDefault="00074090" w:rsidP="004451A6">
      <w:pPr>
        <w:widowControl w:val="0"/>
        <w:suppressAutoHyphens/>
        <w:ind w:firstLine="567"/>
        <w:rPr>
          <w:i/>
        </w:rPr>
      </w:pPr>
      <w:r w:rsidRPr="004451A6">
        <w:rPr>
          <w:i/>
        </w:rPr>
        <w:t>Используя данные таблицы, сравните по каждому из этих показателей Белоруссию и Бельгию. Предположите, в экономике, какой страны роль промышленности больше. Для обоснования своего ответа запишите необходимые числовые данные или вычисления.</w:t>
      </w:r>
    </w:p>
    <w:p w:rsidR="00074090" w:rsidRPr="004451A6" w:rsidRDefault="00074090" w:rsidP="004451A6">
      <w:pPr>
        <w:widowControl w:val="0"/>
        <w:suppressAutoHyphens/>
        <w:jc w:val="center"/>
        <w:rPr>
          <w:b/>
        </w:rPr>
      </w:pPr>
      <w:r w:rsidRPr="004451A6">
        <w:rPr>
          <w:b/>
        </w:rPr>
        <w:t>Социально-экономические показатели Белоруссии и Бельгии</w:t>
      </w:r>
    </w:p>
    <w:tbl>
      <w:tblPr>
        <w:tblStyle w:val="a8"/>
        <w:tblW w:w="0" w:type="auto"/>
        <w:tblLook w:val="04A0"/>
      </w:tblPr>
      <w:tblGrid>
        <w:gridCol w:w="1680"/>
        <w:gridCol w:w="1305"/>
        <w:gridCol w:w="1316"/>
        <w:gridCol w:w="1317"/>
        <w:gridCol w:w="1317"/>
        <w:gridCol w:w="1318"/>
        <w:gridCol w:w="1318"/>
      </w:tblGrid>
      <w:tr w:rsidR="004451A6" w:rsidRPr="004451A6" w:rsidTr="00F44D00">
        <w:trPr>
          <w:trHeight w:val="653"/>
        </w:trPr>
        <w:tc>
          <w:tcPr>
            <w:tcW w:w="1680" w:type="dxa"/>
            <w:vMerge w:val="restart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</w:p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СТРАНА</w:t>
            </w:r>
          </w:p>
        </w:tc>
        <w:tc>
          <w:tcPr>
            <w:tcW w:w="3938" w:type="dxa"/>
            <w:gridSpan w:val="3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Отраслевая структура ВВП,%</w:t>
            </w:r>
          </w:p>
        </w:tc>
        <w:tc>
          <w:tcPr>
            <w:tcW w:w="3953" w:type="dxa"/>
            <w:gridSpan w:val="3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Занятость экономически активного населения,%</w:t>
            </w:r>
          </w:p>
        </w:tc>
      </w:tr>
      <w:tr w:rsidR="004451A6" w:rsidRPr="004451A6" w:rsidTr="00F44D00">
        <w:trPr>
          <w:cantSplit/>
          <w:trHeight w:val="1464"/>
        </w:trPr>
        <w:tc>
          <w:tcPr>
            <w:tcW w:w="1680" w:type="dxa"/>
            <w:vMerge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1305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Сельское хоз-во</w:t>
            </w:r>
          </w:p>
        </w:tc>
        <w:tc>
          <w:tcPr>
            <w:tcW w:w="1316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Сфера услуг</w:t>
            </w:r>
          </w:p>
        </w:tc>
        <w:tc>
          <w:tcPr>
            <w:tcW w:w="1317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Промышленность</w:t>
            </w:r>
          </w:p>
        </w:tc>
        <w:tc>
          <w:tcPr>
            <w:tcW w:w="1317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Сельское хоз-во</w:t>
            </w:r>
          </w:p>
        </w:tc>
        <w:tc>
          <w:tcPr>
            <w:tcW w:w="1318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Промышленность</w:t>
            </w:r>
          </w:p>
        </w:tc>
        <w:tc>
          <w:tcPr>
            <w:tcW w:w="1318" w:type="dxa"/>
            <w:textDirection w:val="btLr"/>
          </w:tcPr>
          <w:p w:rsidR="00074090" w:rsidRPr="004451A6" w:rsidRDefault="00074090" w:rsidP="004451A6">
            <w:pPr>
              <w:widowControl w:val="0"/>
              <w:suppressAutoHyphens/>
              <w:ind w:right="113"/>
              <w:jc w:val="center"/>
            </w:pPr>
            <w:r w:rsidRPr="004451A6">
              <w:t>Сфера услуг</w:t>
            </w:r>
          </w:p>
        </w:tc>
      </w:tr>
      <w:tr w:rsidR="004451A6" w:rsidRPr="004451A6" w:rsidTr="00F44D00">
        <w:tc>
          <w:tcPr>
            <w:tcW w:w="1680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>Белоруссия</w:t>
            </w:r>
          </w:p>
        </w:tc>
        <w:tc>
          <w:tcPr>
            <w:tcW w:w="130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9,3</w:t>
            </w:r>
          </w:p>
        </w:tc>
        <w:tc>
          <w:tcPr>
            <w:tcW w:w="131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51,0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39,7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14,0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34,7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51,3</w:t>
            </w:r>
          </w:p>
        </w:tc>
      </w:tr>
      <w:tr w:rsidR="00074090" w:rsidRPr="004451A6" w:rsidTr="00F44D00">
        <w:tc>
          <w:tcPr>
            <w:tcW w:w="1680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  <w:rPr>
                <w:b/>
              </w:rPr>
            </w:pPr>
            <w:r w:rsidRPr="004451A6">
              <w:rPr>
                <w:b/>
              </w:rPr>
              <w:t xml:space="preserve">Бельгия </w:t>
            </w:r>
          </w:p>
        </w:tc>
        <w:tc>
          <w:tcPr>
            <w:tcW w:w="1305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0,8</w:t>
            </w:r>
          </w:p>
        </w:tc>
        <w:tc>
          <w:tcPr>
            <w:tcW w:w="1316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74,7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24,5</w:t>
            </w:r>
          </w:p>
        </w:tc>
        <w:tc>
          <w:tcPr>
            <w:tcW w:w="1317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25,0</w:t>
            </w:r>
          </w:p>
        </w:tc>
        <w:tc>
          <w:tcPr>
            <w:tcW w:w="1318" w:type="dxa"/>
          </w:tcPr>
          <w:p w:rsidR="00074090" w:rsidRPr="004451A6" w:rsidRDefault="00074090" w:rsidP="004451A6">
            <w:pPr>
              <w:widowControl w:val="0"/>
              <w:suppressAutoHyphens/>
              <w:jc w:val="center"/>
            </w:pPr>
            <w:r w:rsidRPr="004451A6">
              <w:t>73,0</w:t>
            </w:r>
          </w:p>
        </w:tc>
      </w:tr>
    </w:tbl>
    <w:p w:rsidR="00074090" w:rsidRPr="004451A6" w:rsidRDefault="00074090" w:rsidP="004451A6">
      <w:pPr>
        <w:widowControl w:val="0"/>
        <w:suppressAutoHyphens/>
        <w:rPr>
          <w:b/>
        </w:rPr>
      </w:pPr>
    </w:p>
    <w:p w:rsidR="00074090" w:rsidRPr="004451A6" w:rsidRDefault="00074090" w:rsidP="004451A6">
      <w:pPr>
        <w:widowControl w:val="0"/>
        <w:suppressAutoHyphens/>
      </w:pPr>
      <w:r w:rsidRPr="004451A6">
        <w:rPr>
          <w:b/>
        </w:rPr>
        <w:t xml:space="preserve">С3. </w:t>
      </w:r>
      <w:r w:rsidRPr="004451A6">
        <w:rPr>
          <w:i/>
        </w:rPr>
        <w:t xml:space="preserve">Создание водохранилища на реке положило конец весенним паводкам ниже по ее </w:t>
      </w:r>
      <w:r w:rsidRPr="004451A6">
        <w:rPr>
          <w:i/>
        </w:rPr>
        <w:lastRenderedPageBreak/>
        <w:t xml:space="preserve">течению, однако через некоторое время владельцы ферм, расположенных ниже по течению, стали жаловаться на снижение продуктивности угодий, расположенных в пойме реки. </w:t>
      </w:r>
      <w:r w:rsidRPr="004451A6">
        <w:rPr>
          <w:b/>
          <w:i/>
        </w:rPr>
        <w:t>Может ли это быть следствием строительства водохранилища?</w:t>
      </w:r>
      <w:r w:rsidRPr="004451A6">
        <w:t xml:space="preserve"> Свой ответ обоснуйте.</w:t>
      </w:r>
    </w:p>
    <w:p w:rsidR="00074090" w:rsidRPr="004451A6" w:rsidRDefault="00074090" w:rsidP="004451A6">
      <w:pPr>
        <w:widowControl w:val="0"/>
        <w:suppressAutoHyphens/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 xml:space="preserve">3. Литература </w:t>
      </w:r>
    </w:p>
    <w:p w:rsidR="00074090" w:rsidRPr="004451A6" w:rsidRDefault="00074090" w:rsidP="004451A6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jc w:val="both"/>
      </w:pPr>
      <w:r w:rsidRPr="004451A6">
        <w:t xml:space="preserve">Баранчиков Е.В. География: учебник для студ. </w:t>
      </w:r>
      <w:proofErr w:type="spellStart"/>
      <w:r w:rsidRPr="004451A6">
        <w:t>образоват</w:t>
      </w:r>
      <w:proofErr w:type="spellEnd"/>
      <w:r w:rsidRPr="004451A6">
        <w:t xml:space="preserve">. </w:t>
      </w:r>
      <w:proofErr w:type="spellStart"/>
      <w:r w:rsidRPr="004451A6">
        <w:t>учрежд</w:t>
      </w:r>
      <w:proofErr w:type="spellEnd"/>
      <w:r w:rsidRPr="004451A6">
        <w:t xml:space="preserve">. </w:t>
      </w:r>
      <w:proofErr w:type="spellStart"/>
      <w:r w:rsidRPr="004451A6">
        <w:t>средн</w:t>
      </w:r>
      <w:proofErr w:type="spellEnd"/>
      <w:r w:rsidRPr="004451A6">
        <w:t>. проф. образования / Е.В. Баранчиков. – 10-е изд. стер. – М.: Академия. 2012. – 339 с.</w:t>
      </w:r>
    </w:p>
    <w:p w:rsidR="00074090" w:rsidRPr="004451A6" w:rsidRDefault="00074090" w:rsidP="004451A6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Гладкий Ю.Н. Глобальная география. 11 класс: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Ю.</w:t>
      </w:r>
      <w:proofErr w:type="gramEnd"/>
      <w:r w:rsidRPr="004451A6">
        <w:rPr>
          <w:rStyle w:val="FontStyle39"/>
          <w:sz w:val="24"/>
          <w:szCs w:val="24"/>
        </w:rPr>
        <w:t>Н. Гладкий, С.Б Лазарев. - М.: 2010, - 320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Кузнецов А.П. География. Население и хозяйство мира: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>. 10</w:t>
      </w:r>
      <w:proofErr w:type="gramEnd"/>
      <w:r w:rsidRPr="004451A6">
        <w:rPr>
          <w:rStyle w:val="FontStyle39"/>
          <w:sz w:val="24"/>
          <w:szCs w:val="24"/>
        </w:rPr>
        <w:t xml:space="preserve"> кл. / А.П. Кузнецов. - М.: 2010, - 365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 В.П. Новое в мире. Цифры и факты: </w:t>
      </w:r>
      <w:proofErr w:type="spellStart"/>
      <w:proofErr w:type="gram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В.</w:t>
      </w:r>
      <w:proofErr w:type="gramEnd"/>
      <w:r w:rsidRPr="004451A6">
        <w:rPr>
          <w:rStyle w:val="FontStyle39"/>
          <w:sz w:val="24"/>
          <w:szCs w:val="24"/>
        </w:rPr>
        <w:t xml:space="preserve">П. </w:t>
      </w: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>. - М.: 2006, - 288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 В.П. Экономическая и социальная география мира 10 кл: учебное пособие / В.П. </w:t>
      </w:r>
      <w:proofErr w:type="spellStart"/>
      <w:r w:rsidRPr="004451A6">
        <w:rPr>
          <w:rStyle w:val="FontStyle39"/>
          <w:sz w:val="24"/>
          <w:szCs w:val="24"/>
        </w:rPr>
        <w:t>Максаковский</w:t>
      </w:r>
      <w:proofErr w:type="spellEnd"/>
      <w:r w:rsidRPr="004451A6">
        <w:rPr>
          <w:rStyle w:val="FontStyle39"/>
          <w:sz w:val="24"/>
          <w:szCs w:val="24"/>
        </w:rPr>
        <w:t xml:space="preserve">. </w:t>
      </w:r>
      <w:proofErr w:type="gramStart"/>
      <w:r w:rsidRPr="004451A6">
        <w:rPr>
          <w:rStyle w:val="FontStyle39"/>
          <w:sz w:val="24"/>
          <w:szCs w:val="24"/>
        </w:rPr>
        <w:t>-М</w:t>
      </w:r>
      <w:proofErr w:type="gramEnd"/>
      <w:r w:rsidRPr="004451A6">
        <w:rPr>
          <w:rStyle w:val="FontStyle39"/>
          <w:sz w:val="24"/>
          <w:szCs w:val="24"/>
        </w:rPr>
        <w:t>.: 2010, - 402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 География </w:t>
      </w:r>
      <w:proofErr w:type="spellStart"/>
      <w:r w:rsidRPr="004451A6">
        <w:rPr>
          <w:rStyle w:val="FontStyle39"/>
          <w:sz w:val="24"/>
          <w:szCs w:val="24"/>
        </w:rPr>
        <w:t>мира</w:t>
      </w:r>
      <w:proofErr w:type="gramStart"/>
      <w:r w:rsidRPr="004451A6">
        <w:rPr>
          <w:rStyle w:val="FontStyle39"/>
          <w:sz w:val="24"/>
          <w:szCs w:val="24"/>
        </w:rPr>
        <w:t>:э</w:t>
      </w:r>
      <w:proofErr w:type="gramEnd"/>
      <w:r w:rsidRPr="004451A6">
        <w:rPr>
          <w:rStyle w:val="FontStyle39"/>
          <w:sz w:val="24"/>
          <w:szCs w:val="24"/>
        </w:rPr>
        <w:t>кспериментальное</w:t>
      </w:r>
      <w:proofErr w:type="spellEnd"/>
      <w:r w:rsidRPr="004451A6">
        <w:rPr>
          <w:rStyle w:val="FontStyle39"/>
          <w:sz w:val="24"/>
          <w:szCs w:val="24"/>
        </w:rPr>
        <w:t xml:space="preserve"> </w:t>
      </w:r>
      <w:proofErr w:type="spellStart"/>
      <w:r w:rsidRPr="004451A6">
        <w:rPr>
          <w:rStyle w:val="FontStyle39"/>
          <w:sz w:val="24"/>
          <w:szCs w:val="24"/>
        </w:rPr>
        <w:t>учеб.пособие</w:t>
      </w:r>
      <w:proofErr w:type="spellEnd"/>
      <w:r w:rsidRPr="004451A6">
        <w:rPr>
          <w:rStyle w:val="FontStyle39"/>
          <w:sz w:val="24"/>
          <w:szCs w:val="24"/>
        </w:rPr>
        <w:t xml:space="preserve"> / Н.Н. Петрова.- М.: 2008, - 216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 География. Современный мир: учебник для студ. в </w:t>
      </w:r>
      <w:proofErr w:type="spellStart"/>
      <w:r w:rsidRPr="004451A6">
        <w:rPr>
          <w:rStyle w:val="FontStyle39"/>
          <w:sz w:val="24"/>
          <w:szCs w:val="24"/>
        </w:rPr>
        <w:t>учрежд</w:t>
      </w:r>
      <w:proofErr w:type="spellEnd"/>
      <w:r w:rsidRPr="004451A6">
        <w:rPr>
          <w:rStyle w:val="FontStyle39"/>
          <w:sz w:val="24"/>
          <w:szCs w:val="24"/>
        </w:rPr>
        <w:t xml:space="preserve">. </w:t>
      </w:r>
      <w:proofErr w:type="spellStart"/>
      <w:r w:rsidRPr="004451A6">
        <w:rPr>
          <w:rStyle w:val="FontStyle39"/>
          <w:sz w:val="24"/>
          <w:szCs w:val="24"/>
        </w:rPr>
        <w:t>сред</w:t>
      </w:r>
      <w:proofErr w:type="gramStart"/>
      <w:r w:rsidRPr="004451A6">
        <w:rPr>
          <w:rStyle w:val="FontStyle39"/>
          <w:sz w:val="24"/>
          <w:szCs w:val="24"/>
        </w:rPr>
        <w:t>.п</w:t>
      </w:r>
      <w:proofErr w:type="gramEnd"/>
      <w:r w:rsidRPr="004451A6">
        <w:rPr>
          <w:rStyle w:val="FontStyle39"/>
          <w:sz w:val="24"/>
          <w:szCs w:val="24"/>
        </w:rPr>
        <w:t>рофес</w:t>
      </w:r>
      <w:proofErr w:type="spellEnd"/>
      <w:r w:rsidRPr="004451A6">
        <w:rPr>
          <w:rStyle w:val="FontStyle39"/>
          <w:sz w:val="24"/>
          <w:szCs w:val="24"/>
        </w:rPr>
        <w:t>. образов. / Н.Н. Петрова. - М.: 2008, - 248 с.</w:t>
      </w:r>
    </w:p>
    <w:p w:rsidR="00074090" w:rsidRPr="004451A6" w:rsidRDefault="00074090" w:rsidP="004451A6">
      <w:pPr>
        <w:pStyle w:val="Style16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Style w:val="FontStyle39"/>
          <w:sz w:val="24"/>
          <w:szCs w:val="24"/>
        </w:rPr>
      </w:pPr>
      <w:r w:rsidRPr="004451A6">
        <w:rPr>
          <w:rStyle w:val="FontStyle39"/>
          <w:sz w:val="24"/>
          <w:szCs w:val="24"/>
        </w:rPr>
        <w:t xml:space="preserve">Петрова Н.Н.ЕГЭ. Эффективная подготовка. География в вопросах и ответах : </w:t>
      </w:r>
      <w:proofErr w:type="spellStart"/>
      <w:r w:rsidRPr="004451A6">
        <w:rPr>
          <w:rStyle w:val="FontStyle39"/>
          <w:sz w:val="24"/>
          <w:szCs w:val="24"/>
        </w:rPr>
        <w:t>справ</w:t>
      </w:r>
      <w:proofErr w:type="gramStart"/>
      <w:r w:rsidRPr="004451A6">
        <w:rPr>
          <w:rStyle w:val="FontStyle39"/>
          <w:sz w:val="24"/>
          <w:szCs w:val="24"/>
        </w:rPr>
        <w:t>.п</w:t>
      </w:r>
      <w:proofErr w:type="gramEnd"/>
      <w:r w:rsidRPr="004451A6">
        <w:rPr>
          <w:rStyle w:val="FontStyle39"/>
          <w:sz w:val="24"/>
          <w:szCs w:val="24"/>
        </w:rPr>
        <w:t>особие</w:t>
      </w:r>
      <w:proofErr w:type="spellEnd"/>
      <w:r w:rsidRPr="004451A6">
        <w:rPr>
          <w:rStyle w:val="FontStyle39"/>
          <w:sz w:val="24"/>
          <w:szCs w:val="24"/>
        </w:rPr>
        <w:t xml:space="preserve"> / Н.Н. Петрова. - М.: 2007, - 240 с.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>4. Пакет экзаменатора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</w:pPr>
      <w:r w:rsidRPr="004451A6">
        <w:rPr>
          <w:b/>
        </w:rPr>
        <w:t xml:space="preserve">4.1. </w:t>
      </w:r>
      <w:r w:rsidRPr="004451A6">
        <w:t>Количество вариантов задания для экзаменующегося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</w:pPr>
      <w:r w:rsidRPr="004451A6">
        <w:t xml:space="preserve"> - 9 вариантов</w:t>
      </w:r>
    </w:p>
    <w:p w:rsidR="00074090" w:rsidRPr="004451A6" w:rsidRDefault="00074090" w:rsidP="004451A6">
      <w:pPr>
        <w:widowControl w:val="0"/>
        <w:suppressAutoHyphens/>
        <w:jc w:val="both"/>
      </w:pPr>
      <w:r w:rsidRPr="004451A6">
        <w:t>Время выполнения задания – 45 минут (без перерыва).</w:t>
      </w:r>
    </w:p>
    <w:p w:rsidR="00074090" w:rsidRPr="004451A6" w:rsidRDefault="00074090" w:rsidP="004451A6">
      <w:pPr>
        <w:widowControl w:val="0"/>
        <w:suppressAutoHyphens/>
        <w:jc w:val="both"/>
      </w:pPr>
      <w:r w:rsidRPr="004451A6">
        <w:t>Выполнение задания на бумажных носителях.</w:t>
      </w:r>
    </w:p>
    <w:p w:rsidR="00074090" w:rsidRPr="004451A6" w:rsidRDefault="00074090" w:rsidP="004451A6">
      <w:pPr>
        <w:widowControl w:val="0"/>
        <w:tabs>
          <w:tab w:val="left" w:pos="142"/>
        </w:tabs>
        <w:suppressAutoHyphens/>
        <w:rPr>
          <w:b/>
        </w:rPr>
      </w:pPr>
      <w:r w:rsidRPr="004451A6">
        <w:rPr>
          <w:b/>
        </w:rPr>
        <w:t>4.2 Критерии оценки.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А</w:t>
      </w:r>
      <w:proofErr w:type="gramEnd"/>
      <w:r w:rsidRPr="004451A6">
        <w:t xml:space="preserve"> Максимально – 12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За правильный ответ на каждое задание части</w:t>
      </w:r>
      <w:proofErr w:type="gramStart"/>
      <w:r w:rsidRPr="004451A6">
        <w:t xml:space="preserve"> А</w:t>
      </w:r>
      <w:proofErr w:type="gramEnd"/>
      <w:r w:rsidRPr="004451A6">
        <w:t xml:space="preserve"> ставится 1 балл.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Если указаны </w:t>
      </w:r>
      <w:proofErr w:type="gramStart"/>
      <w:r w:rsidRPr="004451A6">
        <w:t>два и более ответов</w:t>
      </w:r>
      <w:proofErr w:type="gramEnd"/>
      <w:r w:rsidRPr="004451A6">
        <w:t xml:space="preserve"> (в том числе правильный), неверный ответ или ответ отсутствует – 0 баллов.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В</w:t>
      </w:r>
      <w:proofErr w:type="gramEnd"/>
      <w:r w:rsidRPr="004451A6">
        <w:t xml:space="preserve"> Максимально – 12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Правильно выполненные задания</w:t>
      </w:r>
      <w:proofErr w:type="gramStart"/>
      <w:r w:rsidRPr="004451A6">
        <w:t xml:space="preserve"> В</w:t>
      </w:r>
      <w:proofErr w:type="gramEnd"/>
      <w:r w:rsidRPr="004451A6">
        <w:t xml:space="preserve"> оцениваются 1 баллом. За выполнение заданий</w:t>
      </w:r>
      <w:proofErr w:type="gramStart"/>
      <w:r w:rsidRPr="004451A6">
        <w:t xml:space="preserve"> В</w:t>
      </w:r>
      <w:proofErr w:type="gramEnd"/>
      <w:r w:rsidRPr="004451A6">
        <w:t xml:space="preserve"> </w:t>
      </w:r>
      <w:proofErr w:type="spellStart"/>
      <w:r w:rsidRPr="004451A6">
        <w:t>в</w:t>
      </w:r>
      <w:proofErr w:type="spellEnd"/>
      <w:r w:rsidRPr="004451A6">
        <w:t xml:space="preserve"> зависимости от полноты ответа присваивается до 3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rPr>
          <w:u w:val="single"/>
        </w:rPr>
        <w:t>Часть</w:t>
      </w:r>
      <w:proofErr w:type="gramStart"/>
      <w:r w:rsidRPr="004451A6">
        <w:rPr>
          <w:u w:val="single"/>
        </w:rPr>
        <w:t xml:space="preserve"> С</w:t>
      </w:r>
      <w:proofErr w:type="gramEnd"/>
      <w:r w:rsidRPr="004451A6">
        <w:t xml:space="preserve"> Максимально – 9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За выполнение заданий части</w:t>
      </w:r>
      <w:proofErr w:type="gramStart"/>
      <w:r w:rsidRPr="004451A6">
        <w:t xml:space="preserve"> С</w:t>
      </w:r>
      <w:proofErr w:type="gramEnd"/>
      <w:r w:rsidRPr="004451A6">
        <w:t xml:space="preserve"> в зависимости от полноты и правильности ответа присваивается до 3 баллов.</w:t>
      </w:r>
    </w:p>
    <w:p w:rsidR="00E05712" w:rsidRPr="004451A6" w:rsidRDefault="00E05712" w:rsidP="004451A6">
      <w:pPr>
        <w:widowControl w:val="0"/>
        <w:suppressAutoHyphens/>
      </w:pPr>
      <w:r w:rsidRPr="004451A6">
        <w:t>Общий максимальный балл за выполнение всего теста – 35 баллов</w:t>
      </w:r>
    </w:p>
    <w:p w:rsidR="00E05712" w:rsidRPr="004451A6" w:rsidRDefault="00E05712" w:rsidP="004451A6">
      <w:pPr>
        <w:widowControl w:val="0"/>
        <w:suppressAutoHyphens/>
      </w:pPr>
      <w:r w:rsidRPr="004451A6">
        <w:t>Оценка за дифференцированный зачет:</w:t>
      </w:r>
    </w:p>
    <w:p w:rsidR="00E05712" w:rsidRPr="004451A6" w:rsidRDefault="00E05712" w:rsidP="004451A6">
      <w:pPr>
        <w:widowControl w:val="0"/>
        <w:suppressAutoHyphens/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Количество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 xml:space="preserve">Оценка 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30-33 балла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5 (отлично)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22- 29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4 (хорошо)</w:t>
            </w:r>
          </w:p>
        </w:tc>
      </w:tr>
      <w:tr w:rsidR="004451A6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16- 21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3 (удовлетворительно)</w:t>
            </w:r>
          </w:p>
        </w:tc>
      </w:tr>
      <w:tr w:rsidR="00E05712" w:rsidRPr="004451A6" w:rsidTr="00F44D00">
        <w:tc>
          <w:tcPr>
            <w:tcW w:w="4785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Менее 15 баллов</w:t>
            </w:r>
          </w:p>
        </w:tc>
        <w:tc>
          <w:tcPr>
            <w:tcW w:w="4786" w:type="dxa"/>
          </w:tcPr>
          <w:p w:rsidR="00E05712" w:rsidRPr="004451A6" w:rsidRDefault="00E05712" w:rsidP="004451A6">
            <w:pPr>
              <w:widowControl w:val="0"/>
              <w:suppressAutoHyphens/>
            </w:pPr>
            <w:r w:rsidRPr="004451A6">
              <w:t>2 (неудовлетворительно)</w:t>
            </w:r>
          </w:p>
        </w:tc>
      </w:tr>
    </w:tbl>
    <w:p w:rsidR="00E05712" w:rsidRDefault="00E05712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4451A6" w:rsidRPr="004451A6" w:rsidRDefault="004451A6" w:rsidP="004451A6">
      <w:pPr>
        <w:widowControl w:val="0"/>
        <w:tabs>
          <w:tab w:val="left" w:pos="142"/>
        </w:tabs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lastRenderedPageBreak/>
        <w:t>Бланк ответов № 1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Группа: </w:t>
      </w:r>
    </w:p>
    <w:p w:rsidR="00E05712" w:rsidRPr="004451A6" w:rsidRDefault="00C34B7F" w:rsidP="004451A6">
      <w:pPr>
        <w:widowControl w:val="0"/>
        <w:suppressAutoHyphens/>
      </w:pPr>
      <w:bookmarkStart w:id="0" w:name="_GoBack"/>
      <w:r>
        <w:t xml:space="preserve">ППССЗ </w:t>
      </w:r>
    </w:p>
    <w:bookmarkEnd w:id="0"/>
    <w:p w:rsidR="00E05712" w:rsidRPr="004451A6" w:rsidRDefault="00E05712" w:rsidP="004451A6">
      <w:pPr>
        <w:widowControl w:val="0"/>
        <w:suppressAutoHyphens/>
      </w:pPr>
      <w:r w:rsidRPr="004451A6">
        <w:t xml:space="preserve">Учебная дисциплина: </w:t>
      </w:r>
    </w:p>
    <w:p w:rsidR="00E05712" w:rsidRPr="004451A6" w:rsidRDefault="00E05712" w:rsidP="004451A6">
      <w:pPr>
        <w:widowControl w:val="0"/>
        <w:suppressAutoHyphens/>
      </w:pPr>
      <w:r w:rsidRPr="004451A6">
        <w:t xml:space="preserve">Преподаватель: </w:t>
      </w: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t>Вариант _____</w:t>
      </w:r>
    </w:p>
    <w:p w:rsidR="00E05712" w:rsidRPr="004451A6" w:rsidRDefault="00E05712" w:rsidP="004451A6">
      <w:pPr>
        <w:widowControl w:val="0"/>
        <w:suppressAutoHyphens/>
        <w:jc w:val="center"/>
      </w:pPr>
      <w:r w:rsidRPr="004451A6">
        <w:t>Инструкция к бланку ответов № 1</w:t>
      </w:r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>Бланк ответов № 1 предназначен для записи ответов на задания части</w:t>
      </w:r>
      <w:proofErr w:type="gramStart"/>
      <w:r w:rsidRPr="004451A6">
        <w:t xml:space="preserve"> А</w:t>
      </w:r>
      <w:proofErr w:type="gramEnd"/>
      <w:r w:rsidRPr="004451A6">
        <w:t xml:space="preserve"> с выбором ответа из предложенных вариантов и записи результатов выполнения заданий части В с ответом в краткой форме.</w:t>
      </w:r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 xml:space="preserve">Записывать ответы надо в строгом соответствии с инструкцией по выполнению работы. </w:t>
      </w:r>
    </w:p>
    <w:p w:rsidR="00E05712" w:rsidRPr="004451A6" w:rsidRDefault="00E05712" w:rsidP="004451A6">
      <w:pPr>
        <w:widowControl w:val="0"/>
        <w:suppressAutoHyphens/>
      </w:pPr>
      <w:r w:rsidRPr="004451A6">
        <w:t>Фамилия, имя, отчество _____________________________________________</w:t>
      </w:r>
    </w:p>
    <w:p w:rsidR="00E05712" w:rsidRPr="004451A6" w:rsidRDefault="00E05712" w:rsidP="004451A6">
      <w:pPr>
        <w:widowControl w:val="0"/>
        <w:suppressAutoHyphens/>
      </w:pPr>
      <w:r w:rsidRPr="004451A6">
        <w:t>__________________________________________________________________</w:t>
      </w: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А</w:t>
      </w:r>
      <w:proofErr w:type="gramEnd"/>
    </w:p>
    <w:p w:rsidR="00E05712" w:rsidRPr="004451A6" w:rsidRDefault="00E05712" w:rsidP="004451A6">
      <w:pPr>
        <w:widowControl w:val="0"/>
        <w:suppressAutoHyphens/>
        <w:rPr>
          <w:b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2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3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4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5</w:t>
            </w: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6</w:t>
            </w: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7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8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9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10</w:t>
            </w: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11</w:t>
            </w: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12</w:t>
            </w: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4451A6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E05712" w:rsidRPr="004451A6" w:rsidTr="00F44D00"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</w:tbl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В</w:t>
      </w:r>
      <w:proofErr w:type="gramEnd"/>
    </w:p>
    <w:p w:rsidR="00E05712" w:rsidRPr="004451A6" w:rsidRDefault="00E05712" w:rsidP="004451A6">
      <w:pPr>
        <w:widowControl w:val="0"/>
        <w:suppressAutoHyphens/>
        <w:rPr>
          <w:b/>
        </w:rPr>
      </w:pPr>
    </w:p>
    <w:tbl>
      <w:tblPr>
        <w:tblStyle w:val="a8"/>
        <w:tblW w:w="0" w:type="auto"/>
        <w:tblLook w:val="04A0"/>
      </w:tblPr>
      <w:tblGrid>
        <w:gridCol w:w="1945"/>
        <w:gridCol w:w="1921"/>
        <w:gridCol w:w="1921"/>
        <w:gridCol w:w="1918"/>
        <w:gridCol w:w="1866"/>
      </w:tblGrid>
      <w:tr w:rsidR="004451A6" w:rsidRPr="004451A6" w:rsidTr="00F44D00">
        <w:tc>
          <w:tcPr>
            <w:tcW w:w="194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1</w:t>
            </w: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2</w:t>
            </w: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3</w:t>
            </w:r>
          </w:p>
        </w:tc>
        <w:tc>
          <w:tcPr>
            <w:tcW w:w="1918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  <w:r w:rsidRPr="004451A6">
              <w:t>4</w:t>
            </w:r>
          </w:p>
        </w:tc>
        <w:tc>
          <w:tcPr>
            <w:tcW w:w="186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  <w:tr w:rsidR="00E05712" w:rsidRPr="004451A6" w:rsidTr="00F44D00">
        <w:tc>
          <w:tcPr>
            <w:tcW w:w="1945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918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  <w:tc>
          <w:tcPr>
            <w:tcW w:w="1866" w:type="dxa"/>
          </w:tcPr>
          <w:p w:rsidR="00E05712" w:rsidRPr="004451A6" w:rsidRDefault="00E05712" w:rsidP="004451A6">
            <w:pPr>
              <w:widowControl w:val="0"/>
              <w:suppressAutoHyphens/>
              <w:jc w:val="center"/>
            </w:pPr>
          </w:p>
        </w:tc>
      </w:tr>
    </w:tbl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</w:p>
    <w:p w:rsidR="00E05712" w:rsidRPr="004451A6" w:rsidRDefault="00E05712" w:rsidP="004451A6">
      <w:pPr>
        <w:widowControl w:val="0"/>
        <w:suppressAutoHyphens/>
        <w:rPr>
          <w:b/>
        </w:rPr>
      </w:pPr>
      <w:r w:rsidRPr="004451A6">
        <w:rPr>
          <w:b/>
        </w:rPr>
        <w:t>Часть</w:t>
      </w:r>
      <w:proofErr w:type="gramStart"/>
      <w:r w:rsidRPr="004451A6">
        <w:rPr>
          <w:b/>
        </w:rPr>
        <w:t xml:space="preserve"> С</w:t>
      </w:r>
      <w:proofErr w:type="gramEnd"/>
    </w:p>
    <w:p w:rsidR="00E05712" w:rsidRPr="004451A6" w:rsidRDefault="00E05712" w:rsidP="004451A6">
      <w:pPr>
        <w:widowControl w:val="0"/>
        <w:suppressAutoHyphens/>
        <w:ind w:firstLine="851"/>
      </w:pPr>
      <w:r w:rsidRPr="004451A6">
        <w:t>Отвечая на задания части</w:t>
      </w:r>
      <w:proofErr w:type="gramStart"/>
      <w:r w:rsidRPr="004451A6">
        <w:t xml:space="preserve"> С</w:t>
      </w:r>
      <w:proofErr w:type="gramEnd"/>
      <w:r w:rsidRPr="004451A6">
        <w:t>, необходимо писать аккуратно и разборчиво, соблюдая разметку страницы. Не забудьте указать номер задания, на которое вы отвечаете например, С</w:t>
      </w:r>
      <w:proofErr w:type="gramStart"/>
      <w:r w:rsidRPr="004451A6">
        <w:t>1</w:t>
      </w:r>
      <w:proofErr w:type="gramEnd"/>
      <w:r w:rsidRPr="004451A6">
        <w:t>. Условия задания переписывать не надо.</w:t>
      </w:r>
    </w:p>
    <w:p w:rsidR="00E05712" w:rsidRPr="004451A6" w:rsidRDefault="00E05712" w:rsidP="004451A6">
      <w:pPr>
        <w:widowControl w:val="0"/>
        <w:suppressAutoHyphens/>
      </w:pPr>
      <w:r w:rsidRPr="004451A6">
        <w:t>__________________________________________________________________________________________________________________________________</w:t>
      </w:r>
      <w:r w:rsidR="00643DF8" w:rsidRPr="004451A6">
        <w:t>________________________</w:t>
      </w:r>
    </w:p>
    <w:p w:rsidR="00E05712" w:rsidRPr="004451A6" w:rsidRDefault="00E05712" w:rsidP="004451A6">
      <w:pPr>
        <w:widowControl w:val="0"/>
        <w:suppressAutoHyphens/>
        <w:jc w:val="center"/>
        <w:rPr>
          <w:b/>
        </w:rPr>
      </w:pPr>
    </w:p>
    <w:sectPr w:rsidR="00E05712" w:rsidRPr="004451A6" w:rsidSect="004451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31" w:rsidRDefault="00211931" w:rsidP="000C2734">
      <w:r>
        <w:separator/>
      </w:r>
    </w:p>
  </w:endnote>
  <w:endnote w:type="continuationSeparator" w:id="0">
    <w:p w:rsidR="00211931" w:rsidRDefault="00211931" w:rsidP="000C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31" w:rsidRDefault="00211931" w:rsidP="000C2734">
      <w:r>
        <w:separator/>
      </w:r>
    </w:p>
  </w:footnote>
  <w:footnote w:type="continuationSeparator" w:id="0">
    <w:p w:rsidR="00211931" w:rsidRDefault="00211931" w:rsidP="000C2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645"/>
    <w:multiLevelType w:val="hybridMultilevel"/>
    <w:tmpl w:val="60003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5CA7"/>
    <w:multiLevelType w:val="hybridMultilevel"/>
    <w:tmpl w:val="9CEEE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2349"/>
    <w:multiLevelType w:val="hybridMultilevel"/>
    <w:tmpl w:val="D9FE7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C1FFC"/>
    <w:multiLevelType w:val="hybridMultilevel"/>
    <w:tmpl w:val="B744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EAE"/>
    <w:multiLevelType w:val="hybridMultilevel"/>
    <w:tmpl w:val="C0C60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6BB"/>
    <w:multiLevelType w:val="hybridMultilevel"/>
    <w:tmpl w:val="D3C6D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7B9A"/>
    <w:multiLevelType w:val="hybridMultilevel"/>
    <w:tmpl w:val="FF78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0BC"/>
    <w:multiLevelType w:val="hybridMultilevel"/>
    <w:tmpl w:val="FEBCF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9001E"/>
    <w:multiLevelType w:val="hybridMultilevel"/>
    <w:tmpl w:val="DE66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D19AD"/>
    <w:multiLevelType w:val="hybridMultilevel"/>
    <w:tmpl w:val="59A2F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E57AD"/>
    <w:multiLevelType w:val="hybridMultilevel"/>
    <w:tmpl w:val="77CA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564B"/>
    <w:multiLevelType w:val="hybridMultilevel"/>
    <w:tmpl w:val="7EE8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32615"/>
    <w:multiLevelType w:val="hybridMultilevel"/>
    <w:tmpl w:val="DE66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23EE"/>
    <w:multiLevelType w:val="hybridMultilevel"/>
    <w:tmpl w:val="FE00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B36DD"/>
    <w:multiLevelType w:val="hybridMultilevel"/>
    <w:tmpl w:val="E77E8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BD"/>
    <w:rsid w:val="00001F22"/>
    <w:rsid w:val="00074090"/>
    <w:rsid w:val="000C2734"/>
    <w:rsid w:val="000D5FBE"/>
    <w:rsid w:val="000E752F"/>
    <w:rsid w:val="001125A0"/>
    <w:rsid w:val="00162746"/>
    <w:rsid w:val="00164795"/>
    <w:rsid w:val="00211931"/>
    <w:rsid w:val="0024504B"/>
    <w:rsid w:val="00254D31"/>
    <w:rsid w:val="002626AD"/>
    <w:rsid w:val="00266529"/>
    <w:rsid w:val="0027761D"/>
    <w:rsid w:val="002F25EE"/>
    <w:rsid w:val="0038772C"/>
    <w:rsid w:val="003E4FA7"/>
    <w:rsid w:val="004205D9"/>
    <w:rsid w:val="00442A02"/>
    <w:rsid w:val="004451A6"/>
    <w:rsid w:val="00517360"/>
    <w:rsid w:val="00570D58"/>
    <w:rsid w:val="00593BB5"/>
    <w:rsid w:val="005D6DDD"/>
    <w:rsid w:val="005E46CF"/>
    <w:rsid w:val="00636A71"/>
    <w:rsid w:val="00643DF8"/>
    <w:rsid w:val="006518F6"/>
    <w:rsid w:val="00653809"/>
    <w:rsid w:val="00697EA2"/>
    <w:rsid w:val="006C30D0"/>
    <w:rsid w:val="0073162A"/>
    <w:rsid w:val="0076397E"/>
    <w:rsid w:val="007E333F"/>
    <w:rsid w:val="0080293E"/>
    <w:rsid w:val="00881AA4"/>
    <w:rsid w:val="008D56FB"/>
    <w:rsid w:val="00903569"/>
    <w:rsid w:val="00961339"/>
    <w:rsid w:val="00A6489B"/>
    <w:rsid w:val="00AA74BD"/>
    <w:rsid w:val="00AC2891"/>
    <w:rsid w:val="00B806EB"/>
    <w:rsid w:val="00B874B8"/>
    <w:rsid w:val="00BA5016"/>
    <w:rsid w:val="00BD1076"/>
    <w:rsid w:val="00BE120D"/>
    <w:rsid w:val="00C32732"/>
    <w:rsid w:val="00C34B7F"/>
    <w:rsid w:val="00C7044F"/>
    <w:rsid w:val="00CC24C7"/>
    <w:rsid w:val="00CD0455"/>
    <w:rsid w:val="00CE0F23"/>
    <w:rsid w:val="00D03DE0"/>
    <w:rsid w:val="00D95461"/>
    <w:rsid w:val="00E020A4"/>
    <w:rsid w:val="00E05712"/>
    <w:rsid w:val="00E353D2"/>
    <w:rsid w:val="00E46DBD"/>
    <w:rsid w:val="00EF4D7D"/>
    <w:rsid w:val="00F20E67"/>
    <w:rsid w:val="00F2623D"/>
    <w:rsid w:val="00F858B6"/>
    <w:rsid w:val="00F9498A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A71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C2734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0C2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C2734"/>
    <w:rPr>
      <w:vertAlign w:val="superscript"/>
    </w:rPr>
  </w:style>
  <w:style w:type="paragraph" w:customStyle="1" w:styleId="Style7">
    <w:name w:val="Style7"/>
    <w:basedOn w:val="a"/>
    <w:rsid w:val="002665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66529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CE0F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CE0F23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CE0F23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E0F23"/>
    <w:pPr>
      <w:widowControl w:val="0"/>
      <w:autoSpaceDE w:val="0"/>
      <w:autoSpaceDN w:val="0"/>
      <w:adjustRightInd w:val="0"/>
      <w:spacing w:line="321" w:lineRule="exact"/>
      <w:ind w:firstLine="399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CE0F23"/>
    <w:pPr>
      <w:widowControl w:val="0"/>
      <w:autoSpaceDE w:val="0"/>
      <w:autoSpaceDN w:val="0"/>
      <w:adjustRightInd w:val="0"/>
      <w:spacing w:line="343" w:lineRule="exact"/>
      <w:ind w:firstLine="105"/>
    </w:pPr>
    <w:rPr>
      <w:rFonts w:eastAsiaTheme="minorEastAsia"/>
    </w:rPr>
  </w:style>
  <w:style w:type="paragraph" w:customStyle="1" w:styleId="100">
    <w:name w:val="Основной текст10"/>
    <w:basedOn w:val="a"/>
    <w:rsid w:val="00CE0F23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4"/>
    <w:basedOn w:val="a0"/>
    <w:rsid w:val="00CE0F23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5"/>
    <w:basedOn w:val="a0"/>
    <w:rsid w:val="00CE0F23"/>
    <w:rPr>
      <w:rFonts w:ascii="Times New Roman" w:eastAsia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8D56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Абзац списка1"/>
    <w:basedOn w:val="a"/>
    <w:rsid w:val="007E333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045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133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9613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uiPriority w:val="99"/>
    <w:rsid w:val="0007409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074090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074090"/>
    <w:pPr>
      <w:widowControl w:val="0"/>
      <w:autoSpaceDE w:val="0"/>
      <w:autoSpaceDN w:val="0"/>
      <w:adjustRightInd w:val="0"/>
      <w:spacing w:line="199" w:lineRule="exact"/>
      <w:ind w:hanging="216"/>
    </w:pPr>
    <w:rPr>
      <w:rFonts w:eastAsiaTheme="minorEastAsia"/>
    </w:rPr>
  </w:style>
  <w:style w:type="table" w:styleId="a8">
    <w:name w:val="Table Grid"/>
    <w:basedOn w:val="a1"/>
    <w:uiPriority w:val="59"/>
    <w:rsid w:val="0007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A71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C2734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C273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0C2734"/>
    <w:rPr>
      <w:vertAlign w:val="superscript"/>
    </w:rPr>
  </w:style>
  <w:style w:type="paragraph" w:customStyle="1" w:styleId="Style7">
    <w:name w:val="Style7"/>
    <w:basedOn w:val="a"/>
    <w:rsid w:val="002665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66529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CE0F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CE0F23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CE0F23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CE0F23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E0F23"/>
    <w:pPr>
      <w:widowControl w:val="0"/>
      <w:autoSpaceDE w:val="0"/>
      <w:autoSpaceDN w:val="0"/>
      <w:adjustRightInd w:val="0"/>
      <w:spacing w:line="321" w:lineRule="exact"/>
      <w:ind w:firstLine="399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CE0F23"/>
    <w:pPr>
      <w:widowControl w:val="0"/>
      <w:autoSpaceDE w:val="0"/>
      <w:autoSpaceDN w:val="0"/>
      <w:adjustRightInd w:val="0"/>
      <w:spacing w:line="343" w:lineRule="exact"/>
      <w:ind w:firstLine="105"/>
    </w:pPr>
    <w:rPr>
      <w:rFonts w:eastAsiaTheme="minorEastAsia"/>
    </w:rPr>
  </w:style>
  <w:style w:type="paragraph" w:customStyle="1" w:styleId="100">
    <w:name w:val="Основной текст10"/>
    <w:basedOn w:val="a"/>
    <w:rsid w:val="00CE0F23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4"/>
    <w:basedOn w:val="a0"/>
    <w:rsid w:val="00CE0F23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5"/>
    <w:basedOn w:val="a0"/>
    <w:rsid w:val="00CE0F23"/>
    <w:rPr>
      <w:rFonts w:ascii="Times New Roman" w:eastAsia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8D56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Абзац списка1"/>
    <w:basedOn w:val="a"/>
    <w:rsid w:val="007E333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045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133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9613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uiPriority w:val="99"/>
    <w:rsid w:val="0007409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074090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074090"/>
    <w:pPr>
      <w:widowControl w:val="0"/>
      <w:autoSpaceDE w:val="0"/>
      <w:autoSpaceDN w:val="0"/>
      <w:adjustRightInd w:val="0"/>
      <w:spacing w:line="199" w:lineRule="exact"/>
      <w:ind w:hanging="216"/>
    </w:pPr>
    <w:rPr>
      <w:rFonts w:eastAsiaTheme="minorEastAsia"/>
    </w:rPr>
  </w:style>
  <w:style w:type="table" w:styleId="a8">
    <w:name w:val="Table Grid"/>
    <w:basedOn w:val="a1"/>
    <w:uiPriority w:val="59"/>
    <w:rsid w:val="0007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M1JjQwkO4jWdUeWrtoU2ciViQYrPMMJ6wrydZSFeA9g=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6v4XUdMK48l70zrU3U5cp7NhZb6whnQzAa7Hhc7m64g=</DigestValue>
    </Reference>
  </SignedInfo>
  <SignatureValue>g4C9ECqJeT6G8JtRWVraqZ3R5vPeuJ8T2XHbMNiLla0Di58PbCkUbOQrowaQ1w1zmAU4wdsmUAk5
QoJF7TmKBQ==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/tb9oTcRKfyRikPAHxbNdsqkLyUARdw1c0xDSH7GFT4=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6qVDm8ResFqSNARpXWt+Z47Sw1F2Dj8XtsV+SSjz0TU=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pLNSgWh/ijqg+ZfOtq4n+n3CzGX6DOtoLzDz/T3X9sg=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t9RcGzHcOpi+ENlBgmaDyI0O3Y59sePBQBoDbcTHFCQ=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8cMBAHCAGrsEF5651QwCo5nT6uT1/mp1LBQLibGH0A4=</DigestValue>
      </Reference>
      <Reference URI="/word/media/image1.jpeg?ContentType=image/jpeg">
        <DigestMethod Algorithm="urn:ietf:params:xml:ns:cpxmlsec:algorithms:gostr34112012-256"/>
        <DigestValue>IyCj80LFnQHY2gg6wOsRYujr5asgeEV7gWHvOul6gqc=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dpv9+aQiRoY1UUzvJJ6mqd74iW7qnp5ULg1tPpWKWSo=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F8q2xAsVQP7UoIwInwErni/JI7pm3wTx/ctAxRzV/9I=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jVTWQLgT1O8xnae/EbP+3kBQtpv3USNnUvqjVbQmNzc=</DigestValue>
      </Reference>
      <Reference URI="/word/stylesWithEffects.xml?ContentType=application/vnd.ms-word.stylesWithEffects+xml">
        <DigestMethod Algorithm="urn:ietf:params:xml:ns:cpxmlsec:algorithms:gostr34112012-256"/>
        <DigestValue>26XJ0F07iZbDoRUBvFDGD1jyJYNncxtndNYv1tE+Imc=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O0QUD6bf6OKheVcXZ7rFX7JCwvLsieuOBxn6uF+ETRE=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2023-02-26T23:37:49Z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2023-02-26T23:37:49Z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5FE1-802A-4B26-8601-12FBAE1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Admin</cp:lastModifiedBy>
  <cp:revision>51</cp:revision>
  <cp:lastPrinted>2015-12-23T05:43:00Z</cp:lastPrinted>
  <dcterms:created xsi:type="dcterms:W3CDTF">2015-12-21T14:12:00Z</dcterms:created>
  <dcterms:modified xsi:type="dcterms:W3CDTF">2022-01-28T04:01:00Z</dcterms:modified>
</cp:coreProperties>
</file>