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1D" w:rsidRDefault="00630E1D" w:rsidP="00630E1D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p w:rsidR="00630E1D" w:rsidRDefault="00630E1D" w:rsidP="00630E1D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630E1D" w:rsidRDefault="00630E1D" w:rsidP="00630E1D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496"/>
      </w:tblGrid>
      <w:tr w:rsidR="00630E1D" w:rsidTr="00B73144">
        <w:tc>
          <w:tcPr>
            <w:tcW w:w="4785" w:type="dxa"/>
          </w:tcPr>
          <w:p w:rsidR="00630E1D" w:rsidRDefault="00630E1D" w:rsidP="00B73144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630E1D" w:rsidRDefault="00630E1D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630E1D" w:rsidRDefault="00630E1D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630E1D" w:rsidRDefault="00630E1D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630E1D" w:rsidRDefault="00630E1D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630E1D" w:rsidRDefault="00630E1D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630E1D" w:rsidRDefault="00630E1D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630E1D" w:rsidRDefault="00630E1D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630E1D" w:rsidRDefault="00630E1D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630E1D" w:rsidRDefault="00630E1D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630E1D" w:rsidRDefault="00630E1D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630E1D" w:rsidRDefault="00630E1D" w:rsidP="00B73144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630E1D" w:rsidRDefault="00630E1D" w:rsidP="00B73144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630E1D" w:rsidRDefault="00630E1D" w:rsidP="00B73144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86830" w:rsidRPr="00A20A8B" w:rsidRDefault="00E86830" w:rsidP="00630E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E86830" w:rsidRPr="00A20A8B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86830" w:rsidRPr="00A20A8B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86830" w:rsidRPr="00FD6A7A" w:rsidRDefault="00E86830" w:rsidP="00E86830">
      <w:pPr>
        <w:pStyle w:val="23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FD6A7A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E86830" w:rsidRDefault="00630E1D" w:rsidP="00E86830">
      <w:pPr>
        <w:pStyle w:val="23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учебной дисциплины </w:t>
      </w:r>
      <w:r w:rsidR="00E86830">
        <w:rPr>
          <w:rFonts w:ascii="Times New Roman" w:hAnsi="Times New Roman" w:cs="Times New Roman"/>
          <w:b/>
          <w:sz w:val="28"/>
          <w:szCs w:val="28"/>
        </w:rPr>
        <w:t>ОП.02</w:t>
      </w:r>
      <w:r w:rsidR="0020388C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830" w:rsidRPr="00E86830">
        <w:rPr>
          <w:rFonts w:ascii="Times New Roman" w:hAnsi="Times New Roman" w:cs="Times New Roman"/>
          <w:b/>
          <w:sz w:val="28"/>
          <w:szCs w:val="28"/>
        </w:rPr>
        <w:t xml:space="preserve">Организация социальной работы </w:t>
      </w:r>
    </w:p>
    <w:p w:rsidR="00E86830" w:rsidRPr="00FD6A7A" w:rsidRDefault="00E86830" w:rsidP="00E86830">
      <w:pPr>
        <w:pStyle w:val="23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E86830">
        <w:rPr>
          <w:rFonts w:ascii="Times New Roman" w:hAnsi="Times New Roman" w:cs="Times New Roman"/>
          <w:b/>
          <w:sz w:val="28"/>
          <w:szCs w:val="28"/>
        </w:rPr>
        <w:t>в Российской Федерации</w:t>
      </w:r>
    </w:p>
    <w:p w:rsidR="00E86830" w:rsidRPr="00FD6A7A" w:rsidRDefault="00630E1D" w:rsidP="00E868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="000F6495">
        <w:rPr>
          <w:b/>
          <w:sz w:val="28"/>
          <w:szCs w:val="28"/>
        </w:rPr>
        <w:t xml:space="preserve">39.02.01 </w:t>
      </w:r>
      <w:r w:rsidR="00E86830">
        <w:rPr>
          <w:b/>
          <w:sz w:val="28"/>
          <w:szCs w:val="28"/>
        </w:rPr>
        <w:t>Социальная работа</w:t>
      </w:r>
    </w:p>
    <w:p w:rsidR="00E86830" w:rsidRDefault="00E86830" w:rsidP="00E86830">
      <w:pPr>
        <w:spacing w:line="360" w:lineRule="auto"/>
        <w:jc w:val="center"/>
        <w:rPr>
          <w:b/>
          <w:sz w:val="28"/>
          <w:szCs w:val="28"/>
        </w:rPr>
      </w:pPr>
    </w:p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</w:p>
    <w:p w:rsidR="00E86830" w:rsidRPr="005A2FD8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6"/>
          <w:szCs w:val="36"/>
        </w:rPr>
      </w:pPr>
    </w:p>
    <w:p w:rsidR="00E86830" w:rsidRPr="00A20A8B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86830" w:rsidRPr="00A20A8B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86830" w:rsidRPr="00A20A8B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6830" w:rsidRDefault="00E86830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A148D" w:rsidRDefault="00EA148D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F6495" w:rsidRDefault="000F6495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30E1D" w:rsidRDefault="00630E1D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30E1D" w:rsidRDefault="00630E1D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F6495" w:rsidRDefault="000F6495" w:rsidP="00E868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F6495" w:rsidRDefault="00630E1D" w:rsidP="000F6495">
      <w:pPr>
        <w:jc w:val="center"/>
      </w:pPr>
      <w:r>
        <w:t>2023г.</w:t>
      </w:r>
    </w:p>
    <w:p w:rsidR="00630E1D" w:rsidRDefault="00630E1D" w:rsidP="00630E1D">
      <w:pPr>
        <w:shd w:val="clear" w:color="auto" w:fill="FFFFFF"/>
        <w:spacing w:line="322" w:lineRule="exact"/>
        <w:ind w:right="609" w:firstLine="709"/>
        <w:jc w:val="both"/>
        <w:rPr>
          <w:bCs/>
        </w:rPr>
      </w:pPr>
    </w:p>
    <w:p w:rsidR="00630E1D" w:rsidRPr="005319A5" w:rsidRDefault="00630E1D" w:rsidP="00630E1D">
      <w:pPr>
        <w:shd w:val="clear" w:color="auto" w:fill="FFFFFF"/>
        <w:spacing w:line="322" w:lineRule="exact"/>
        <w:ind w:right="609" w:firstLine="709"/>
        <w:jc w:val="both"/>
        <w:rPr>
          <w:bCs/>
        </w:rPr>
      </w:pPr>
      <w:r w:rsidRPr="005319A5">
        <w:rPr>
          <w:bCs/>
        </w:rPr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630E1D" w:rsidRPr="005319A5" w:rsidRDefault="00630E1D" w:rsidP="00630E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</w:pPr>
    </w:p>
    <w:p w:rsidR="00630E1D" w:rsidRPr="005319A5" w:rsidRDefault="00630E1D" w:rsidP="0063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</w:p>
    <w:p w:rsidR="00630E1D" w:rsidRPr="005319A5" w:rsidRDefault="00630E1D" w:rsidP="00630E1D">
      <w:pPr>
        <w:ind w:right="609"/>
        <w:jc w:val="both"/>
      </w:pPr>
      <w:r w:rsidRPr="005319A5"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630E1D" w:rsidRPr="005319A5" w:rsidRDefault="00630E1D" w:rsidP="00630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  <w:r w:rsidRPr="005319A5">
        <w:tab/>
      </w:r>
    </w:p>
    <w:p w:rsidR="00630E1D" w:rsidRPr="005319A5" w:rsidRDefault="00630E1D" w:rsidP="00630E1D">
      <w:pPr>
        <w:ind w:right="609"/>
      </w:pPr>
    </w:p>
    <w:p w:rsidR="00630E1D" w:rsidRPr="005319A5" w:rsidRDefault="00630E1D" w:rsidP="00630E1D">
      <w:pPr>
        <w:ind w:right="609"/>
      </w:pPr>
    </w:p>
    <w:p w:rsidR="00630E1D" w:rsidRPr="005319A5" w:rsidRDefault="00630E1D" w:rsidP="00630E1D">
      <w:pPr>
        <w:ind w:right="609" w:firstLine="708"/>
        <w:jc w:val="both"/>
      </w:pPr>
      <w:r w:rsidRPr="005319A5">
        <w:t>Рассмотрена методическим объединением преподавателей общепрофессиональных и профессиональных дисциплин</w:t>
      </w:r>
    </w:p>
    <w:p w:rsidR="00630E1D" w:rsidRPr="005319A5" w:rsidRDefault="00630E1D" w:rsidP="00630E1D">
      <w:pPr>
        <w:ind w:firstLine="708"/>
        <w:jc w:val="both"/>
      </w:pPr>
    </w:p>
    <w:p w:rsidR="00630E1D" w:rsidRPr="005319A5" w:rsidRDefault="00630E1D" w:rsidP="00630E1D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630E1D" w:rsidRPr="005319A5" w:rsidRDefault="00630E1D" w:rsidP="00630E1D">
      <w:pPr>
        <w:jc w:val="both"/>
        <w:rPr>
          <w:color w:val="000000"/>
        </w:rPr>
      </w:pPr>
    </w:p>
    <w:p w:rsidR="00630E1D" w:rsidRPr="005319A5" w:rsidRDefault="00630E1D" w:rsidP="00630E1D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630E1D" w:rsidRDefault="00630E1D" w:rsidP="00E86830"/>
    <w:p w:rsidR="00630E1D" w:rsidRDefault="00630E1D" w:rsidP="00E86830"/>
    <w:p w:rsidR="00630E1D" w:rsidRDefault="00630E1D" w:rsidP="00E86830"/>
    <w:p w:rsidR="00630E1D" w:rsidRDefault="00630E1D" w:rsidP="00E86830"/>
    <w:p w:rsidR="00630E1D" w:rsidRDefault="00630E1D" w:rsidP="00E86830"/>
    <w:p w:rsidR="00630E1D" w:rsidRDefault="00630E1D" w:rsidP="00E86830"/>
    <w:p w:rsidR="00630E1D" w:rsidRDefault="00630E1D" w:rsidP="00E86830"/>
    <w:p w:rsidR="00630E1D" w:rsidRDefault="00630E1D" w:rsidP="00E86830"/>
    <w:p w:rsidR="00630E1D" w:rsidRDefault="00630E1D" w:rsidP="00E86830"/>
    <w:p w:rsidR="00630E1D" w:rsidRDefault="00630E1D" w:rsidP="00E86830"/>
    <w:p w:rsidR="00E86830" w:rsidRDefault="00E86830" w:rsidP="00E86830"/>
    <w:p w:rsidR="00E86830" w:rsidRDefault="00E86830" w:rsidP="00E86830"/>
    <w:p w:rsidR="00E86830" w:rsidRPr="002F48BB" w:rsidRDefault="00E86830" w:rsidP="00E86830"/>
    <w:p w:rsidR="00E86830" w:rsidRDefault="00E86830" w:rsidP="00E86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86830" w:rsidRDefault="00E86830" w:rsidP="00E86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86830" w:rsidRDefault="00E86830" w:rsidP="00E86830">
      <w:pPr>
        <w:pStyle w:val="a6"/>
      </w:pPr>
    </w:p>
    <w:p w:rsidR="00E86830" w:rsidRDefault="00E86830" w:rsidP="00E86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Pr="00A20A8B" w:rsidRDefault="00630E1D" w:rsidP="00630E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СОДЕРЖАНИЕ</w:t>
      </w:r>
    </w:p>
    <w:p w:rsidR="00630E1D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30E1D" w:rsidRPr="00A20A8B" w:rsidRDefault="00630E1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/>
      </w:tblPr>
      <w:tblGrid>
        <w:gridCol w:w="9274"/>
        <w:gridCol w:w="473"/>
      </w:tblGrid>
      <w:tr w:rsidR="00E86830" w:rsidRPr="00A20A8B" w:rsidTr="00E86830">
        <w:tc>
          <w:tcPr>
            <w:tcW w:w="9185" w:type="dxa"/>
            <w:shd w:val="clear" w:color="auto" w:fill="auto"/>
          </w:tcPr>
          <w:p w:rsidR="00E86830" w:rsidRPr="00E41D08" w:rsidRDefault="00E86830" w:rsidP="00E86830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ind w:left="0"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ПАСПОРТ рабочей ПРОГРАММЫ УЧЕБНОЙ ДИСЦИПЛИНЫ</w:t>
            </w:r>
            <w:r>
              <w:rPr>
                <w:caps/>
                <w:sz w:val="28"/>
                <w:szCs w:val="28"/>
              </w:rPr>
              <w:t xml:space="preserve"> ……</w:t>
            </w:r>
          </w:p>
          <w:p w:rsidR="00E86830" w:rsidRPr="00E41D08" w:rsidRDefault="00E86830" w:rsidP="00E86830">
            <w:pPr>
              <w:tabs>
                <w:tab w:val="left" w:pos="284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E86830" w:rsidRPr="00E41D08" w:rsidRDefault="00E86830" w:rsidP="00E86830">
            <w:pPr>
              <w:ind w:left="-108"/>
              <w:rPr>
                <w:sz w:val="28"/>
                <w:szCs w:val="28"/>
              </w:rPr>
            </w:pPr>
            <w:r w:rsidRPr="00E41D08">
              <w:rPr>
                <w:sz w:val="28"/>
                <w:szCs w:val="28"/>
              </w:rPr>
              <w:t>4</w:t>
            </w:r>
          </w:p>
        </w:tc>
      </w:tr>
      <w:tr w:rsidR="00E86830" w:rsidRPr="00A20A8B" w:rsidTr="00E86830">
        <w:tc>
          <w:tcPr>
            <w:tcW w:w="9185" w:type="dxa"/>
            <w:shd w:val="clear" w:color="auto" w:fill="auto"/>
          </w:tcPr>
          <w:p w:rsidR="00E86830" w:rsidRPr="00E41D08" w:rsidRDefault="00E86830" w:rsidP="00E86830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ind w:left="0"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СТРУКТУРА и содержание УЧЕБНОЙ ДИСЦИПЛИНЫ…………</w:t>
            </w:r>
            <w:r>
              <w:rPr>
                <w:caps/>
                <w:sz w:val="28"/>
                <w:szCs w:val="28"/>
              </w:rPr>
              <w:t>….</w:t>
            </w:r>
          </w:p>
          <w:p w:rsidR="00E86830" w:rsidRPr="00E41D08" w:rsidRDefault="00E86830" w:rsidP="00E86830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E86830" w:rsidRPr="00E41D08" w:rsidRDefault="00E86830" w:rsidP="00E86830">
            <w:pPr>
              <w:ind w:left="-108"/>
              <w:rPr>
                <w:sz w:val="28"/>
                <w:szCs w:val="28"/>
              </w:rPr>
            </w:pPr>
            <w:r w:rsidRPr="00E41D08">
              <w:rPr>
                <w:sz w:val="28"/>
                <w:szCs w:val="28"/>
              </w:rPr>
              <w:t>5</w:t>
            </w:r>
          </w:p>
        </w:tc>
      </w:tr>
      <w:tr w:rsidR="00E86830" w:rsidRPr="00A20A8B" w:rsidTr="00E86830">
        <w:trPr>
          <w:trHeight w:val="670"/>
        </w:trPr>
        <w:tc>
          <w:tcPr>
            <w:tcW w:w="9185" w:type="dxa"/>
            <w:shd w:val="clear" w:color="auto" w:fill="auto"/>
          </w:tcPr>
          <w:p w:rsidR="00E86830" w:rsidRPr="002741B2" w:rsidRDefault="00E86830" w:rsidP="00E86830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  <w:lang w:val="en-US"/>
              </w:rPr>
            </w:pPr>
            <w:r w:rsidRPr="00E41D08">
              <w:rPr>
                <w:caps/>
                <w:sz w:val="28"/>
                <w:szCs w:val="28"/>
              </w:rPr>
              <w:t>3  условия реализации  учебной дисциплины……………...</w:t>
            </w:r>
            <w:r>
              <w:rPr>
                <w:caps/>
                <w:sz w:val="28"/>
                <w:szCs w:val="28"/>
              </w:rPr>
              <w:t>…</w:t>
            </w:r>
          </w:p>
          <w:p w:rsidR="00E86830" w:rsidRPr="00E41D08" w:rsidRDefault="00E86830" w:rsidP="00E86830">
            <w:pPr>
              <w:pStyle w:val="1"/>
              <w:tabs>
                <w:tab w:val="num" w:pos="0"/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E86830" w:rsidRPr="00E41D08" w:rsidRDefault="00E86830" w:rsidP="0025788C">
            <w:pPr>
              <w:ind w:left="-108"/>
              <w:rPr>
                <w:sz w:val="28"/>
                <w:szCs w:val="28"/>
              </w:rPr>
            </w:pPr>
            <w:r w:rsidRPr="00E41D08">
              <w:rPr>
                <w:sz w:val="28"/>
                <w:szCs w:val="28"/>
              </w:rPr>
              <w:t>1</w:t>
            </w:r>
            <w:r w:rsidR="0025788C">
              <w:rPr>
                <w:sz w:val="28"/>
                <w:szCs w:val="28"/>
              </w:rPr>
              <w:t>6</w:t>
            </w:r>
          </w:p>
        </w:tc>
      </w:tr>
      <w:tr w:rsidR="00E86830" w:rsidRPr="00A20A8B" w:rsidTr="00E86830">
        <w:tc>
          <w:tcPr>
            <w:tcW w:w="9185" w:type="dxa"/>
            <w:shd w:val="clear" w:color="auto" w:fill="auto"/>
          </w:tcPr>
          <w:p w:rsidR="00E86830" w:rsidRPr="00E41D08" w:rsidRDefault="00E86830" w:rsidP="00E86830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  <w:r w:rsidRPr="00E41D08">
              <w:rPr>
                <w:caps/>
                <w:sz w:val="28"/>
                <w:szCs w:val="28"/>
              </w:rPr>
              <w:t>4Контроль и оценка результатов Освоения учебной дисциплины…………………………………………………………………..</w:t>
            </w:r>
          </w:p>
          <w:p w:rsidR="00E86830" w:rsidRPr="00E41D08" w:rsidRDefault="00E86830" w:rsidP="00E86830">
            <w:pPr>
              <w:pStyle w:val="1"/>
              <w:tabs>
                <w:tab w:val="left" w:pos="284"/>
              </w:tabs>
              <w:ind w:right="-108" w:firstLine="0"/>
              <w:rPr>
                <w:caps/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E86830" w:rsidRPr="00E41D08" w:rsidRDefault="00E86830" w:rsidP="00E86830">
            <w:pPr>
              <w:ind w:left="-108"/>
              <w:rPr>
                <w:sz w:val="28"/>
                <w:szCs w:val="28"/>
              </w:rPr>
            </w:pPr>
          </w:p>
          <w:p w:rsidR="00E86830" w:rsidRPr="00E41D08" w:rsidRDefault="00E86830" w:rsidP="0025788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788C">
              <w:rPr>
                <w:sz w:val="28"/>
                <w:szCs w:val="28"/>
              </w:rPr>
              <w:t>8</w:t>
            </w:r>
          </w:p>
        </w:tc>
      </w:tr>
    </w:tbl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F80123" w:rsidRDefault="00F80123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F80123" w:rsidRDefault="00F80123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D14DC9" w:rsidRDefault="00D14DC9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A148D" w:rsidRDefault="00EA148D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  <w:u w:val="single"/>
        </w:rPr>
      </w:pPr>
    </w:p>
    <w:p w:rsidR="00E86830" w:rsidRPr="004E6F16" w:rsidRDefault="00E86830" w:rsidP="00E86830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РАБОЧЕЙ ПРОГРАММЫ УЧЕБНОЙ ДИСЦИПЛИНЫ</w:t>
      </w:r>
    </w:p>
    <w:p w:rsidR="00E86830" w:rsidRDefault="00E86830" w:rsidP="00896B21">
      <w:pPr>
        <w:numPr>
          <w:ilvl w:val="1"/>
          <w:numId w:val="2"/>
        </w:numPr>
        <w:spacing w:line="360" w:lineRule="auto"/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Область применения рабочей программы</w:t>
      </w:r>
    </w:p>
    <w:p w:rsidR="00235E48" w:rsidRDefault="00E86830" w:rsidP="00235E48">
      <w:pPr>
        <w:pStyle w:val="a6"/>
        <w:spacing w:line="360" w:lineRule="auto"/>
        <w:jc w:val="both"/>
        <w:rPr>
          <w:rStyle w:val="10"/>
          <w:rFonts w:eastAsia="Arial Unicode MS"/>
          <w:sz w:val="28"/>
          <w:szCs w:val="28"/>
        </w:rPr>
      </w:pPr>
      <w:r w:rsidRPr="00C471B8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Pr="00E86830">
        <w:rPr>
          <w:rFonts w:ascii="Times New Roman" w:hAnsi="Times New Roman" w:cs="Times New Roman"/>
          <w:sz w:val="28"/>
          <w:szCs w:val="28"/>
        </w:rPr>
        <w:t>ОП.02</w:t>
      </w:r>
      <w:r w:rsidR="00203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социальной работы </w:t>
      </w:r>
      <w:r w:rsidRPr="00E86830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F80123">
        <w:rPr>
          <w:rFonts w:ascii="Times New Roman" w:hAnsi="Times New Roman" w:cs="Times New Roman"/>
          <w:sz w:val="28"/>
          <w:szCs w:val="28"/>
        </w:rPr>
        <w:t xml:space="preserve"> </w:t>
      </w:r>
      <w:r w:rsidR="00235E48" w:rsidRPr="00235E48">
        <w:rPr>
          <w:rStyle w:val="10"/>
          <w:rFonts w:eastAsia="Arial Unicode MS"/>
          <w:sz w:val="28"/>
          <w:szCs w:val="28"/>
        </w:rPr>
        <w:t xml:space="preserve">является частью основной профессиональной образовательной программы специальности </w:t>
      </w:r>
      <w:r w:rsidR="000F6495">
        <w:rPr>
          <w:rStyle w:val="10"/>
          <w:rFonts w:eastAsia="Arial Unicode MS"/>
          <w:sz w:val="28"/>
          <w:szCs w:val="28"/>
        </w:rPr>
        <w:t>39.02.01</w:t>
      </w:r>
      <w:r w:rsidR="00235E48" w:rsidRPr="00235E48">
        <w:rPr>
          <w:rStyle w:val="10"/>
          <w:rFonts w:eastAsia="Arial Unicode MS"/>
          <w:sz w:val="28"/>
          <w:szCs w:val="28"/>
        </w:rPr>
        <w:t xml:space="preserve"> Социальная работа, входящей в состав укрупненной группы специальности  </w:t>
      </w:r>
      <w:r w:rsidR="000F6495">
        <w:rPr>
          <w:rStyle w:val="10"/>
          <w:rFonts w:eastAsia="Arial Unicode MS"/>
          <w:sz w:val="28"/>
          <w:szCs w:val="28"/>
        </w:rPr>
        <w:t>39.</w:t>
      </w:r>
      <w:r w:rsidR="00235E48" w:rsidRPr="00235E48">
        <w:rPr>
          <w:rStyle w:val="10"/>
          <w:rFonts w:eastAsia="Arial Unicode MS"/>
          <w:sz w:val="28"/>
          <w:szCs w:val="28"/>
        </w:rPr>
        <w:t>00</w:t>
      </w:r>
      <w:r w:rsidR="000F6495">
        <w:rPr>
          <w:rStyle w:val="10"/>
          <w:rFonts w:eastAsia="Arial Unicode MS"/>
          <w:sz w:val="28"/>
          <w:szCs w:val="28"/>
        </w:rPr>
        <w:t>.</w:t>
      </w:r>
      <w:r w:rsidR="00235E48" w:rsidRPr="00235E48">
        <w:rPr>
          <w:rStyle w:val="10"/>
          <w:rFonts w:eastAsia="Arial Unicode MS"/>
          <w:sz w:val="28"/>
          <w:szCs w:val="28"/>
        </w:rPr>
        <w:t>00  Соци</w:t>
      </w:r>
      <w:r w:rsidR="000F6495">
        <w:rPr>
          <w:rStyle w:val="10"/>
          <w:rFonts w:eastAsia="Arial Unicode MS"/>
          <w:sz w:val="28"/>
          <w:szCs w:val="28"/>
        </w:rPr>
        <w:t>ология и социальная работа.</w:t>
      </w:r>
      <w:r w:rsidR="00235E48" w:rsidRPr="00235E48">
        <w:rPr>
          <w:rStyle w:val="10"/>
          <w:rFonts w:eastAsia="Arial Unicode MS"/>
          <w:sz w:val="28"/>
          <w:szCs w:val="28"/>
        </w:rPr>
        <w:t xml:space="preserve"> </w:t>
      </w:r>
    </w:p>
    <w:p w:rsidR="00235E48" w:rsidRDefault="00235E48" w:rsidP="00896B21">
      <w:pPr>
        <w:spacing w:line="360" w:lineRule="auto"/>
        <w:jc w:val="both"/>
        <w:rPr>
          <w:b/>
          <w:sz w:val="28"/>
          <w:szCs w:val="28"/>
        </w:rPr>
      </w:pPr>
    </w:p>
    <w:p w:rsidR="00E86830" w:rsidRDefault="00E86830" w:rsidP="00896B2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 </w:t>
      </w:r>
      <w:r w:rsidRPr="00D76EBB">
        <w:rPr>
          <w:b/>
          <w:sz w:val="28"/>
          <w:szCs w:val="28"/>
        </w:rPr>
        <w:t>Место учебной дисциплины в структуре основной</w:t>
      </w:r>
      <w:r w:rsidR="000F6495">
        <w:rPr>
          <w:b/>
          <w:sz w:val="28"/>
          <w:szCs w:val="28"/>
        </w:rPr>
        <w:t xml:space="preserve"> </w:t>
      </w:r>
      <w:r w:rsidRPr="00D76EBB">
        <w:rPr>
          <w:b/>
          <w:sz w:val="28"/>
          <w:szCs w:val="28"/>
        </w:rPr>
        <w:t xml:space="preserve">профессиональной </w:t>
      </w:r>
      <w:r>
        <w:rPr>
          <w:b/>
          <w:sz w:val="28"/>
          <w:szCs w:val="28"/>
        </w:rPr>
        <w:t>образовательной программы</w:t>
      </w:r>
    </w:p>
    <w:p w:rsidR="00E86830" w:rsidRPr="003D0AAB" w:rsidRDefault="00E86830" w:rsidP="00896B2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AB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E86830">
        <w:rPr>
          <w:rFonts w:ascii="Times New Roman" w:hAnsi="Times New Roman" w:cs="Times New Roman"/>
          <w:sz w:val="28"/>
          <w:szCs w:val="28"/>
        </w:rPr>
        <w:t>ОП.02</w:t>
      </w:r>
      <w:r w:rsidR="002038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социальной работы </w:t>
      </w:r>
      <w:r w:rsidRPr="00E86830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Pr="003D0AAB">
        <w:rPr>
          <w:rFonts w:ascii="Times New Roman" w:hAnsi="Times New Roman" w:cs="Times New Roman"/>
          <w:sz w:val="28"/>
          <w:szCs w:val="28"/>
        </w:rPr>
        <w:t>является общепрофессиональной и входит в  профессиональный  цикл</w:t>
      </w:r>
      <w:r w:rsidR="000F6495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Pr="003D0AAB">
        <w:rPr>
          <w:rFonts w:ascii="Times New Roman" w:hAnsi="Times New Roman" w:cs="Times New Roman"/>
          <w:sz w:val="28"/>
          <w:szCs w:val="28"/>
        </w:rPr>
        <w:t>.</w:t>
      </w:r>
    </w:p>
    <w:p w:rsidR="00E86830" w:rsidRPr="004E6F16" w:rsidRDefault="00E86830" w:rsidP="00896B21">
      <w:pPr>
        <w:tabs>
          <w:tab w:val="left" w:pos="720"/>
        </w:tabs>
        <w:spacing w:line="360" w:lineRule="auto"/>
        <w:jc w:val="both"/>
        <w:rPr>
          <w:sz w:val="18"/>
          <w:szCs w:val="18"/>
        </w:rPr>
      </w:pPr>
    </w:p>
    <w:p w:rsidR="00E86830" w:rsidRPr="00D7069E" w:rsidRDefault="00E86830" w:rsidP="00896B21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 </w:t>
      </w:r>
      <w:r w:rsidRPr="00D7069E">
        <w:rPr>
          <w:b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</w:p>
    <w:p w:rsidR="00E86830" w:rsidRDefault="00E86830" w:rsidP="00896B21">
      <w:pPr>
        <w:pStyle w:val="21"/>
        <w:shd w:val="clear" w:color="auto" w:fill="auto"/>
        <w:spacing w:before="0" w:line="360" w:lineRule="auto"/>
        <w:ind w:firstLine="0"/>
        <w:rPr>
          <w:sz w:val="28"/>
          <w:szCs w:val="28"/>
        </w:rPr>
      </w:pPr>
      <w:r w:rsidRPr="0024027A">
        <w:rPr>
          <w:sz w:val="28"/>
          <w:szCs w:val="28"/>
        </w:rPr>
        <w:t>В результате освоения дисциплины обучающийся должен уметь:</w:t>
      </w:r>
    </w:p>
    <w:p w:rsidR="000F6495" w:rsidRPr="000F6495" w:rsidRDefault="000F6495" w:rsidP="000F6495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95">
        <w:rPr>
          <w:rFonts w:ascii="Times New Roman" w:hAnsi="Times New Roman" w:cs="Times New Roman"/>
          <w:sz w:val="28"/>
          <w:szCs w:val="28"/>
        </w:rPr>
        <w:t>охарактеризовать специфику деятельности (цель, задачи, направления и иное) учреждений социальной сферы;</w:t>
      </w:r>
    </w:p>
    <w:p w:rsidR="000F6495" w:rsidRPr="000F6495" w:rsidRDefault="000F6495" w:rsidP="000F6495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95">
        <w:rPr>
          <w:rFonts w:ascii="Times New Roman" w:hAnsi="Times New Roman" w:cs="Times New Roman"/>
          <w:sz w:val="28"/>
          <w:szCs w:val="28"/>
        </w:rPr>
        <w:t>обосновать необходимость взаимодействия учреждений социальной сферы с учреждениями и организациями иных систем;</w:t>
      </w:r>
    </w:p>
    <w:p w:rsidR="000F6495" w:rsidRPr="000F6495" w:rsidRDefault="000F6495" w:rsidP="000F6495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95">
        <w:rPr>
          <w:rFonts w:ascii="Times New Roman" w:hAnsi="Times New Roman" w:cs="Times New Roman"/>
          <w:sz w:val="28"/>
          <w:szCs w:val="28"/>
        </w:rPr>
        <w:t>определять возможность использования зарубежного опыта социальной работы в своей деятельности;</w:t>
      </w:r>
    </w:p>
    <w:p w:rsidR="00E86830" w:rsidRPr="00C471B8" w:rsidRDefault="00E86830" w:rsidP="00896B2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B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знать: </w:t>
      </w:r>
    </w:p>
    <w:p w:rsidR="000F6495" w:rsidRPr="000F6495" w:rsidRDefault="000F6495" w:rsidP="000F6495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95">
        <w:rPr>
          <w:rFonts w:ascii="Times New Roman" w:hAnsi="Times New Roman" w:cs="Times New Roman"/>
          <w:sz w:val="28"/>
          <w:szCs w:val="28"/>
        </w:rPr>
        <w:t>структуру органов социальной работы в Российской Федерации и конкретном регионе;</w:t>
      </w:r>
    </w:p>
    <w:p w:rsidR="000F6495" w:rsidRPr="000F6495" w:rsidRDefault="000F6495" w:rsidP="000F6495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95">
        <w:rPr>
          <w:rFonts w:ascii="Times New Roman" w:hAnsi="Times New Roman" w:cs="Times New Roman"/>
          <w:sz w:val="28"/>
          <w:szCs w:val="28"/>
        </w:rPr>
        <w:t>особенности межведомственного взаимодействия в социальной работе;</w:t>
      </w:r>
    </w:p>
    <w:p w:rsidR="000F6495" w:rsidRPr="000F6495" w:rsidRDefault="000F6495" w:rsidP="000F6495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95">
        <w:rPr>
          <w:rFonts w:ascii="Times New Roman" w:hAnsi="Times New Roman" w:cs="Times New Roman"/>
          <w:sz w:val="28"/>
          <w:szCs w:val="28"/>
        </w:rPr>
        <w:t xml:space="preserve">особенности социальной работы в различных сферах </w:t>
      </w:r>
      <w:r w:rsidRPr="000F6495">
        <w:rPr>
          <w:rFonts w:ascii="Times New Roman" w:hAnsi="Times New Roman" w:cs="Times New Roman"/>
          <w:sz w:val="28"/>
          <w:szCs w:val="28"/>
        </w:rPr>
        <w:lastRenderedPageBreak/>
        <w:t>жизнедеятельности человека;</w:t>
      </w:r>
    </w:p>
    <w:p w:rsidR="000F6495" w:rsidRPr="000F6495" w:rsidRDefault="000F6495" w:rsidP="000F6495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95">
        <w:rPr>
          <w:rFonts w:ascii="Times New Roman" w:hAnsi="Times New Roman" w:cs="Times New Roman"/>
          <w:sz w:val="28"/>
          <w:szCs w:val="28"/>
        </w:rPr>
        <w:t>особенности социальной политики Российской Федерации, ее цели и задачи;</w:t>
      </w:r>
    </w:p>
    <w:p w:rsidR="000F6495" w:rsidRPr="000F6495" w:rsidRDefault="000F6495" w:rsidP="000F6495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95">
        <w:rPr>
          <w:rFonts w:ascii="Times New Roman" w:hAnsi="Times New Roman" w:cs="Times New Roman"/>
          <w:sz w:val="28"/>
          <w:szCs w:val="28"/>
        </w:rPr>
        <w:t>основные направления и принципы социальной работы в России;</w:t>
      </w:r>
    </w:p>
    <w:p w:rsidR="000F6495" w:rsidRPr="000F6495" w:rsidRDefault="000F6495" w:rsidP="000F6495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95">
        <w:rPr>
          <w:rFonts w:ascii="Times New Roman" w:hAnsi="Times New Roman" w:cs="Times New Roman"/>
          <w:sz w:val="28"/>
          <w:szCs w:val="28"/>
        </w:rPr>
        <w:t>систему организации социальной работы в Российской Федерации;</w:t>
      </w:r>
    </w:p>
    <w:p w:rsidR="000F6495" w:rsidRPr="000F6495" w:rsidRDefault="000F6495" w:rsidP="000F6495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495">
        <w:rPr>
          <w:rFonts w:ascii="Times New Roman" w:hAnsi="Times New Roman" w:cs="Times New Roman"/>
          <w:sz w:val="28"/>
          <w:szCs w:val="28"/>
        </w:rPr>
        <w:t>систему учреждений социальной сферы и особенности их взаимодействия;</w:t>
      </w:r>
    </w:p>
    <w:p w:rsidR="000F6495" w:rsidRDefault="000F6495" w:rsidP="000F6495">
      <w:pPr>
        <w:pStyle w:val="a3"/>
        <w:numPr>
          <w:ilvl w:val="0"/>
          <w:numId w:val="23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0F6495">
        <w:rPr>
          <w:sz w:val="28"/>
          <w:szCs w:val="28"/>
        </w:rPr>
        <w:t>особенности деятельности органов социальной защиты региона;</w:t>
      </w:r>
    </w:p>
    <w:p w:rsidR="002327E8" w:rsidRPr="000F6495" w:rsidRDefault="002327E8" w:rsidP="002327E8">
      <w:pPr>
        <w:pStyle w:val="a3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способствует формированию следующих профессиональных и общих компетенций: </w:t>
      </w:r>
      <w:r w:rsidRPr="002327E8">
        <w:rPr>
          <w:sz w:val="28"/>
          <w:szCs w:val="28"/>
        </w:rPr>
        <w:t>ОК 1</w:t>
      </w:r>
      <w:r>
        <w:rPr>
          <w:sz w:val="28"/>
          <w:szCs w:val="28"/>
        </w:rPr>
        <w:t xml:space="preserve">, </w:t>
      </w:r>
      <w:r w:rsidRPr="002327E8">
        <w:rPr>
          <w:sz w:val="28"/>
          <w:szCs w:val="28"/>
        </w:rPr>
        <w:t>ОК 2</w:t>
      </w:r>
      <w:r>
        <w:rPr>
          <w:sz w:val="28"/>
          <w:szCs w:val="28"/>
        </w:rPr>
        <w:t>,</w:t>
      </w:r>
      <w:r w:rsidRPr="002327E8">
        <w:rPr>
          <w:sz w:val="28"/>
          <w:szCs w:val="28"/>
        </w:rPr>
        <w:tab/>
        <w:t>ОК</w:t>
      </w:r>
      <w:r>
        <w:rPr>
          <w:sz w:val="28"/>
          <w:szCs w:val="28"/>
        </w:rPr>
        <w:t xml:space="preserve"> </w:t>
      </w:r>
      <w:r w:rsidRPr="002327E8">
        <w:rPr>
          <w:sz w:val="28"/>
          <w:szCs w:val="28"/>
        </w:rPr>
        <w:t>3</w:t>
      </w:r>
      <w:r>
        <w:rPr>
          <w:sz w:val="28"/>
          <w:szCs w:val="28"/>
        </w:rPr>
        <w:t xml:space="preserve">,  </w:t>
      </w:r>
      <w:r w:rsidRPr="002327E8">
        <w:rPr>
          <w:sz w:val="28"/>
          <w:szCs w:val="28"/>
        </w:rPr>
        <w:t>ОК 6</w:t>
      </w:r>
      <w:r>
        <w:rPr>
          <w:sz w:val="28"/>
          <w:szCs w:val="28"/>
        </w:rPr>
        <w:t xml:space="preserve">, </w:t>
      </w:r>
      <w:r w:rsidRPr="002327E8">
        <w:rPr>
          <w:sz w:val="28"/>
          <w:szCs w:val="28"/>
        </w:rPr>
        <w:tab/>
        <w:t>ОК 7</w:t>
      </w:r>
      <w:r>
        <w:rPr>
          <w:sz w:val="28"/>
          <w:szCs w:val="28"/>
        </w:rPr>
        <w:t xml:space="preserve">, </w:t>
      </w:r>
      <w:r w:rsidRPr="002327E8">
        <w:rPr>
          <w:sz w:val="28"/>
          <w:szCs w:val="28"/>
        </w:rPr>
        <w:tab/>
        <w:t>ОК 9</w:t>
      </w:r>
      <w:r>
        <w:rPr>
          <w:sz w:val="28"/>
          <w:szCs w:val="28"/>
        </w:rPr>
        <w:t xml:space="preserve">, </w:t>
      </w:r>
      <w:r w:rsidRPr="002327E8">
        <w:rPr>
          <w:sz w:val="28"/>
          <w:szCs w:val="28"/>
        </w:rPr>
        <w:tab/>
        <w:t>ОК 11</w:t>
      </w:r>
      <w:r>
        <w:rPr>
          <w:sz w:val="28"/>
          <w:szCs w:val="28"/>
        </w:rPr>
        <w:t xml:space="preserve">, </w:t>
      </w:r>
      <w:r w:rsidRPr="002327E8">
        <w:rPr>
          <w:sz w:val="28"/>
          <w:szCs w:val="28"/>
        </w:rPr>
        <w:tab/>
        <w:t>ПК 1.1</w:t>
      </w:r>
      <w:r>
        <w:rPr>
          <w:sz w:val="28"/>
          <w:szCs w:val="28"/>
        </w:rPr>
        <w:t>,</w:t>
      </w:r>
      <w:r w:rsidRPr="002327E8">
        <w:rPr>
          <w:sz w:val="28"/>
          <w:szCs w:val="28"/>
        </w:rPr>
        <w:tab/>
        <w:t>ПК 1.2</w:t>
      </w:r>
      <w:r>
        <w:rPr>
          <w:sz w:val="28"/>
          <w:szCs w:val="28"/>
        </w:rPr>
        <w:t xml:space="preserve">, </w:t>
      </w:r>
      <w:r w:rsidRPr="002327E8">
        <w:rPr>
          <w:sz w:val="28"/>
          <w:szCs w:val="28"/>
        </w:rPr>
        <w:t>ПК 1.3</w:t>
      </w:r>
      <w:r>
        <w:rPr>
          <w:sz w:val="28"/>
          <w:szCs w:val="28"/>
        </w:rPr>
        <w:t>,</w:t>
      </w:r>
      <w:r w:rsidRPr="002327E8">
        <w:rPr>
          <w:sz w:val="28"/>
          <w:szCs w:val="28"/>
        </w:rPr>
        <w:tab/>
        <w:t>ПК 1.5</w:t>
      </w:r>
      <w:r>
        <w:rPr>
          <w:sz w:val="28"/>
          <w:szCs w:val="28"/>
        </w:rPr>
        <w:t>,</w:t>
      </w:r>
      <w:r w:rsidRPr="002327E8">
        <w:rPr>
          <w:sz w:val="28"/>
          <w:szCs w:val="28"/>
        </w:rPr>
        <w:tab/>
        <w:t>ПК 2.1</w:t>
      </w:r>
      <w:r>
        <w:rPr>
          <w:sz w:val="28"/>
          <w:szCs w:val="28"/>
        </w:rPr>
        <w:t xml:space="preserve">, </w:t>
      </w:r>
      <w:r w:rsidRPr="002327E8">
        <w:rPr>
          <w:sz w:val="28"/>
          <w:szCs w:val="28"/>
        </w:rPr>
        <w:t>ПК 2.2</w:t>
      </w:r>
      <w:r>
        <w:rPr>
          <w:sz w:val="28"/>
          <w:szCs w:val="28"/>
        </w:rPr>
        <w:t>,</w:t>
      </w:r>
      <w:r w:rsidRPr="002327E8">
        <w:rPr>
          <w:sz w:val="28"/>
          <w:szCs w:val="28"/>
        </w:rPr>
        <w:tab/>
        <w:t>ПК 2.3</w:t>
      </w:r>
      <w:r>
        <w:rPr>
          <w:sz w:val="28"/>
          <w:szCs w:val="28"/>
        </w:rPr>
        <w:t>,</w:t>
      </w:r>
      <w:r w:rsidRPr="002327E8">
        <w:rPr>
          <w:sz w:val="28"/>
          <w:szCs w:val="28"/>
        </w:rPr>
        <w:tab/>
        <w:t>ПК 2.5</w:t>
      </w:r>
      <w:r>
        <w:rPr>
          <w:sz w:val="28"/>
          <w:szCs w:val="28"/>
        </w:rPr>
        <w:t xml:space="preserve">, </w:t>
      </w:r>
      <w:r w:rsidRPr="002327E8">
        <w:rPr>
          <w:sz w:val="28"/>
          <w:szCs w:val="28"/>
        </w:rPr>
        <w:t xml:space="preserve">ПК </w:t>
      </w:r>
      <w:r>
        <w:rPr>
          <w:sz w:val="28"/>
          <w:szCs w:val="28"/>
        </w:rPr>
        <w:t xml:space="preserve"> 3</w:t>
      </w:r>
      <w:r w:rsidRPr="002327E8">
        <w:rPr>
          <w:sz w:val="28"/>
          <w:szCs w:val="28"/>
        </w:rPr>
        <w:t>.1</w:t>
      </w:r>
      <w:r>
        <w:rPr>
          <w:sz w:val="28"/>
          <w:szCs w:val="28"/>
        </w:rPr>
        <w:t>,</w:t>
      </w:r>
      <w:r w:rsidRPr="002327E8">
        <w:rPr>
          <w:sz w:val="28"/>
          <w:szCs w:val="28"/>
        </w:rPr>
        <w:tab/>
        <w:t>ПК 3.2</w:t>
      </w:r>
      <w:r>
        <w:rPr>
          <w:sz w:val="28"/>
          <w:szCs w:val="28"/>
        </w:rPr>
        <w:t>,</w:t>
      </w:r>
      <w:r w:rsidRPr="002327E8">
        <w:rPr>
          <w:sz w:val="28"/>
          <w:szCs w:val="28"/>
        </w:rPr>
        <w:tab/>
        <w:t>ПК 3.5</w:t>
      </w:r>
      <w:r>
        <w:rPr>
          <w:sz w:val="28"/>
          <w:szCs w:val="28"/>
        </w:rPr>
        <w:t>.</w:t>
      </w:r>
      <w:r w:rsidRPr="002327E8">
        <w:rPr>
          <w:sz w:val="28"/>
          <w:szCs w:val="28"/>
        </w:rPr>
        <w:tab/>
      </w:r>
      <w:r w:rsidRPr="002327E8">
        <w:rPr>
          <w:sz w:val="28"/>
          <w:szCs w:val="28"/>
        </w:rPr>
        <w:tab/>
      </w:r>
      <w:r w:rsidRPr="002327E8">
        <w:rPr>
          <w:sz w:val="28"/>
          <w:szCs w:val="28"/>
        </w:rPr>
        <w:tab/>
      </w:r>
      <w:r w:rsidRPr="002327E8">
        <w:rPr>
          <w:sz w:val="28"/>
          <w:szCs w:val="28"/>
        </w:rPr>
        <w:tab/>
      </w:r>
      <w:r w:rsidRPr="002327E8">
        <w:rPr>
          <w:sz w:val="28"/>
          <w:szCs w:val="28"/>
        </w:rPr>
        <w:tab/>
      </w:r>
      <w:r w:rsidRPr="002327E8">
        <w:rPr>
          <w:sz w:val="28"/>
          <w:szCs w:val="28"/>
        </w:rPr>
        <w:tab/>
      </w:r>
    </w:p>
    <w:p w:rsidR="00E86830" w:rsidRPr="00D7069E" w:rsidRDefault="00E86830" w:rsidP="000F6495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 </w:t>
      </w:r>
      <w:r w:rsidRPr="00D7069E">
        <w:rPr>
          <w:b/>
          <w:sz w:val="28"/>
          <w:szCs w:val="28"/>
        </w:rPr>
        <w:t>Количество часов на освоение программы учебной дисциплины</w:t>
      </w:r>
    </w:p>
    <w:p w:rsidR="00E86830" w:rsidRPr="00D7069E" w:rsidRDefault="00E86830" w:rsidP="00896B21">
      <w:pPr>
        <w:pStyle w:val="13"/>
        <w:tabs>
          <w:tab w:val="left" w:pos="567"/>
          <w:tab w:val="left" w:pos="1080"/>
        </w:tabs>
        <w:spacing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D7069E">
        <w:rPr>
          <w:rFonts w:ascii="Times New Roman" w:hAnsi="Times New Roman"/>
          <w:sz w:val="28"/>
          <w:szCs w:val="28"/>
        </w:rPr>
        <w:t>Программа рассчитана на максимальную учебную нагрузку обучающегося</w:t>
      </w:r>
      <w:r w:rsidR="000F6495">
        <w:rPr>
          <w:rFonts w:ascii="Times New Roman" w:hAnsi="Times New Roman"/>
          <w:sz w:val="28"/>
          <w:szCs w:val="28"/>
        </w:rPr>
        <w:t xml:space="preserve">  </w:t>
      </w:r>
      <w:r w:rsidR="008141B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6 </w:t>
      </w:r>
      <w:r w:rsidRPr="003D0AAB">
        <w:rPr>
          <w:rFonts w:ascii="Times New Roman" w:hAnsi="Times New Roman"/>
          <w:sz w:val="28"/>
          <w:szCs w:val="28"/>
        </w:rPr>
        <w:t>часов</w:t>
      </w:r>
      <w:r w:rsidRPr="00D7069E">
        <w:rPr>
          <w:rFonts w:ascii="Times New Roman" w:hAnsi="Times New Roman"/>
          <w:sz w:val="28"/>
          <w:szCs w:val="28"/>
        </w:rPr>
        <w:t>, в том числе:</w:t>
      </w:r>
    </w:p>
    <w:p w:rsidR="00E86830" w:rsidRPr="00D7069E" w:rsidRDefault="00E86830" w:rsidP="00896B21">
      <w:pPr>
        <w:pStyle w:val="13"/>
        <w:tabs>
          <w:tab w:val="left" w:pos="567"/>
          <w:tab w:val="left" w:pos="1080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69E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r>
        <w:rPr>
          <w:rFonts w:ascii="Times New Roman" w:hAnsi="Times New Roman"/>
          <w:sz w:val="28"/>
          <w:szCs w:val="28"/>
        </w:rPr>
        <w:t xml:space="preserve"> - </w:t>
      </w:r>
      <w:r w:rsidR="008141BE">
        <w:rPr>
          <w:rFonts w:ascii="Times New Roman" w:hAnsi="Times New Roman"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D7069E">
        <w:rPr>
          <w:rFonts w:ascii="Times New Roman" w:hAnsi="Times New Roman"/>
          <w:sz w:val="28"/>
          <w:szCs w:val="28"/>
        </w:rPr>
        <w:t>;</w:t>
      </w:r>
    </w:p>
    <w:p w:rsidR="00E86830" w:rsidRPr="00D7069E" w:rsidRDefault="00E86830" w:rsidP="00896B21">
      <w:pPr>
        <w:pStyle w:val="13"/>
        <w:tabs>
          <w:tab w:val="left" w:pos="567"/>
          <w:tab w:val="left" w:pos="1080"/>
        </w:tabs>
        <w:spacing w:line="360" w:lineRule="auto"/>
        <w:ind w:left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69E">
        <w:rPr>
          <w:rFonts w:ascii="Times New Roman" w:hAnsi="Times New Roman"/>
          <w:sz w:val="28"/>
          <w:szCs w:val="28"/>
        </w:rPr>
        <w:t>самостоятельн</w:t>
      </w:r>
      <w:r>
        <w:rPr>
          <w:rFonts w:ascii="Times New Roman" w:hAnsi="Times New Roman"/>
          <w:sz w:val="28"/>
          <w:szCs w:val="28"/>
        </w:rPr>
        <w:t xml:space="preserve">ой работы - </w:t>
      </w:r>
      <w:r w:rsidR="008141B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2</w:t>
      </w:r>
      <w:r w:rsidRPr="003D0AAB">
        <w:rPr>
          <w:rFonts w:ascii="Times New Roman" w:hAnsi="Times New Roman"/>
          <w:sz w:val="28"/>
          <w:szCs w:val="28"/>
        </w:rPr>
        <w:t xml:space="preserve"> часа.</w:t>
      </w:r>
    </w:p>
    <w:p w:rsidR="00E86830" w:rsidRPr="004E6F16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E86830" w:rsidRPr="00A20A8B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СТРУКТУРА И </w:t>
      </w:r>
      <w:r w:rsidRPr="00A20A8B">
        <w:rPr>
          <w:b/>
          <w:sz w:val="28"/>
          <w:szCs w:val="28"/>
        </w:rPr>
        <w:t>СОДЕРЖАНИЕ УЧЕБНОЙ ДИСЦИПЛИНЫ</w:t>
      </w:r>
    </w:p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E86830" w:rsidRPr="00A20A8B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1 </w:t>
      </w:r>
      <w:bookmarkStart w:id="1" w:name="Объем"/>
      <w:r w:rsidRPr="00A20A8B">
        <w:rPr>
          <w:b/>
          <w:sz w:val="28"/>
          <w:szCs w:val="28"/>
        </w:rPr>
        <w:t>Объем</w:t>
      </w:r>
      <w:bookmarkEnd w:id="1"/>
      <w:r w:rsidRPr="00A20A8B">
        <w:rPr>
          <w:b/>
          <w:sz w:val="28"/>
          <w:szCs w:val="28"/>
        </w:rPr>
        <w:t xml:space="preserve"> учебной дисциплины и виды учебной работы</w:t>
      </w:r>
    </w:p>
    <w:p w:rsidR="00E86830" w:rsidRPr="00FE0161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"/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72"/>
        <w:gridCol w:w="1232"/>
      </w:tblGrid>
      <w:tr w:rsidR="00E86830" w:rsidRPr="00330FEF" w:rsidTr="008141BE">
        <w:trPr>
          <w:trHeight w:val="460"/>
        </w:trPr>
        <w:tc>
          <w:tcPr>
            <w:tcW w:w="8472" w:type="dxa"/>
            <w:shd w:val="clear" w:color="auto" w:fill="auto"/>
          </w:tcPr>
          <w:p w:rsidR="00E86830" w:rsidRPr="00D7069E" w:rsidRDefault="00E86830" w:rsidP="00143F0C">
            <w:pPr>
              <w:rPr>
                <w:sz w:val="28"/>
                <w:szCs w:val="28"/>
              </w:rPr>
            </w:pPr>
            <w:r w:rsidRPr="00D7069E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232" w:type="dxa"/>
            <w:shd w:val="clear" w:color="auto" w:fill="auto"/>
          </w:tcPr>
          <w:p w:rsidR="00E86830" w:rsidRPr="00D7069E" w:rsidRDefault="00E86830" w:rsidP="00143F0C">
            <w:pPr>
              <w:rPr>
                <w:iCs/>
                <w:sz w:val="28"/>
                <w:szCs w:val="28"/>
              </w:rPr>
            </w:pPr>
            <w:r w:rsidRPr="00D7069E">
              <w:rPr>
                <w:iCs/>
                <w:sz w:val="28"/>
                <w:szCs w:val="28"/>
              </w:rPr>
              <w:t>Объем часов</w:t>
            </w:r>
          </w:p>
        </w:tc>
      </w:tr>
      <w:tr w:rsidR="00E86830" w:rsidRPr="00330FEF" w:rsidTr="008141BE">
        <w:trPr>
          <w:trHeight w:val="285"/>
        </w:trPr>
        <w:tc>
          <w:tcPr>
            <w:tcW w:w="8472" w:type="dxa"/>
            <w:shd w:val="clear" w:color="auto" w:fill="auto"/>
          </w:tcPr>
          <w:p w:rsidR="00E86830" w:rsidRPr="00D7069E" w:rsidRDefault="00E86830" w:rsidP="00143F0C">
            <w:pPr>
              <w:rPr>
                <w:sz w:val="28"/>
                <w:szCs w:val="28"/>
              </w:rPr>
            </w:pPr>
            <w:r w:rsidRPr="00D7069E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232" w:type="dxa"/>
            <w:shd w:val="clear" w:color="auto" w:fill="auto"/>
          </w:tcPr>
          <w:p w:rsidR="00E86830" w:rsidRPr="00D7069E" w:rsidRDefault="008141BE" w:rsidP="007703A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176</w:t>
            </w:r>
          </w:p>
        </w:tc>
      </w:tr>
      <w:tr w:rsidR="00E86830" w:rsidRPr="00330FEF" w:rsidTr="008141BE">
        <w:tc>
          <w:tcPr>
            <w:tcW w:w="8472" w:type="dxa"/>
            <w:shd w:val="clear" w:color="auto" w:fill="auto"/>
          </w:tcPr>
          <w:p w:rsidR="00E86830" w:rsidRPr="00D7069E" w:rsidRDefault="00E86830" w:rsidP="00143F0C">
            <w:pPr>
              <w:jc w:val="both"/>
              <w:rPr>
                <w:sz w:val="28"/>
                <w:szCs w:val="28"/>
              </w:rPr>
            </w:pPr>
            <w:r w:rsidRPr="00D7069E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232" w:type="dxa"/>
            <w:shd w:val="clear" w:color="auto" w:fill="auto"/>
          </w:tcPr>
          <w:p w:rsidR="00E86830" w:rsidRPr="0024027A" w:rsidRDefault="008141BE" w:rsidP="007703A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124</w:t>
            </w:r>
          </w:p>
        </w:tc>
      </w:tr>
      <w:tr w:rsidR="00E86830" w:rsidRPr="00330FEF" w:rsidTr="008141BE">
        <w:tc>
          <w:tcPr>
            <w:tcW w:w="8472" w:type="dxa"/>
            <w:shd w:val="clear" w:color="auto" w:fill="auto"/>
          </w:tcPr>
          <w:p w:rsidR="00E86830" w:rsidRPr="00D7069E" w:rsidRDefault="00E86830" w:rsidP="00143F0C">
            <w:pPr>
              <w:jc w:val="both"/>
              <w:rPr>
                <w:sz w:val="28"/>
                <w:szCs w:val="28"/>
              </w:rPr>
            </w:pPr>
            <w:r w:rsidRPr="00D7069E">
              <w:rPr>
                <w:sz w:val="28"/>
                <w:szCs w:val="28"/>
              </w:rPr>
              <w:t>в том числе:</w:t>
            </w:r>
          </w:p>
        </w:tc>
        <w:tc>
          <w:tcPr>
            <w:tcW w:w="1232" w:type="dxa"/>
            <w:shd w:val="clear" w:color="auto" w:fill="auto"/>
          </w:tcPr>
          <w:p w:rsidR="00E86830" w:rsidRPr="00D7069E" w:rsidRDefault="00E86830" w:rsidP="007703A2">
            <w:pPr>
              <w:rPr>
                <w:iCs/>
                <w:sz w:val="28"/>
                <w:szCs w:val="28"/>
              </w:rPr>
            </w:pPr>
          </w:p>
        </w:tc>
      </w:tr>
      <w:tr w:rsidR="00E86830" w:rsidRPr="00330FEF" w:rsidTr="008141BE">
        <w:tc>
          <w:tcPr>
            <w:tcW w:w="8472" w:type="dxa"/>
            <w:shd w:val="clear" w:color="auto" w:fill="auto"/>
          </w:tcPr>
          <w:p w:rsidR="00E86830" w:rsidRPr="00BB764F" w:rsidRDefault="00E86830" w:rsidP="00143F0C">
            <w:pPr>
              <w:rPr>
                <w:sz w:val="28"/>
                <w:szCs w:val="28"/>
              </w:rPr>
            </w:pPr>
            <w:r w:rsidRPr="00BB764F">
              <w:rPr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1232" w:type="dxa"/>
            <w:shd w:val="clear" w:color="auto" w:fill="auto"/>
          </w:tcPr>
          <w:p w:rsidR="00E86830" w:rsidRPr="0024027A" w:rsidRDefault="00E86830" w:rsidP="007703A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E86830" w:rsidRPr="00330FEF" w:rsidTr="008141BE">
        <w:tc>
          <w:tcPr>
            <w:tcW w:w="8472" w:type="dxa"/>
            <w:shd w:val="clear" w:color="auto" w:fill="auto"/>
          </w:tcPr>
          <w:p w:rsidR="00E86830" w:rsidRPr="00BB764F" w:rsidRDefault="00E86830" w:rsidP="00143F0C">
            <w:pPr>
              <w:rPr>
                <w:sz w:val="28"/>
                <w:szCs w:val="28"/>
              </w:rPr>
            </w:pPr>
            <w:r w:rsidRPr="00BB764F"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232" w:type="dxa"/>
            <w:shd w:val="clear" w:color="auto" w:fill="auto"/>
          </w:tcPr>
          <w:p w:rsidR="00E86830" w:rsidRDefault="00A84F88" w:rsidP="007703A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E86830">
              <w:rPr>
                <w:iCs/>
                <w:sz w:val="28"/>
                <w:szCs w:val="28"/>
              </w:rPr>
              <w:t>0</w:t>
            </w:r>
          </w:p>
        </w:tc>
      </w:tr>
      <w:tr w:rsidR="00E86830" w:rsidRPr="00330FEF" w:rsidTr="008141BE">
        <w:tc>
          <w:tcPr>
            <w:tcW w:w="8472" w:type="dxa"/>
            <w:shd w:val="clear" w:color="auto" w:fill="auto"/>
          </w:tcPr>
          <w:p w:rsidR="00E86830" w:rsidRPr="00BB764F" w:rsidRDefault="00E86830" w:rsidP="00143F0C">
            <w:pPr>
              <w:rPr>
                <w:sz w:val="28"/>
                <w:szCs w:val="28"/>
              </w:rPr>
            </w:pPr>
            <w:r w:rsidRPr="00BB764F">
              <w:rPr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232" w:type="dxa"/>
            <w:shd w:val="clear" w:color="auto" w:fill="auto"/>
          </w:tcPr>
          <w:p w:rsidR="00E86830" w:rsidRPr="00D7069E" w:rsidRDefault="008141BE" w:rsidP="007703A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</w:tr>
      <w:tr w:rsidR="00E86830" w:rsidRPr="00330FEF" w:rsidTr="008141BE">
        <w:tc>
          <w:tcPr>
            <w:tcW w:w="8472" w:type="dxa"/>
            <w:shd w:val="clear" w:color="auto" w:fill="auto"/>
          </w:tcPr>
          <w:p w:rsidR="00E86830" w:rsidRPr="00BB764F" w:rsidRDefault="00E86830" w:rsidP="00143F0C">
            <w:pPr>
              <w:rPr>
                <w:sz w:val="28"/>
                <w:szCs w:val="28"/>
              </w:rPr>
            </w:pPr>
            <w:r w:rsidRPr="00BB764F">
              <w:rPr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232" w:type="dxa"/>
            <w:shd w:val="clear" w:color="auto" w:fill="auto"/>
          </w:tcPr>
          <w:p w:rsidR="00E86830" w:rsidRPr="00D7069E" w:rsidRDefault="00E86830" w:rsidP="007703A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E86830" w:rsidRPr="00330FEF" w:rsidTr="008141BE">
        <w:tc>
          <w:tcPr>
            <w:tcW w:w="8472" w:type="dxa"/>
            <w:shd w:val="clear" w:color="auto" w:fill="auto"/>
          </w:tcPr>
          <w:p w:rsidR="00E86830" w:rsidRPr="00D7069E" w:rsidRDefault="00E86830" w:rsidP="00143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обучающихся</w:t>
            </w:r>
            <w:r w:rsidRPr="00D7069E">
              <w:rPr>
                <w:sz w:val="28"/>
                <w:szCs w:val="28"/>
              </w:rPr>
              <w:t xml:space="preserve"> (всего)</w:t>
            </w:r>
          </w:p>
        </w:tc>
        <w:tc>
          <w:tcPr>
            <w:tcW w:w="1232" w:type="dxa"/>
            <w:shd w:val="clear" w:color="auto" w:fill="auto"/>
          </w:tcPr>
          <w:p w:rsidR="00E86830" w:rsidRPr="0024027A" w:rsidRDefault="008141BE" w:rsidP="007703A2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EA148D">
              <w:rPr>
                <w:iCs/>
                <w:sz w:val="28"/>
                <w:szCs w:val="28"/>
              </w:rPr>
              <w:t>2</w:t>
            </w:r>
          </w:p>
        </w:tc>
      </w:tr>
      <w:tr w:rsidR="00E86830" w:rsidRPr="00330FEF" w:rsidTr="008141BE">
        <w:tc>
          <w:tcPr>
            <w:tcW w:w="8472" w:type="dxa"/>
            <w:shd w:val="clear" w:color="auto" w:fill="auto"/>
          </w:tcPr>
          <w:p w:rsidR="00E86830" w:rsidRPr="00D7069E" w:rsidRDefault="00E86830" w:rsidP="00143F0C">
            <w:pPr>
              <w:jc w:val="both"/>
              <w:rPr>
                <w:sz w:val="28"/>
                <w:szCs w:val="28"/>
              </w:rPr>
            </w:pPr>
            <w:r w:rsidRPr="00D7069E">
              <w:rPr>
                <w:sz w:val="28"/>
                <w:szCs w:val="28"/>
              </w:rPr>
              <w:t>в том числе:</w:t>
            </w:r>
          </w:p>
        </w:tc>
        <w:tc>
          <w:tcPr>
            <w:tcW w:w="1232" w:type="dxa"/>
            <w:shd w:val="clear" w:color="auto" w:fill="auto"/>
          </w:tcPr>
          <w:p w:rsidR="00E86830" w:rsidRPr="00D7069E" w:rsidRDefault="00E86830" w:rsidP="007703A2">
            <w:pPr>
              <w:rPr>
                <w:iCs/>
                <w:sz w:val="28"/>
                <w:szCs w:val="28"/>
              </w:rPr>
            </w:pPr>
          </w:p>
        </w:tc>
      </w:tr>
      <w:tr w:rsidR="00E86830" w:rsidRPr="00330FEF" w:rsidTr="008141BE">
        <w:tc>
          <w:tcPr>
            <w:tcW w:w="8472" w:type="dxa"/>
            <w:shd w:val="clear" w:color="auto" w:fill="auto"/>
          </w:tcPr>
          <w:p w:rsidR="00E86830" w:rsidRPr="00D7069E" w:rsidRDefault="00E86830" w:rsidP="00143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8C084E">
              <w:rPr>
                <w:sz w:val="28"/>
                <w:szCs w:val="28"/>
              </w:rPr>
              <w:t xml:space="preserve">зучение </w:t>
            </w:r>
            <w:r w:rsidR="0020388C">
              <w:rPr>
                <w:sz w:val="28"/>
                <w:szCs w:val="28"/>
              </w:rPr>
              <w:t xml:space="preserve">нормативно </w:t>
            </w:r>
            <w:r w:rsidR="00F56B6D">
              <w:rPr>
                <w:sz w:val="28"/>
                <w:szCs w:val="28"/>
              </w:rPr>
              <w:t>–</w:t>
            </w:r>
            <w:r w:rsidR="0020388C">
              <w:rPr>
                <w:sz w:val="28"/>
                <w:szCs w:val="28"/>
              </w:rPr>
              <w:t xml:space="preserve"> </w:t>
            </w:r>
            <w:r w:rsidR="00896B21">
              <w:rPr>
                <w:sz w:val="28"/>
                <w:szCs w:val="28"/>
              </w:rPr>
              <w:t>правовых</w:t>
            </w:r>
            <w:r w:rsidR="00F56B6D">
              <w:rPr>
                <w:sz w:val="28"/>
                <w:szCs w:val="28"/>
              </w:rPr>
              <w:t xml:space="preserve"> </w:t>
            </w:r>
            <w:r w:rsidR="0020388C">
              <w:rPr>
                <w:sz w:val="28"/>
                <w:szCs w:val="28"/>
              </w:rPr>
              <w:t>документов</w:t>
            </w:r>
          </w:p>
        </w:tc>
        <w:tc>
          <w:tcPr>
            <w:tcW w:w="1232" w:type="dxa"/>
            <w:shd w:val="clear" w:color="auto" w:fill="auto"/>
          </w:tcPr>
          <w:p w:rsidR="00E86830" w:rsidRPr="00292B2B" w:rsidRDefault="00292B2B" w:rsidP="007703A2">
            <w:pPr>
              <w:rPr>
                <w:iCs/>
                <w:sz w:val="28"/>
                <w:szCs w:val="28"/>
              </w:rPr>
            </w:pPr>
            <w:r w:rsidRPr="00292B2B">
              <w:rPr>
                <w:iCs/>
                <w:sz w:val="28"/>
                <w:szCs w:val="28"/>
              </w:rPr>
              <w:t>10</w:t>
            </w:r>
          </w:p>
        </w:tc>
      </w:tr>
      <w:tr w:rsidR="00E86830" w:rsidRPr="00330FEF" w:rsidTr="008141BE">
        <w:tc>
          <w:tcPr>
            <w:tcW w:w="8472" w:type="dxa"/>
            <w:shd w:val="clear" w:color="auto" w:fill="auto"/>
          </w:tcPr>
          <w:p w:rsidR="00E86830" w:rsidRDefault="00E86830" w:rsidP="005F21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F2155">
              <w:rPr>
                <w:sz w:val="28"/>
                <w:szCs w:val="28"/>
              </w:rPr>
              <w:t xml:space="preserve">ешение </w:t>
            </w:r>
            <w:r w:rsidRPr="008C084E">
              <w:rPr>
                <w:sz w:val="28"/>
                <w:szCs w:val="28"/>
              </w:rPr>
              <w:t xml:space="preserve"> ситуационных задач</w:t>
            </w:r>
          </w:p>
        </w:tc>
        <w:tc>
          <w:tcPr>
            <w:tcW w:w="1232" w:type="dxa"/>
            <w:shd w:val="clear" w:color="auto" w:fill="auto"/>
          </w:tcPr>
          <w:p w:rsidR="00E86830" w:rsidRPr="00292B2B" w:rsidRDefault="00EA148D" w:rsidP="007703A2">
            <w:pPr>
              <w:rPr>
                <w:iCs/>
                <w:sz w:val="28"/>
                <w:szCs w:val="28"/>
              </w:rPr>
            </w:pPr>
            <w:r w:rsidRPr="00292B2B">
              <w:rPr>
                <w:iCs/>
                <w:sz w:val="28"/>
                <w:szCs w:val="28"/>
              </w:rPr>
              <w:t>8</w:t>
            </w:r>
          </w:p>
        </w:tc>
      </w:tr>
      <w:tr w:rsidR="00E86830" w:rsidRPr="00330FEF" w:rsidTr="008141BE">
        <w:tc>
          <w:tcPr>
            <w:tcW w:w="8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D7069E" w:rsidRDefault="00E86830" w:rsidP="00143F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A7E42">
              <w:rPr>
                <w:sz w:val="28"/>
                <w:szCs w:val="28"/>
              </w:rPr>
              <w:t>зучение конспекта  учебного материала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shd w:val="clear" w:color="auto" w:fill="auto"/>
          </w:tcPr>
          <w:p w:rsidR="00E86830" w:rsidRPr="00292B2B" w:rsidRDefault="00292B2B" w:rsidP="007703A2">
            <w:pPr>
              <w:rPr>
                <w:iCs/>
                <w:sz w:val="28"/>
                <w:szCs w:val="28"/>
              </w:rPr>
            </w:pPr>
            <w:r w:rsidRPr="00292B2B">
              <w:rPr>
                <w:iCs/>
                <w:sz w:val="28"/>
                <w:szCs w:val="28"/>
              </w:rPr>
              <w:t>10</w:t>
            </w:r>
          </w:p>
        </w:tc>
      </w:tr>
      <w:tr w:rsidR="00E86830" w:rsidRPr="00330FEF" w:rsidTr="008141BE">
        <w:trPr>
          <w:trHeight w:val="408"/>
        </w:trPr>
        <w:tc>
          <w:tcPr>
            <w:tcW w:w="8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30" w:rsidRPr="00C65950" w:rsidRDefault="00E86830" w:rsidP="008141BE">
            <w:pPr>
              <w:jc w:val="both"/>
              <w:rPr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рефератов, докладов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830" w:rsidRPr="00292B2B" w:rsidRDefault="00292B2B" w:rsidP="007703A2">
            <w:pPr>
              <w:rPr>
                <w:iCs/>
                <w:sz w:val="28"/>
                <w:szCs w:val="28"/>
              </w:rPr>
            </w:pPr>
            <w:r w:rsidRPr="00292B2B">
              <w:rPr>
                <w:iCs/>
                <w:sz w:val="28"/>
                <w:szCs w:val="28"/>
              </w:rPr>
              <w:t>14</w:t>
            </w:r>
          </w:p>
        </w:tc>
      </w:tr>
      <w:tr w:rsidR="00143F0C" w:rsidRPr="00330FEF" w:rsidTr="008141BE">
        <w:trPr>
          <w:trHeight w:val="360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F0C" w:rsidRPr="00143F0C" w:rsidRDefault="00143F0C" w:rsidP="00143F0C">
            <w:pPr>
              <w:rPr>
                <w:sz w:val="28"/>
                <w:szCs w:val="28"/>
              </w:rPr>
            </w:pPr>
            <w:r w:rsidRPr="00143F0C">
              <w:rPr>
                <w:sz w:val="28"/>
                <w:szCs w:val="28"/>
              </w:rPr>
              <w:t xml:space="preserve">поиск информации </w:t>
            </w:r>
            <w:r w:rsidR="006A5E23">
              <w:rPr>
                <w:sz w:val="28"/>
                <w:szCs w:val="28"/>
              </w:rPr>
              <w:t xml:space="preserve">в интернете </w:t>
            </w:r>
            <w:r w:rsidRPr="00143F0C">
              <w:rPr>
                <w:sz w:val="28"/>
                <w:szCs w:val="28"/>
              </w:rPr>
              <w:t xml:space="preserve">и подготовка сообщения по </w:t>
            </w:r>
            <w:r w:rsidR="006A5E23">
              <w:rPr>
                <w:sz w:val="28"/>
                <w:szCs w:val="28"/>
              </w:rPr>
              <w:t xml:space="preserve">изученной </w:t>
            </w:r>
            <w:r w:rsidRPr="00143F0C">
              <w:rPr>
                <w:sz w:val="28"/>
                <w:szCs w:val="28"/>
              </w:rPr>
              <w:t>теме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F0C" w:rsidRPr="00292B2B" w:rsidRDefault="00292B2B" w:rsidP="007703A2">
            <w:pPr>
              <w:rPr>
                <w:iCs/>
                <w:sz w:val="28"/>
                <w:szCs w:val="28"/>
              </w:rPr>
            </w:pPr>
            <w:r w:rsidRPr="00292B2B">
              <w:rPr>
                <w:iCs/>
                <w:sz w:val="28"/>
                <w:szCs w:val="28"/>
              </w:rPr>
              <w:t>1</w:t>
            </w:r>
            <w:r w:rsidR="005F2155" w:rsidRPr="00292B2B">
              <w:rPr>
                <w:iCs/>
                <w:sz w:val="28"/>
                <w:szCs w:val="28"/>
              </w:rPr>
              <w:t>4</w:t>
            </w:r>
          </w:p>
        </w:tc>
      </w:tr>
      <w:tr w:rsidR="00E86830" w:rsidRPr="00330FEF" w:rsidTr="00143F0C">
        <w:trPr>
          <w:trHeight w:val="408"/>
        </w:trPr>
        <w:tc>
          <w:tcPr>
            <w:tcW w:w="97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830" w:rsidRPr="00C65950" w:rsidRDefault="00E86830" w:rsidP="008141BE">
            <w:pPr>
              <w:rPr>
                <w:bCs/>
                <w:sz w:val="28"/>
                <w:szCs w:val="28"/>
              </w:rPr>
            </w:pPr>
            <w:r w:rsidRPr="00C65950">
              <w:rPr>
                <w:bCs/>
                <w:sz w:val="28"/>
                <w:szCs w:val="28"/>
              </w:rPr>
              <w:t>Форма промежуточно</w:t>
            </w:r>
            <w:r w:rsidR="008141BE">
              <w:rPr>
                <w:bCs/>
                <w:sz w:val="28"/>
                <w:szCs w:val="28"/>
              </w:rPr>
              <w:t>й  аттестации: 4 семестр -</w:t>
            </w:r>
            <w:r w:rsidR="001F31EC">
              <w:rPr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экзамен</w:t>
            </w:r>
          </w:p>
        </w:tc>
      </w:tr>
    </w:tbl>
    <w:p w:rsidR="00E86830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86830" w:rsidSect="00236AB1">
          <w:footerReference w:type="default" r:id="rId8"/>
          <w:pgSz w:w="11906" w:h="16838"/>
          <w:pgMar w:top="851" w:right="1418" w:bottom="907" w:left="1701" w:header="709" w:footer="709" w:gutter="0"/>
          <w:pgNumType w:start="1"/>
          <w:cols w:space="720"/>
        </w:sectPr>
      </w:pPr>
    </w:p>
    <w:p w:rsidR="00672B52" w:rsidRPr="00313249" w:rsidRDefault="00672B52" w:rsidP="00672B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pacing w:val="-1"/>
          <w:sz w:val="28"/>
          <w:szCs w:val="28"/>
        </w:rPr>
      </w:pPr>
      <w:r w:rsidRPr="00313249">
        <w:rPr>
          <w:b/>
          <w:bCs/>
          <w:spacing w:val="-1"/>
          <w:sz w:val="28"/>
          <w:szCs w:val="28"/>
        </w:rPr>
        <w:lastRenderedPageBreak/>
        <w:t>2 Тематический план и содержание учебной дисциплины  ОП.02.  Организация социальной работы</w:t>
      </w:r>
    </w:p>
    <w:p w:rsidR="00672B52" w:rsidRDefault="00672B52" w:rsidP="000658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pacing w:val="-1"/>
          <w:sz w:val="28"/>
          <w:szCs w:val="28"/>
        </w:rPr>
      </w:pPr>
      <w:r w:rsidRPr="00313249">
        <w:rPr>
          <w:b/>
          <w:bCs/>
          <w:spacing w:val="-1"/>
          <w:sz w:val="28"/>
          <w:szCs w:val="28"/>
        </w:rPr>
        <w:t>в Российской Федерации</w:t>
      </w:r>
    </w:p>
    <w:p w:rsidR="001F31EC" w:rsidRPr="001F31EC" w:rsidRDefault="001F31EC" w:rsidP="001F31EC">
      <w:pPr>
        <w:rPr>
          <w:sz w:val="16"/>
          <w:szCs w:val="16"/>
        </w:rPr>
      </w:pPr>
    </w:p>
    <w:tbl>
      <w:tblPr>
        <w:tblW w:w="16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4"/>
        <w:gridCol w:w="407"/>
        <w:gridCol w:w="12"/>
        <w:gridCol w:w="46"/>
        <w:gridCol w:w="96"/>
        <w:gridCol w:w="69"/>
        <w:gridCol w:w="60"/>
        <w:gridCol w:w="13"/>
        <w:gridCol w:w="142"/>
        <w:gridCol w:w="9497"/>
        <w:gridCol w:w="8"/>
        <w:gridCol w:w="1268"/>
        <w:gridCol w:w="8"/>
        <w:gridCol w:w="984"/>
        <w:gridCol w:w="903"/>
        <w:gridCol w:w="8"/>
        <w:gridCol w:w="12"/>
        <w:gridCol w:w="628"/>
      </w:tblGrid>
      <w:tr w:rsidR="00672B52" w:rsidRPr="00780BE1" w:rsidTr="00C96B46">
        <w:trPr>
          <w:gridAfter w:val="3"/>
          <w:wAfter w:w="648" w:type="dxa"/>
          <w:trHeight w:val="20"/>
        </w:trPr>
        <w:tc>
          <w:tcPr>
            <w:tcW w:w="2524" w:type="dxa"/>
          </w:tcPr>
          <w:p w:rsidR="00672B52" w:rsidRPr="00780BE1" w:rsidRDefault="00672B52" w:rsidP="00E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342" w:type="dxa"/>
            <w:gridSpan w:val="9"/>
          </w:tcPr>
          <w:p w:rsidR="00672B52" w:rsidRPr="00780BE1" w:rsidRDefault="00672B52" w:rsidP="00E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780BE1" w:rsidRDefault="00672B52" w:rsidP="00E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Объем часов</w:t>
            </w:r>
          </w:p>
        </w:tc>
        <w:tc>
          <w:tcPr>
            <w:tcW w:w="1895" w:type="dxa"/>
            <w:gridSpan w:val="3"/>
          </w:tcPr>
          <w:p w:rsidR="00672B52" w:rsidRPr="00780BE1" w:rsidRDefault="00672B52" w:rsidP="00E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Уровень освоения</w:t>
            </w:r>
          </w:p>
        </w:tc>
      </w:tr>
      <w:tr w:rsidR="00672B52" w:rsidRPr="00780BE1" w:rsidTr="00C96B46">
        <w:trPr>
          <w:gridAfter w:val="3"/>
          <w:wAfter w:w="648" w:type="dxa"/>
          <w:trHeight w:val="20"/>
        </w:trPr>
        <w:tc>
          <w:tcPr>
            <w:tcW w:w="2524" w:type="dxa"/>
          </w:tcPr>
          <w:p w:rsidR="00672B52" w:rsidRPr="00780BE1" w:rsidRDefault="00672B52" w:rsidP="00E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1</w:t>
            </w:r>
          </w:p>
        </w:tc>
        <w:tc>
          <w:tcPr>
            <w:tcW w:w="10342" w:type="dxa"/>
            <w:gridSpan w:val="9"/>
          </w:tcPr>
          <w:p w:rsidR="00672B52" w:rsidRPr="00780BE1" w:rsidRDefault="00672B52" w:rsidP="00E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780BE1" w:rsidRDefault="00672B52" w:rsidP="00E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3</w:t>
            </w:r>
          </w:p>
        </w:tc>
        <w:tc>
          <w:tcPr>
            <w:tcW w:w="1895" w:type="dxa"/>
            <w:gridSpan w:val="3"/>
          </w:tcPr>
          <w:p w:rsidR="00672B52" w:rsidRPr="00780BE1" w:rsidRDefault="00672B52" w:rsidP="00E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4</w:t>
            </w:r>
          </w:p>
        </w:tc>
      </w:tr>
      <w:tr w:rsidR="00672B52" w:rsidRPr="00F60504" w:rsidTr="00C96B46">
        <w:trPr>
          <w:gridAfter w:val="3"/>
          <w:wAfter w:w="648" w:type="dxa"/>
          <w:trHeight w:val="20"/>
        </w:trPr>
        <w:tc>
          <w:tcPr>
            <w:tcW w:w="2524" w:type="dxa"/>
          </w:tcPr>
          <w:p w:rsidR="00D26E45" w:rsidRPr="00780BE1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Ра</w:t>
            </w:r>
            <w:r w:rsidR="00D26E45" w:rsidRPr="00780BE1">
              <w:rPr>
                <w:b/>
                <w:bCs/>
              </w:rPr>
              <w:t xml:space="preserve">здел 1 </w:t>
            </w:r>
          </w:p>
          <w:p w:rsidR="00672B52" w:rsidRPr="00780BE1" w:rsidRDefault="00D26E45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Социальная работа в Российской Федерации и Ростовской области</w:t>
            </w:r>
          </w:p>
        </w:tc>
        <w:tc>
          <w:tcPr>
            <w:tcW w:w="10342" w:type="dxa"/>
            <w:gridSpan w:val="9"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F60504" w:rsidRDefault="00672B52" w:rsidP="00ED3B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D9D9D9" w:themeFill="background1" w:themeFillShade="D9"/>
          </w:tcPr>
          <w:p w:rsidR="00672B52" w:rsidRPr="00F60504" w:rsidRDefault="00672B52" w:rsidP="00346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12740" w:rsidRPr="00F60504" w:rsidTr="00C96B46">
        <w:trPr>
          <w:gridAfter w:val="3"/>
          <w:wAfter w:w="648" w:type="dxa"/>
          <w:trHeight w:val="20"/>
        </w:trPr>
        <w:tc>
          <w:tcPr>
            <w:tcW w:w="2524" w:type="dxa"/>
            <w:vMerge w:val="restart"/>
          </w:tcPr>
          <w:p w:rsidR="00212740" w:rsidRPr="00780BE1" w:rsidRDefault="00212740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1</w:t>
            </w:r>
          </w:p>
          <w:p w:rsidR="00212740" w:rsidRDefault="00212740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Особенности социальной политики в РФ, ее цели, функции  и задачи</w:t>
            </w:r>
          </w:p>
          <w:p w:rsidR="00212740" w:rsidRPr="00780BE1" w:rsidRDefault="00212740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212740" w:rsidRPr="00780BE1" w:rsidRDefault="00212740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212740" w:rsidRPr="00780BE1" w:rsidRDefault="00212740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342" w:type="dxa"/>
            <w:gridSpan w:val="9"/>
          </w:tcPr>
          <w:p w:rsidR="00212740" w:rsidRPr="00F60504" w:rsidRDefault="00212740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141BE" w:rsidRDefault="008141BE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8141BE" w:rsidRDefault="008141BE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12740" w:rsidRPr="00F60504" w:rsidRDefault="00212740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212740" w:rsidRPr="00F60504" w:rsidRDefault="00212740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12740" w:rsidRPr="00F60504" w:rsidTr="00C96B46">
        <w:trPr>
          <w:gridAfter w:val="3"/>
          <w:wAfter w:w="648" w:type="dxa"/>
          <w:trHeight w:val="585"/>
        </w:trPr>
        <w:tc>
          <w:tcPr>
            <w:tcW w:w="2524" w:type="dxa"/>
            <w:vMerge/>
          </w:tcPr>
          <w:p w:rsidR="00212740" w:rsidRPr="00F60504" w:rsidRDefault="00212740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9" w:type="dxa"/>
            <w:gridSpan w:val="2"/>
          </w:tcPr>
          <w:p w:rsidR="00212740" w:rsidRPr="00F60504" w:rsidRDefault="00212740" w:rsidP="00D26E45">
            <w:pPr>
              <w:jc w:val="both"/>
              <w:rPr>
                <w:rFonts w:eastAsia="Arial Unicode MS"/>
                <w:color w:val="000000"/>
              </w:rPr>
            </w:pPr>
            <w:r w:rsidRPr="00F60504">
              <w:rPr>
                <w:rFonts w:eastAsia="Arial Unicode MS"/>
                <w:color w:val="000000"/>
              </w:rPr>
              <w:t>1</w:t>
            </w:r>
          </w:p>
          <w:p w:rsidR="00212740" w:rsidRPr="00F60504" w:rsidRDefault="00212740" w:rsidP="00D26E45">
            <w:pPr>
              <w:jc w:val="both"/>
              <w:rPr>
                <w:rFonts w:ascii="Arial Unicode MS" w:eastAsia="Arial Unicode MS" w:hAnsi="Arial Unicode MS" w:cs="Arial Unicode MS"/>
                <w:bCs/>
                <w:color w:val="000000"/>
              </w:rPr>
            </w:pPr>
          </w:p>
        </w:tc>
        <w:tc>
          <w:tcPr>
            <w:tcW w:w="9923" w:type="dxa"/>
            <w:gridSpan w:val="7"/>
          </w:tcPr>
          <w:p w:rsidR="00212740" w:rsidRPr="00F60504" w:rsidRDefault="00212740" w:rsidP="00C30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 w:rsidRPr="00F60504">
              <w:rPr>
                <w:bCs/>
              </w:rPr>
              <w:t>Особенности современной социальной политики российского государ</w:t>
            </w:r>
            <w:r>
              <w:rPr>
                <w:bCs/>
              </w:rPr>
              <w:t xml:space="preserve">ства. Основные задачи, функции </w:t>
            </w:r>
            <w:r w:rsidRPr="00F60504">
              <w:rPr>
                <w:bCs/>
              </w:rPr>
              <w:t xml:space="preserve">и значение государственной социальной политики.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12740" w:rsidRPr="00F60504" w:rsidRDefault="00212740" w:rsidP="002E07B8">
            <w:pPr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1895" w:type="dxa"/>
            <w:gridSpan w:val="3"/>
            <w:vMerge w:val="restart"/>
          </w:tcPr>
          <w:p w:rsidR="00212740" w:rsidRPr="00F60504" w:rsidRDefault="00212740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2</w:t>
            </w:r>
          </w:p>
        </w:tc>
      </w:tr>
      <w:tr w:rsidR="00212740" w:rsidRPr="00F60504" w:rsidTr="00C96B46">
        <w:trPr>
          <w:gridAfter w:val="3"/>
          <w:wAfter w:w="648" w:type="dxa"/>
          <w:trHeight w:val="475"/>
        </w:trPr>
        <w:tc>
          <w:tcPr>
            <w:tcW w:w="2524" w:type="dxa"/>
            <w:vMerge/>
          </w:tcPr>
          <w:p w:rsidR="00212740" w:rsidRPr="00F60504" w:rsidRDefault="00212740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9" w:type="dxa"/>
            <w:gridSpan w:val="2"/>
          </w:tcPr>
          <w:p w:rsidR="00212740" w:rsidRPr="00F60504" w:rsidRDefault="00212740" w:rsidP="00D26E45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9923" w:type="dxa"/>
            <w:gridSpan w:val="7"/>
          </w:tcPr>
          <w:p w:rsidR="00212740" w:rsidRPr="00F60504" w:rsidRDefault="00212740" w:rsidP="00C30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Принципы социальной политики. Модели социальной политики.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12740" w:rsidRPr="00F60504" w:rsidRDefault="00212740" w:rsidP="002E07B8">
            <w:pPr>
              <w:rPr>
                <w:rFonts w:eastAsia="Arial Unicode MS"/>
                <w:bCs/>
                <w:color w:val="000000"/>
              </w:rPr>
            </w:pPr>
          </w:p>
        </w:tc>
        <w:tc>
          <w:tcPr>
            <w:tcW w:w="1895" w:type="dxa"/>
            <w:gridSpan w:val="3"/>
            <w:vMerge/>
          </w:tcPr>
          <w:p w:rsidR="00212740" w:rsidRPr="00F60504" w:rsidRDefault="00212740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346A4B" w:rsidRPr="00F60504" w:rsidTr="00C96B46">
        <w:trPr>
          <w:gridAfter w:val="3"/>
          <w:wAfter w:w="648" w:type="dxa"/>
          <w:trHeight w:val="269"/>
        </w:trPr>
        <w:tc>
          <w:tcPr>
            <w:tcW w:w="2524" w:type="dxa"/>
            <w:vMerge/>
          </w:tcPr>
          <w:p w:rsidR="00346A4B" w:rsidRPr="00F60504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346A4B" w:rsidRPr="00C30256" w:rsidRDefault="00346A4B" w:rsidP="00C30256">
            <w:pPr>
              <w:spacing w:after="120"/>
              <w:rPr>
                <w:bCs/>
                <w:color w:val="FF0000"/>
              </w:rPr>
            </w:pPr>
            <w:r w:rsidRPr="00212740">
              <w:rPr>
                <w:bCs/>
              </w:rPr>
              <w:t>Практическое занятие №1</w:t>
            </w:r>
            <w:r w:rsidRPr="00C30256">
              <w:rPr>
                <w:bCs/>
                <w:color w:val="FF0000"/>
              </w:rPr>
              <w:t xml:space="preserve"> </w:t>
            </w:r>
            <w:r w:rsidR="00C30256" w:rsidRPr="00E066AC">
              <w:t>Социальная политика современной России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46A4B" w:rsidRPr="00F60504" w:rsidRDefault="00346A4B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2</w:t>
            </w:r>
          </w:p>
        </w:tc>
        <w:tc>
          <w:tcPr>
            <w:tcW w:w="1895" w:type="dxa"/>
            <w:gridSpan w:val="3"/>
            <w:vMerge w:val="restart"/>
            <w:shd w:val="clear" w:color="auto" w:fill="D9D9D9" w:themeFill="background1" w:themeFillShade="D9"/>
          </w:tcPr>
          <w:p w:rsidR="00346A4B" w:rsidRPr="00F60504" w:rsidRDefault="00346A4B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Pr="00F60504" w:rsidRDefault="00346A4B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346A4B" w:rsidRPr="00F60504" w:rsidTr="00C96B46">
        <w:trPr>
          <w:gridAfter w:val="3"/>
          <w:wAfter w:w="648" w:type="dxa"/>
          <w:trHeight w:val="372"/>
        </w:trPr>
        <w:tc>
          <w:tcPr>
            <w:tcW w:w="2524" w:type="dxa"/>
            <w:vMerge/>
          </w:tcPr>
          <w:p w:rsidR="00346A4B" w:rsidRPr="00F60504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346A4B" w:rsidRPr="00F60504" w:rsidRDefault="00346A4B" w:rsidP="00D26E45">
            <w:pPr>
              <w:shd w:val="clear" w:color="auto" w:fill="FFFFFF"/>
              <w:spacing w:line="274" w:lineRule="exact"/>
              <w:ind w:right="158"/>
              <w:rPr>
                <w:bCs/>
              </w:rPr>
            </w:pPr>
            <w:r w:rsidRPr="00F60504">
              <w:rPr>
                <w:bCs/>
              </w:rPr>
              <w:t>Самостоятельная работа обучающихся:</w:t>
            </w:r>
          </w:p>
          <w:p w:rsidR="00346A4B" w:rsidRPr="00F60504" w:rsidRDefault="00346A4B" w:rsidP="00E54CA1">
            <w:pPr>
              <w:numPr>
                <w:ilvl w:val="0"/>
                <w:numId w:val="8"/>
              </w:numPr>
              <w:shd w:val="clear" w:color="auto" w:fill="FFFFFF"/>
              <w:spacing w:line="274" w:lineRule="exact"/>
              <w:ind w:right="158"/>
              <w:contextualSpacing/>
              <w:rPr>
                <w:bCs/>
                <w:color w:val="000000"/>
              </w:rPr>
            </w:pPr>
            <w:r w:rsidRPr="00F60504">
              <w:rPr>
                <w:bCs/>
                <w:color w:val="000000"/>
              </w:rPr>
              <w:t>Изучение основных источников:</w:t>
            </w:r>
          </w:p>
          <w:p w:rsidR="00346A4B" w:rsidRPr="00F60504" w:rsidRDefault="00346A4B" w:rsidP="00D26E45">
            <w:pPr>
              <w:shd w:val="clear" w:color="auto" w:fill="FFFFFF"/>
              <w:spacing w:line="274" w:lineRule="exact"/>
              <w:ind w:left="405" w:right="158"/>
            </w:pPr>
            <w:r w:rsidRPr="00F60504">
              <w:rPr>
                <w:bCs/>
              </w:rPr>
              <w:t>- Теория и методика социальной работы: учебник для студ. сред.проф. учеб. заведений / Н. М. Платонова, Г. Ф. Нестерова. – М.: Издательский центр «Академия», 2010. С. 50- 59.</w:t>
            </w:r>
          </w:p>
          <w:p w:rsidR="00346A4B" w:rsidRPr="009F437F" w:rsidRDefault="00346A4B" w:rsidP="00AB7509">
            <w:pPr>
              <w:numPr>
                <w:ilvl w:val="0"/>
                <w:numId w:val="8"/>
              </w:numPr>
              <w:shd w:val="clear" w:color="auto" w:fill="FFFFFF"/>
              <w:spacing w:line="274" w:lineRule="exact"/>
              <w:ind w:right="158"/>
              <w:contextualSpacing/>
            </w:pPr>
            <w:r w:rsidRPr="00F60504">
              <w:rPr>
                <w:bCs/>
                <w:color w:val="000000"/>
              </w:rPr>
              <w:t xml:space="preserve">Изучение конспекта учебного материала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46A4B" w:rsidRPr="00F60504" w:rsidRDefault="00794175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346A4B" w:rsidRPr="00F60504" w:rsidRDefault="00346A4B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141BE" w:rsidRPr="00F60504" w:rsidTr="00C96B46">
        <w:trPr>
          <w:gridAfter w:val="3"/>
          <w:wAfter w:w="648" w:type="dxa"/>
          <w:trHeight w:val="144"/>
        </w:trPr>
        <w:tc>
          <w:tcPr>
            <w:tcW w:w="2524" w:type="dxa"/>
            <w:vMerge w:val="restart"/>
          </w:tcPr>
          <w:p w:rsidR="008141BE" w:rsidRPr="00C30256" w:rsidRDefault="008141BE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30256">
              <w:rPr>
                <w:b/>
                <w:bCs/>
              </w:rPr>
              <w:t>Тема 1.2</w:t>
            </w:r>
          </w:p>
          <w:p w:rsidR="008141BE" w:rsidRPr="00F60504" w:rsidRDefault="008141BE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30256">
              <w:rPr>
                <w:b/>
                <w:bCs/>
              </w:rPr>
              <w:t>Современная социальная работа в России</w:t>
            </w:r>
          </w:p>
        </w:tc>
        <w:tc>
          <w:tcPr>
            <w:tcW w:w="10342" w:type="dxa"/>
            <w:gridSpan w:val="9"/>
          </w:tcPr>
          <w:p w:rsidR="008141BE" w:rsidRPr="00F60504" w:rsidRDefault="008141BE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141BE" w:rsidRPr="00F60504" w:rsidRDefault="008141BE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  <w:p w:rsidR="008141BE" w:rsidRPr="00F60504" w:rsidRDefault="008141BE" w:rsidP="002E07B8">
            <w:pPr>
              <w:rPr>
                <w:bCs/>
              </w:rPr>
            </w:pPr>
          </w:p>
          <w:p w:rsidR="008141BE" w:rsidRPr="00F60504" w:rsidRDefault="008141BE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8141BE" w:rsidRPr="00F60504" w:rsidRDefault="008141BE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141BE" w:rsidRPr="00F60504" w:rsidTr="00C96B46">
        <w:trPr>
          <w:gridAfter w:val="3"/>
          <w:wAfter w:w="648" w:type="dxa"/>
          <w:trHeight w:val="630"/>
        </w:trPr>
        <w:tc>
          <w:tcPr>
            <w:tcW w:w="2524" w:type="dxa"/>
            <w:vMerge/>
          </w:tcPr>
          <w:p w:rsidR="008141BE" w:rsidRPr="00F60504" w:rsidRDefault="008141BE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07" w:type="dxa"/>
          </w:tcPr>
          <w:p w:rsidR="008141BE" w:rsidRPr="00F60504" w:rsidRDefault="008141BE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1</w:t>
            </w:r>
          </w:p>
          <w:p w:rsidR="008141BE" w:rsidRPr="00F60504" w:rsidRDefault="008141BE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35" w:type="dxa"/>
            <w:gridSpan w:val="8"/>
          </w:tcPr>
          <w:p w:rsidR="008141BE" w:rsidRPr="00F60504" w:rsidRDefault="008141BE" w:rsidP="00870F95">
            <w:pPr>
              <w:pStyle w:val="Default"/>
              <w:rPr>
                <w:bCs/>
              </w:rPr>
            </w:pPr>
            <w:r w:rsidRPr="000E45B4">
              <w:t>Понятие социальной сферы.   Основные структурные элементы социальной сферы</w:t>
            </w:r>
            <w:r w:rsidRPr="000E45B4">
              <w:rPr>
                <w:bCs/>
              </w:rPr>
              <w:t xml:space="preserve"> Уровни управления в социальной работе.</w:t>
            </w:r>
            <w:r w:rsidRPr="000E45B4">
              <w:t xml:space="preserve">  </w:t>
            </w:r>
          </w:p>
        </w:tc>
        <w:tc>
          <w:tcPr>
            <w:tcW w:w="1276" w:type="dxa"/>
            <w:gridSpan w:val="2"/>
            <w:vMerge/>
          </w:tcPr>
          <w:p w:rsidR="008141BE" w:rsidRPr="00F60504" w:rsidRDefault="008141BE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</w:tcPr>
          <w:p w:rsidR="008141BE" w:rsidRPr="00F60504" w:rsidRDefault="008141BE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2</w:t>
            </w:r>
          </w:p>
        </w:tc>
      </w:tr>
      <w:tr w:rsidR="008141BE" w:rsidRPr="00F60504" w:rsidTr="00C96B46">
        <w:trPr>
          <w:gridAfter w:val="3"/>
          <w:wAfter w:w="648" w:type="dxa"/>
          <w:trHeight w:val="735"/>
        </w:trPr>
        <w:tc>
          <w:tcPr>
            <w:tcW w:w="2524" w:type="dxa"/>
            <w:vMerge/>
          </w:tcPr>
          <w:p w:rsidR="008141BE" w:rsidRPr="00F60504" w:rsidRDefault="008141BE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07" w:type="dxa"/>
          </w:tcPr>
          <w:p w:rsidR="008141BE" w:rsidRPr="00F60504" w:rsidRDefault="008141BE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35" w:type="dxa"/>
            <w:gridSpan w:val="8"/>
          </w:tcPr>
          <w:p w:rsidR="008141BE" w:rsidRPr="000E45B4" w:rsidRDefault="008141BE" w:rsidP="00870F95">
            <w:pPr>
              <w:pStyle w:val="Default"/>
            </w:pPr>
            <w:r w:rsidRPr="000E45B4">
              <w:rPr>
                <w:bCs/>
              </w:rPr>
              <w:t>Понятие</w:t>
            </w:r>
            <w:r>
              <w:rPr>
                <w:bCs/>
              </w:rPr>
              <w:t>,</w:t>
            </w:r>
            <w:r w:rsidR="00111456">
              <w:rPr>
                <w:bCs/>
              </w:rPr>
              <w:t xml:space="preserve"> </w:t>
            </w:r>
            <w:r>
              <w:rPr>
                <w:bCs/>
              </w:rPr>
              <w:t>цели</w:t>
            </w:r>
            <w:r w:rsidRPr="000E45B4">
              <w:rPr>
                <w:bCs/>
              </w:rPr>
              <w:t xml:space="preserve"> и принципы социальной работы. </w:t>
            </w:r>
            <w:r>
              <w:rPr>
                <w:bCs/>
              </w:rPr>
              <w:t xml:space="preserve">Уровни социальной работы: макроуровень, мезоуровень и микроуровень; </w:t>
            </w:r>
            <w:r w:rsidRPr="000E45B4">
              <w:rPr>
                <w:bCs/>
              </w:rPr>
              <w:t xml:space="preserve">Сферы социальной работы.  </w:t>
            </w:r>
          </w:p>
        </w:tc>
        <w:tc>
          <w:tcPr>
            <w:tcW w:w="1276" w:type="dxa"/>
            <w:gridSpan w:val="2"/>
            <w:vMerge/>
          </w:tcPr>
          <w:p w:rsidR="008141BE" w:rsidRPr="00F60504" w:rsidRDefault="008141BE" w:rsidP="00C9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8141BE" w:rsidRPr="00F60504" w:rsidRDefault="008141BE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AA5486" w:rsidRPr="00F60504" w:rsidTr="00C96B46">
        <w:trPr>
          <w:gridAfter w:val="3"/>
          <w:wAfter w:w="648" w:type="dxa"/>
          <w:trHeight w:val="983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Самостоятельная работа обучающихся:</w:t>
            </w:r>
          </w:p>
          <w:p w:rsidR="00672B52" w:rsidRPr="00F60504" w:rsidRDefault="00672B52" w:rsidP="00E54CA1">
            <w:pPr>
              <w:numPr>
                <w:ilvl w:val="0"/>
                <w:numId w:val="9"/>
              </w:numPr>
              <w:shd w:val="clear" w:color="auto" w:fill="FFFFFF"/>
              <w:spacing w:line="274" w:lineRule="exact"/>
              <w:ind w:right="158"/>
              <w:contextualSpacing/>
              <w:rPr>
                <w:bCs/>
                <w:color w:val="000000"/>
              </w:rPr>
            </w:pPr>
            <w:r w:rsidRPr="00F60504">
              <w:rPr>
                <w:bCs/>
                <w:color w:val="000000"/>
              </w:rPr>
              <w:t>Изучение основных источников:</w:t>
            </w:r>
          </w:p>
          <w:p w:rsidR="00672B52" w:rsidRPr="00F60504" w:rsidRDefault="00672B52" w:rsidP="00D26E45">
            <w:pPr>
              <w:shd w:val="clear" w:color="auto" w:fill="FFFFFF"/>
              <w:spacing w:line="274" w:lineRule="exact"/>
              <w:ind w:left="360" w:right="158"/>
            </w:pPr>
            <w:r w:rsidRPr="00F60504">
              <w:rPr>
                <w:bCs/>
              </w:rPr>
              <w:t xml:space="preserve">- </w:t>
            </w:r>
            <w:r w:rsidRPr="00F60504">
              <w:t xml:space="preserve">Теория и методика социальной работы: учебник для студ. сред.проф. учеб. заведений / Н. М. Платонова, Г. Ф. Нестерова. – М.: Издательский центр «Академия», 2010. с.145-149. </w:t>
            </w:r>
          </w:p>
          <w:p w:rsidR="00AB7509" w:rsidRDefault="00672B52" w:rsidP="00AB7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5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2. </w:t>
            </w:r>
            <w:r w:rsidRPr="00F60504">
              <w:rPr>
                <w:bCs/>
                <w:color w:val="000000"/>
              </w:rPr>
              <w:t xml:space="preserve">Изучение конспекта учебного материала  </w:t>
            </w:r>
          </w:p>
          <w:p w:rsidR="00AB7509" w:rsidRPr="00AB7509" w:rsidRDefault="00AB7509" w:rsidP="00AB7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05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AB7509">
              <w:rPr>
                <w:bCs/>
                <w:color w:val="000000"/>
              </w:rPr>
              <w:t>.</w:t>
            </w:r>
            <w:r w:rsidRPr="00AB7509">
              <w:rPr>
                <w:bCs/>
                <w:color w:val="000000"/>
              </w:rPr>
              <w:tab/>
              <w:t>Подготовка реферата на тему:</w:t>
            </w:r>
          </w:p>
          <w:p w:rsidR="00AB7509" w:rsidRPr="00AB7509" w:rsidRDefault="00AB7509" w:rsidP="00AB7509">
            <w:pPr>
              <w:pStyle w:val="a3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AB7509">
              <w:rPr>
                <w:bCs/>
                <w:color w:val="000000"/>
              </w:rPr>
              <w:lastRenderedPageBreak/>
              <w:t>Системный подход в социальной работе.</w:t>
            </w:r>
          </w:p>
          <w:p w:rsidR="00AB7509" w:rsidRPr="00AB7509" w:rsidRDefault="00AB7509" w:rsidP="00AB7509">
            <w:pPr>
              <w:pStyle w:val="a3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AB7509">
              <w:rPr>
                <w:bCs/>
                <w:color w:val="000000"/>
              </w:rPr>
              <w:tab/>
              <w:t>Институты социальной работы.</w:t>
            </w:r>
          </w:p>
          <w:p w:rsidR="00672B52" w:rsidRPr="00AB7509" w:rsidRDefault="00AB7509" w:rsidP="00AB7509">
            <w:pPr>
              <w:pStyle w:val="a3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7509">
              <w:rPr>
                <w:bCs/>
                <w:color w:val="000000"/>
              </w:rPr>
              <w:t>Содержание современной социальной работы.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F60504" w:rsidRDefault="00794175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  <w:p w:rsidR="00672B52" w:rsidRPr="00F60504" w:rsidRDefault="00672B5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672B5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72B52" w:rsidRPr="00F60504" w:rsidRDefault="00672B52" w:rsidP="002E07B8">
            <w:pPr>
              <w:ind w:left="680" w:right="11"/>
              <w:rPr>
                <w:bCs/>
              </w:rPr>
            </w:pPr>
          </w:p>
        </w:tc>
      </w:tr>
      <w:tr w:rsidR="00F56B6D" w:rsidRPr="00F60504" w:rsidTr="00C96B46">
        <w:trPr>
          <w:gridAfter w:val="3"/>
          <w:wAfter w:w="648" w:type="dxa"/>
          <w:trHeight w:val="417"/>
        </w:trPr>
        <w:tc>
          <w:tcPr>
            <w:tcW w:w="2524" w:type="dxa"/>
            <w:vMerge w:val="restart"/>
          </w:tcPr>
          <w:p w:rsidR="00F56B6D" w:rsidRPr="00112C5D" w:rsidRDefault="00F56B6D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12C5D">
              <w:rPr>
                <w:b/>
                <w:bCs/>
              </w:rPr>
              <w:lastRenderedPageBreak/>
              <w:t>Тема 1.3  Система организации социальной работы в РФ</w:t>
            </w:r>
          </w:p>
        </w:tc>
        <w:tc>
          <w:tcPr>
            <w:tcW w:w="10342" w:type="dxa"/>
            <w:gridSpan w:val="9"/>
          </w:tcPr>
          <w:p w:rsidR="00F56B6D" w:rsidRPr="00112C5D" w:rsidRDefault="00F56B6D" w:rsidP="0021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 w:rsidRPr="00F60504"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shd w:val="clear" w:color="auto" w:fill="auto"/>
          </w:tcPr>
          <w:p w:rsidR="00F56B6D" w:rsidRDefault="00F56B6D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56B6D" w:rsidRPr="00F60504" w:rsidRDefault="00F56B6D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56B6D" w:rsidRPr="00F60504" w:rsidTr="00C96B46">
        <w:trPr>
          <w:gridAfter w:val="1"/>
          <w:wAfter w:w="628" w:type="dxa"/>
          <w:trHeight w:val="645"/>
        </w:trPr>
        <w:tc>
          <w:tcPr>
            <w:tcW w:w="2524" w:type="dxa"/>
            <w:vMerge/>
          </w:tcPr>
          <w:p w:rsidR="00F56B6D" w:rsidRDefault="00F56B6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F56B6D" w:rsidRDefault="00F56B6D" w:rsidP="0021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1</w:t>
            </w:r>
          </w:p>
        </w:tc>
        <w:tc>
          <w:tcPr>
            <w:tcW w:w="9639" w:type="dxa"/>
            <w:gridSpan w:val="2"/>
          </w:tcPr>
          <w:p w:rsidR="00F56B6D" w:rsidRDefault="00F56B6D" w:rsidP="00112C5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112C5D">
              <w:rPr>
                <w:rFonts w:eastAsia="TimesNewRomanPSMT"/>
                <w:lang w:eastAsia="en-US"/>
              </w:rPr>
              <w:t>Структура системы социальных служб на федеральном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112C5D">
              <w:rPr>
                <w:rFonts w:eastAsia="TimesNewRomanPSMT"/>
                <w:lang w:eastAsia="en-US"/>
              </w:rPr>
              <w:t xml:space="preserve">региональном уровне. </w:t>
            </w:r>
            <w:r>
              <w:rPr>
                <w:rFonts w:eastAsia="TimesNewRomanPSMT"/>
                <w:lang w:eastAsia="en-US"/>
              </w:rPr>
              <w:t>Ф</w:t>
            </w:r>
            <w:r w:rsidRPr="00112C5D">
              <w:rPr>
                <w:rFonts w:eastAsia="TimesNewRomanPSMT"/>
                <w:lang w:eastAsia="en-US"/>
              </w:rPr>
              <w:t>ункции</w:t>
            </w:r>
            <w:r>
              <w:rPr>
                <w:rFonts w:eastAsia="TimesNewRomanPSMT"/>
                <w:lang w:eastAsia="en-US"/>
              </w:rPr>
              <w:t xml:space="preserve"> социальных служб. Общепрофильные и специализированные учреждения. </w:t>
            </w:r>
          </w:p>
          <w:p w:rsidR="00F56B6D" w:rsidRPr="00112C5D" w:rsidRDefault="00F56B6D" w:rsidP="00112C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F56B6D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15" w:type="dxa"/>
            <w:gridSpan w:val="5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F56B6D" w:rsidRDefault="00F56B6D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6B46" w:rsidRDefault="00C96B4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6B46" w:rsidRPr="00F60504" w:rsidRDefault="00C96B4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56B6D" w:rsidRPr="00F60504" w:rsidTr="00C96B46">
        <w:trPr>
          <w:gridAfter w:val="1"/>
          <w:wAfter w:w="628" w:type="dxa"/>
          <w:trHeight w:val="720"/>
        </w:trPr>
        <w:tc>
          <w:tcPr>
            <w:tcW w:w="2524" w:type="dxa"/>
            <w:vMerge/>
          </w:tcPr>
          <w:p w:rsidR="00F56B6D" w:rsidRDefault="00F56B6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F56B6D" w:rsidRDefault="00F56B6D" w:rsidP="00212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2</w:t>
            </w:r>
          </w:p>
        </w:tc>
        <w:tc>
          <w:tcPr>
            <w:tcW w:w="9639" w:type="dxa"/>
            <w:gridSpan w:val="2"/>
          </w:tcPr>
          <w:p w:rsidR="00F56B6D" w:rsidRPr="00112C5D" w:rsidRDefault="00F56B6D" w:rsidP="00112C5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Принципы организации деятельности социальных служб.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11456">
              <w:rPr>
                <w:bCs/>
              </w:rPr>
              <w:t>Информационные технологии в организационном управлении социальными службами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  <w:shd w:val="clear" w:color="auto" w:fill="auto"/>
          </w:tcPr>
          <w:p w:rsidR="00F56B6D" w:rsidRDefault="00F56B6D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15" w:type="dxa"/>
            <w:gridSpan w:val="5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F56B6D" w:rsidRPr="00F60504" w:rsidRDefault="00F56B6D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56B6D" w:rsidRPr="00F60504" w:rsidTr="00C96B46">
        <w:trPr>
          <w:gridAfter w:val="3"/>
          <w:wAfter w:w="648" w:type="dxa"/>
          <w:trHeight w:val="720"/>
        </w:trPr>
        <w:tc>
          <w:tcPr>
            <w:tcW w:w="2524" w:type="dxa"/>
            <w:vMerge/>
          </w:tcPr>
          <w:p w:rsidR="00F56B6D" w:rsidRDefault="00F56B6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F56B6D" w:rsidRDefault="00F56B6D" w:rsidP="00112C5D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56B6D">
              <w:rPr>
                <w:rFonts w:eastAsia="TimesNewRomanPSMT"/>
                <w:lang w:eastAsia="en-US"/>
              </w:rPr>
              <w:t>Самостоятельная работа обучающихся:</w:t>
            </w:r>
          </w:p>
          <w:p w:rsidR="00F56B6D" w:rsidRPr="00F56B6D" w:rsidRDefault="00F56B6D" w:rsidP="00F56B6D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56B6D">
              <w:rPr>
                <w:rFonts w:eastAsia="TimesNewRomanPSMT"/>
                <w:lang w:eastAsia="en-US"/>
              </w:rPr>
              <w:t xml:space="preserve">Изучение конспекта учебного материала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56B6D" w:rsidRDefault="00794175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56B6D" w:rsidRPr="00F60504" w:rsidRDefault="00F56B6D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43AA2" w:rsidRPr="00F60504" w:rsidTr="00C96B46">
        <w:trPr>
          <w:gridAfter w:val="3"/>
          <w:wAfter w:w="648" w:type="dxa"/>
          <w:trHeight w:val="132"/>
        </w:trPr>
        <w:tc>
          <w:tcPr>
            <w:tcW w:w="2524" w:type="dxa"/>
            <w:vMerge w:val="restart"/>
          </w:tcPr>
          <w:p w:rsidR="00B43AA2" w:rsidRPr="00780BE1" w:rsidRDefault="00B43AA2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4</w:t>
            </w:r>
          </w:p>
          <w:p w:rsidR="00B43AA2" w:rsidRPr="00780BE1" w:rsidRDefault="00B43AA2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Особенности</w:t>
            </w:r>
          </w:p>
          <w:p w:rsidR="00B43AA2" w:rsidRDefault="00B43AA2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80BE1">
              <w:rPr>
                <w:b/>
                <w:bCs/>
              </w:rPr>
              <w:t xml:space="preserve">социальной работы </w:t>
            </w:r>
            <w:r>
              <w:rPr>
                <w:b/>
                <w:bCs/>
              </w:rPr>
              <w:t>в образовании</w:t>
            </w:r>
          </w:p>
          <w:p w:rsidR="00B43AA2" w:rsidRPr="00F60504" w:rsidRDefault="00B43AA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  <w:tcBorders>
              <w:bottom w:val="nil"/>
            </w:tcBorders>
          </w:tcPr>
          <w:p w:rsidR="00B43AA2" w:rsidRPr="00F60504" w:rsidRDefault="00B43AA2" w:rsidP="00D26E45">
            <w:pPr>
              <w:pStyle w:val="a6"/>
              <w:rPr>
                <w:rFonts w:ascii="Times New Roman" w:hAnsi="Times New Roman" w:cs="Times New Roman"/>
              </w:rPr>
            </w:pPr>
            <w:r w:rsidRPr="00F6050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43AA2" w:rsidRPr="00F60504" w:rsidRDefault="00B43AA2" w:rsidP="00C9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AA2" w:rsidRPr="00F60504" w:rsidRDefault="00B43AA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56B6D" w:rsidRPr="00F60504" w:rsidTr="00C96B46">
        <w:trPr>
          <w:trHeight w:val="573"/>
        </w:trPr>
        <w:tc>
          <w:tcPr>
            <w:tcW w:w="2524" w:type="dxa"/>
            <w:vMerge/>
          </w:tcPr>
          <w:p w:rsidR="00F56B6D" w:rsidRPr="00F60504" w:rsidRDefault="00F56B6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F56B6D" w:rsidRDefault="00F56B6D" w:rsidP="00D26E4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F56B6D" w:rsidRDefault="00F56B6D" w:rsidP="00D26E45">
            <w:pPr>
              <w:pStyle w:val="a6"/>
              <w:rPr>
                <w:rFonts w:ascii="Times New Roman" w:hAnsi="Times New Roman" w:cs="Times New Roman"/>
              </w:rPr>
            </w:pPr>
          </w:p>
          <w:p w:rsidR="00F56B6D" w:rsidRPr="00F60504" w:rsidRDefault="00F56B6D" w:rsidP="00D26E4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:rsidR="00F56B6D" w:rsidRPr="00B43AA2" w:rsidRDefault="00F56B6D" w:rsidP="00FE426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43AA2">
              <w:rPr>
                <w:rFonts w:ascii="Times New Roman" w:hAnsi="Times New Roman" w:cs="Times New Roman"/>
              </w:rPr>
              <w:t xml:space="preserve">собенности, формы и методы социальной работы в школе. </w:t>
            </w:r>
            <w:r>
              <w:rPr>
                <w:rFonts w:ascii="Times New Roman" w:hAnsi="Times New Roman" w:cs="Times New Roman"/>
              </w:rPr>
              <w:t>С</w:t>
            </w:r>
            <w:r w:rsidRPr="00B43AA2">
              <w:rPr>
                <w:rFonts w:ascii="Times New Roman" w:hAnsi="Times New Roman" w:cs="Times New Roman"/>
              </w:rPr>
              <w:t>оциальный работник и социальный педагог: сущность и различие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6B6D" w:rsidRDefault="00F56B6D" w:rsidP="00C96B46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F56B6D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56B6D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4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56B6D" w:rsidRPr="00F60504" w:rsidTr="00C96B46">
        <w:trPr>
          <w:trHeight w:val="705"/>
        </w:trPr>
        <w:tc>
          <w:tcPr>
            <w:tcW w:w="2524" w:type="dxa"/>
            <w:vMerge/>
          </w:tcPr>
          <w:p w:rsidR="00F56B6D" w:rsidRPr="00F60504" w:rsidRDefault="00F56B6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F56B6D" w:rsidRDefault="00F56B6D" w:rsidP="00D26E4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:rsidR="00F56B6D" w:rsidRDefault="00F56B6D" w:rsidP="00834D3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43AA2">
              <w:rPr>
                <w:rFonts w:ascii="Times New Roman" w:hAnsi="Times New Roman" w:cs="Times New Roman"/>
              </w:rPr>
              <w:t xml:space="preserve">чреждения социальной профилактики и </w:t>
            </w:r>
            <w:r>
              <w:rPr>
                <w:rFonts w:ascii="Times New Roman" w:hAnsi="Times New Roman" w:cs="Times New Roman"/>
              </w:rPr>
              <w:t xml:space="preserve">реабилитации детей и подростков и их взаимодействие. 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B6D" w:rsidRDefault="00F56B6D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F56B6D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56B6D" w:rsidRPr="00F60504" w:rsidTr="00C96B46">
        <w:trPr>
          <w:trHeight w:val="420"/>
        </w:trPr>
        <w:tc>
          <w:tcPr>
            <w:tcW w:w="2524" w:type="dxa"/>
            <w:vMerge/>
          </w:tcPr>
          <w:p w:rsidR="00F56B6D" w:rsidRPr="00F60504" w:rsidRDefault="00F56B6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56B6D" w:rsidRDefault="00F56B6D" w:rsidP="007B53B0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№ 2 Система учреждений профилактики и реабилитации детей и подростков.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B6D" w:rsidRDefault="00F56B6D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56B6D" w:rsidRPr="00F60504" w:rsidRDefault="00F56B6D" w:rsidP="00C96B46">
            <w:pPr>
              <w:tabs>
                <w:tab w:val="left" w:pos="1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 w:val="restart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56B6D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F56B6D" w:rsidRDefault="00F56B6D" w:rsidP="00C9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5"/>
              <w:rPr>
                <w:bCs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56B6D" w:rsidRPr="00F60504" w:rsidTr="00C96B46">
        <w:trPr>
          <w:trHeight w:val="408"/>
        </w:trPr>
        <w:tc>
          <w:tcPr>
            <w:tcW w:w="2524" w:type="dxa"/>
            <w:vMerge/>
          </w:tcPr>
          <w:p w:rsidR="00F56B6D" w:rsidRPr="00F60504" w:rsidRDefault="00F56B6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56B6D" w:rsidRDefault="00F56B6D" w:rsidP="00B4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Самостоятельная работа обучающихся:</w:t>
            </w:r>
          </w:p>
          <w:p w:rsidR="00F56B6D" w:rsidRDefault="00F56B6D" w:rsidP="00B4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  <w:r w:rsidRPr="00F56B6D">
              <w:rPr>
                <w:bCs/>
              </w:rPr>
              <w:t xml:space="preserve">Изучение конспекта учебного материала  </w:t>
            </w:r>
          </w:p>
          <w:p w:rsidR="00F56B6D" w:rsidRDefault="00F56B6D" w:rsidP="00B43A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56B6D">
              <w:rPr>
                <w:bCs/>
              </w:rPr>
              <w:t>2</w:t>
            </w:r>
            <w:r>
              <w:rPr>
                <w:bCs/>
              </w:rPr>
              <w:t>. Подготовка реферата на темы:</w:t>
            </w:r>
          </w:p>
          <w:p w:rsidR="00F56B6D" w:rsidRDefault="00F56B6D" w:rsidP="00B43AA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43AA2">
              <w:rPr>
                <w:rFonts w:ascii="Times New Roman" w:hAnsi="Times New Roman" w:cs="Times New Roman"/>
              </w:rPr>
              <w:t>Место социальной работы в системе образования. 2. Социальная работа в школе. 3. Специфика клиента в системе образования. 4. Основные проблемы социальной работы в школе. 5. Диагностика школьной дезадаптации и проблемы социальной работы. 6. Девиантное поведение подростков. 7. Социальная работа с родителями. 8. Социальный работник и социальный педагог: вопросы профессиональной идентичности</w:t>
            </w:r>
            <w:r>
              <w:t xml:space="preserve">. 9. </w:t>
            </w:r>
            <w:r w:rsidRPr="00FE4266">
              <w:rPr>
                <w:rFonts w:ascii="Times New Roman" w:hAnsi="Times New Roman" w:cs="Times New Roman"/>
              </w:rPr>
              <w:t>Тьюторство – как новая технология социальной  работы в образовательном пространстве.</w:t>
            </w:r>
          </w:p>
          <w:p w:rsidR="00F56B6D" w:rsidRDefault="00F56B6D" w:rsidP="00B43AA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153F82" w:rsidRDefault="00153F82" w:rsidP="00B43AA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153F82" w:rsidRDefault="00153F82" w:rsidP="00B43AA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B6D" w:rsidRDefault="00F56B6D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F56B6D" w:rsidRDefault="00794175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56B6D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81D84" w:rsidRPr="00F60504" w:rsidTr="00C96B46">
        <w:trPr>
          <w:trHeight w:val="345"/>
        </w:trPr>
        <w:tc>
          <w:tcPr>
            <w:tcW w:w="2524" w:type="dxa"/>
            <w:vMerge w:val="restart"/>
            <w:tcBorders>
              <w:top w:val="single" w:sz="4" w:space="0" w:color="auto"/>
            </w:tcBorders>
          </w:tcPr>
          <w:p w:rsidR="00181D8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81D84" w:rsidRPr="00B43AA2" w:rsidRDefault="00181D84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3AA2">
              <w:rPr>
                <w:b/>
                <w:bCs/>
              </w:rPr>
              <w:t>Тема 1.5</w:t>
            </w:r>
          </w:p>
          <w:p w:rsidR="00181D84" w:rsidRPr="00B43AA2" w:rsidRDefault="00181D84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3AA2">
              <w:rPr>
                <w:b/>
                <w:bCs/>
              </w:rPr>
              <w:t>Особенности социальной работы в</w:t>
            </w:r>
          </w:p>
          <w:p w:rsidR="00181D84" w:rsidRPr="00B43AA2" w:rsidRDefault="00181D84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43AA2">
              <w:rPr>
                <w:rFonts w:eastAsia="TimesNewRoman"/>
                <w:b/>
                <w:lang w:eastAsia="en-US"/>
              </w:rPr>
              <w:t>сфере здравоохранения</w:t>
            </w:r>
          </w:p>
          <w:p w:rsidR="00181D84" w:rsidRPr="00F6050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181D84" w:rsidRDefault="00181D84" w:rsidP="00B43AA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6050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84" w:rsidRDefault="00181D84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181D84" w:rsidRDefault="00181D84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181D84" w:rsidRDefault="00181D84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6B46" w:rsidRPr="00F60504" w:rsidRDefault="00C96B46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81D84" w:rsidRDefault="00181D84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81D84" w:rsidRDefault="00181D84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181D84" w:rsidRPr="00F60504" w:rsidRDefault="00181D84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81D84" w:rsidRPr="00F60504" w:rsidTr="00C96B46">
        <w:trPr>
          <w:trHeight w:val="576"/>
        </w:trPr>
        <w:tc>
          <w:tcPr>
            <w:tcW w:w="2524" w:type="dxa"/>
            <w:vMerge/>
          </w:tcPr>
          <w:p w:rsidR="00181D8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  <w:tcBorders>
              <w:top w:val="single" w:sz="4" w:space="0" w:color="auto"/>
            </w:tcBorders>
          </w:tcPr>
          <w:p w:rsidR="00181D84" w:rsidRDefault="00181D84" w:rsidP="00D26E4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1D84" w:rsidRDefault="00181D84" w:rsidP="00A84F8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60504">
              <w:rPr>
                <w:rFonts w:ascii="Times New Roman" w:hAnsi="Times New Roman" w:cs="Times New Roman"/>
              </w:rPr>
              <w:t>Специфика социальной работы в здравоохранении. Объекты и субъекты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0504">
              <w:rPr>
                <w:rFonts w:ascii="Times New Roman" w:hAnsi="Times New Roman" w:cs="Times New Roman"/>
              </w:rPr>
              <w:t>социальной работы  в здравоохранении.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D84" w:rsidRDefault="00181D84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181D84" w:rsidRPr="00F60504" w:rsidRDefault="00181D84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81D84" w:rsidRDefault="00181D84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181D84" w:rsidRPr="00F60504" w:rsidRDefault="00181D84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81D84" w:rsidRPr="00F60504" w:rsidTr="00C96B46">
        <w:trPr>
          <w:trHeight w:val="1065"/>
        </w:trPr>
        <w:tc>
          <w:tcPr>
            <w:tcW w:w="2524" w:type="dxa"/>
            <w:vMerge/>
          </w:tcPr>
          <w:p w:rsidR="00181D8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  <w:tcBorders>
              <w:top w:val="single" w:sz="4" w:space="0" w:color="auto"/>
            </w:tcBorders>
          </w:tcPr>
          <w:p w:rsidR="00181D84" w:rsidRDefault="00181D84" w:rsidP="00D26E4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1D84" w:rsidRPr="00F60504" w:rsidRDefault="00181D84" w:rsidP="00A84F8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60504">
              <w:rPr>
                <w:rFonts w:ascii="Times New Roman" w:hAnsi="Times New Roman" w:cs="Times New Roman"/>
              </w:rPr>
              <w:t xml:space="preserve"> Типы медико-социальной работы: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0504">
              <w:rPr>
                <w:rFonts w:ascii="Times New Roman" w:hAnsi="Times New Roman" w:cs="Times New Roman"/>
              </w:rPr>
              <w:t>патогенетический и профилактический. Профилактическая медико-социальная работа. Патогенетическая медико-социальная работа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1D84" w:rsidRDefault="00181D84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181D84" w:rsidRPr="00F60504" w:rsidRDefault="00181D84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81D84" w:rsidRDefault="00181D84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181D84" w:rsidRPr="00F60504" w:rsidRDefault="00181D84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56B6D" w:rsidRPr="00F60504" w:rsidTr="00C96B46">
        <w:trPr>
          <w:trHeight w:val="375"/>
        </w:trPr>
        <w:tc>
          <w:tcPr>
            <w:tcW w:w="2524" w:type="dxa"/>
            <w:vMerge/>
          </w:tcPr>
          <w:p w:rsidR="00F56B6D" w:rsidRDefault="00F56B6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56B6D" w:rsidRDefault="00F56B6D" w:rsidP="00B43AA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 №  3 Особенности профилактической работы в здравоохранении</w:t>
            </w:r>
          </w:p>
          <w:p w:rsidR="00F56B6D" w:rsidRPr="00F60504" w:rsidRDefault="00F56B6D" w:rsidP="00B43AA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B6D" w:rsidRDefault="00F56B6D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F56B6D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56B6D" w:rsidRPr="00F60504" w:rsidTr="00C96B46">
        <w:trPr>
          <w:trHeight w:val="1932"/>
        </w:trPr>
        <w:tc>
          <w:tcPr>
            <w:tcW w:w="2524" w:type="dxa"/>
            <w:vMerge/>
            <w:tcBorders>
              <w:top w:val="single" w:sz="4" w:space="0" w:color="auto"/>
            </w:tcBorders>
          </w:tcPr>
          <w:p w:rsidR="00F56B6D" w:rsidRPr="00F60504" w:rsidRDefault="00F56B6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56B6D" w:rsidRDefault="00F56B6D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Самостоятельная работа обучающихся:</w:t>
            </w:r>
          </w:p>
          <w:p w:rsidR="00F56B6D" w:rsidRDefault="00F56B6D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 xml:space="preserve">1. </w:t>
            </w:r>
            <w:r w:rsidRPr="00F60504">
              <w:rPr>
                <w:bCs/>
                <w:color w:val="000000"/>
              </w:rPr>
              <w:t>Изучение конспекта учебного материала</w:t>
            </w:r>
            <w:r>
              <w:rPr>
                <w:bCs/>
                <w:color w:val="000000"/>
              </w:rPr>
              <w:t>.</w:t>
            </w:r>
          </w:p>
          <w:p w:rsidR="00F56B6D" w:rsidRDefault="00F56B6D" w:rsidP="008E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56B6D">
              <w:rPr>
                <w:bCs/>
              </w:rPr>
              <w:t>2</w:t>
            </w:r>
            <w:r>
              <w:rPr>
                <w:bCs/>
              </w:rPr>
              <w:t>. Подготовка реферата на темы:</w:t>
            </w:r>
          </w:p>
          <w:p w:rsidR="00F56B6D" w:rsidRDefault="00F56B6D" w:rsidP="008E6850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Хоспис – как форма оказания паллиативной помощи умирающим больным.</w:t>
            </w:r>
          </w:p>
          <w:p w:rsidR="00F56B6D" w:rsidRDefault="00F56B6D" w:rsidP="008E6850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Эвтаназия: за и против.</w:t>
            </w:r>
          </w:p>
          <w:p w:rsidR="00F56B6D" w:rsidRDefault="00F56B6D" w:rsidP="008E6850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СПИД: прошлое, настоящее и будущее.</w:t>
            </w:r>
          </w:p>
          <w:p w:rsidR="00F56B6D" w:rsidRDefault="00F56B6D" w:rsidP="008E6850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Валеологические службы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B6D" w:rsidRDefault="00794175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56B6D" w:rsidRPr="00F60504" w:rsidRDefault="00F56B6D" w:rsidP="009F437F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6B6D" w:rsidRPr="00F60504" w:rsidRDefault="00F56B6D" w:rsidP="009F437F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6B6D" w:rsidRPr="00F60504" w:rsidTr="00C96B46">
        <w:trPr>
          <w:trHeight w:val="285"/>
        </w:trPr>
        <w:tc>
          <w:tcPr>
            <w:tcW w:w="2524" w:type="dxa"/>
            <w:vMerge w:val="restart"/>
          </w:tcPr>
          <w:p w:rsidR="00F56B6D" w:rsidRPr="004504B4" w:rsidRDefault="00F56B6D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04B4">
              <w:rPr>
                <w:b/>
                <w:bCs/>
              </w:rPr>
              <w:t>Тема 1.6 Особенности социальной работы в сельской местности</w:t>
            </w:r>
          </w:p>
        </w:tc>
        <w:tc>
          <w:tcPr>
            <w:tcW w:w="10342" w:type="dxa"/>
            <w:gridSpan w:val="9"/>
            <w:tcBorders>
              <w:right w:val="single" w:sz="4" w:space="0" w:color="auto"/>
            </w:tcBorders>
          </w:tcPr>
          <w:p w:rsidR="00F56B6D" w:rsidRPr="004E460B" w:rsidRDefault="00F56B6D" w:rsidP="00ED3B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F60504">
              <w:rPr>
                <w:rFonts w:ascii="Times New Roman" w:hAnsi="Times New Roman" w:cs="Times New Roman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B6D" w:rsidRDefault="00F56B6D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B6D" w:rsidRDefault="00F56B6D" w:rsidP="00C9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6B46" w:rsidRPr="00F60504" w:rsidRDefault="00C96B4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6B6D" w:rsidRPr="00F60504" w:rsidTr="00C96B46">
        <w:trPr>
          <w:trHeight w:val="555"/>
        </w:trPr>
        <w:tc>
          <w:tcPr>
            <w:tcW w:w="2524" w:type="dxa"/>
            <w:vMerge/>
          </w:tcPr>
          <w:p w:rsidR="00F56B6D" w:rsidRPr="00F60504" w:rsidRDefault="00F56B6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F56B6D" w:rsidRDefault="00F56B6D" w:rsidP="00D26E4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:rsidR="00F56B6D" w:rsidRDefault="00F56B6D" w:rsidP="00181D8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E460B">
              <w:rPr>
                <w:rFonts w:ascii="Times New Roman" w:hAnsi="Times New Roman" w:cs="Times New Roman"/>
              </w:rPr>
              <w:t xml:space="preserve">Особенности социальной работы в сельской местности.  </w:t>
            </w:r>
            <w:r w:rsidR="00181D84">
              <w:rPr>
                <w:rFonts w:ascii="Times New Roman" w:hAnsi="Times New Roman" w:cs="Times New Roman"/>
              </w:rPr>
              <w:t xml:space="preserve">Обьекты и субьекты </w:t>
            </w:r>
            <w:r w:rsidR="00181D84" w:rsidRPr="00181D84">
              <w:rPr>
                <w:rFonts w:ascii="Times New Roman" w:hAnsi="Times New Roman" w:cs="Times New Roman"/>
              </w:rPr>
              <w:t>социальной работы в сельской местности</w:t>
            </w:r>
            <w:r w:rsidR="00181D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B6D" w:rsidRDefault="00F56B6D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56B6D" w:rsidRPr="00F60504" w:rsidTr="00C96B46">
        <w:trPr>
          <w:trHeight w:val="510"/>
        </w:trPr>
        <w:tc>
          <w:tcPr>
            <w:tcW w:w="2524" w:type="dxa"/>
            <w:vMerge/>
          </w:tcPr>
          <w:p w:rsidR="00F56B6D" w:rsidRPr="00F60504" w:rsidRDefault="00F56B6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F56B6D" w:rsidRDefault="00F56B6D" w:rsidP="00D26E45">
            <w:pPr>
              <w:pStyle w:val="a6"/>
              <w:rPr>
                <w:rFonts w:ascii="Times New Roman" w:hAnsi="Times New Roman" w:cs="Times New Roman"/>
              </w:rPr>
            </w:pPr>
            <w:r w:rsidRPr="00F56B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:rsidR="00F56B6D" w:rsidRPr="004E460B" w:rsidRDefault="00181D84" w:rsidP="00ED3B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E460B">
              <w:rPr>
                <w:rFonts w:ascii="Times New Roman" w:hAnsi="Times New Roman" w:cs="Times New Roman"/>
              </w:rPr>
              <w:t xml:space="preserve">Факторы, осложняющие социальную работу на селе. </w:t>
            </w:r>
            <w:r w:rsidR="00F56B6D" w:rsidRPr="004E460B">
              <w:rPr>
                <w:rFonts w:ascii="Times New Roman" w:hAnsi="Times New Roman" w:cs="Times New Roman"/>
              </w:rPr>
              <w:t>Проблемы, с которыми сталкиваются социальные работники на селе. Социально-психологические факторы.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B6D" w:rsidRDefault="00F56B6D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48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56B6D" w:rsidRPr="00F60504" w:rsidRDefault="00F56B6D" w:rsidP="009F437F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346A4B" w:rsidRPr="00F60504" w:rsidTr="00C96B46">
        <w:trPr>
          <w:gridAfter w:val="3"/>
          <w:wAfter w:w="648" w:type="dxa"/>
          <w:trHeight w:val="492"/>
        </w:trPr>
        <w:tc>
          <w:tcPr>
            <w:tcW w:w="2524" w:type="dxa"/>
            <w:vMerge/>
          </w:tcPr>
          <w:p w:rsidR="00346A4B" w:rsidRPr="00F60504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346A4B" w:rsidRPr="00F60504" w:rsidRDefault="00346A4B" w:rsidP="007B53B0">
            <w:pPr>
              <w:ind w:right="11"/>
              <w:jc w:val="both"/>
            </w:pPr>
            <w:r w:rsidRPr="004E460B">
              <w:t>Практическое занятие №</w:t>
            </w:r>
            <w:r w:rsidR="007B53B0">
              <w:t>4</w:t>
            </w:r>
            <w:r w:rsidRPr="004E460B">
              <w:t xml:space="preserve"> </w:t>
            </w:r>
            <w:r w:rsidR="004504B4">
              <w:t>Организация социальной работы на селе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46A4B" w:rsidRPr="00780BE1" w:rsidRDefault="007B53B0" w:rsidP="007703A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5" w:type="dxa"/>
            <w:gridSpan w:val="3"/>
            <w:vMerge w:val="restart"/>
            <w:shd w:val="clear" w:color="auto" w:fill="D9D9D9" w:themeFill="background1" w:themeFillShade="D9"/>
          </w:tcPr>
          <w:p w:rsidR="00346A4B" w:rsidRDefault="00346A4B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Pr="00F60504" w:rsidRDefault="00346A4B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346A4B" w:rsidRPr="00F60504" w:rsidTr="00C96B46">
        <w:trPr>
          <w:gridAfter w:val="3"/>
          <w:wAfter w:w="648" w:type="dxa"/>
          <w:trHeight w:val="1095"/>
        </w:trPr>
        <w:tc>
          <w:tcPr>
            <w:tcW w:w="2524" w:type="dxa"/>
            <w:vMerge/>
          </w:tcPr>
          <w:p w:rsidR="00346A4B" w:rsidRPr="00F60504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346A4B" w:rsidRPr="004E460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E460B">
              <w:rPr>
                <w:bCs/>
              </w:rPr>
              <w:t>Самостоятельная работа обучающихся:</w:t>
            </w:r>
          </w:p>
          <w:p w:rsidR="00346A4B" w:rsidRPr="004E460B" w:rsidRDefault="00346A4B" w:rsidP="00E54CA1">
            <w:pPr>
              <w:numPr>
                <w:ilvl w:val="0"/>
                <w:numId w:val="10"/>
              </w:numPr>
              <w:shd w:val="clear" w:color="auto" w:fill="FFFFFF"/>
              <w:spacing w:line="274" w:lineRule="exact"/>
              <w:ind w:right="158"/>
              <w:contextualSpacing/>
            </w:pPr>
            <w:r w:rsidRPr="004E460B">
              <w:rPr>
                <w:bCs/>
                <w:color w:val="000000"/>
              </w:rPr>
              <w:t xml:space="preserve">Изучение конспекта учебного материала  </w:t>
            </w:r>
          </w:p>
          <w:p w:rsidR="00346A4B" w:rsidRPr="004E460B" w:rsidRDefault="00346A4B" w:rsidP="00E54CA1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FFC000"/>
              </w:rPr>
            </w:pPr>
            <w:r w:rsidRPr="004E460B">
              <w:t>Выполнение доклада по теме:</w:t>
            </w:r>
          </w:p>
          <w:p w:rsidR="00346A4B" w:rsidRPr="00F9398F" w:rsidRDefault="00346A4B" w:rsidP="00F32DC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4E460B">
              <w:rPr>
                <w:color w:val="000000"/>
              </w:rPr>
              <w:t>Проблемы социальной работы на селе.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46A4B" w:rsidRDefault="00794175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346A4B" w:rsidRPr="00F60504" w:rsidRDefault="00346A4B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6B46" w:rsidRPr="00F60504" w:rsidTr="00C96B46">
        <w:trPr>
          <w:gridAfter w:val="3"/>
          <w:wAfter w:w="648" w:type="dxa"/>
          <w:trHeight w:val="240"/>
        </w:trPr>
        <w:tc>
          <w:tcPr>
            <w:tcW w:w="2524" w:type="dxa"/>
            <w:vMerge w:val="restart"/>
          </w:tcPr>
          <w:p w:rsidR="00C96B46" w:rsidRDefault="00C96B46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D1A39">
              <w:rPr>
                <w:b/>
                <w:bCs/>
              </w:rPr>
              <w:t>Тема 1.7 Особенности социальной работы в сфере досуга</w:t>
            </w:r>
          </w:p>
          <w:p w:rsidR="00C96B46" w:rsidRDefault="00C96B46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C96B46" w:rsidRDefault="00C96B46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C96B46" w:rsidRDefault="00C96B46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C96B46" w:rsidRPr="00CD1A39" w:rsidRDefault="00C96B46" w:rsidP="00CD1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342" w:type="dxa"/>
            <w:gridSpan w:val="9"/>
          </w:tcPr>
          <w:p w:rsidR="00C96B46" w:rsidRPr="004E460B" w:rsidRDefault="00C96B4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56B6D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B46" w:rsidRDefault="00C96B46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C96B46" w:rsidRDefault="00C96B46" w:rsidP="007703A2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95" w:type="dxa"/>
            <w:gridSpan w:val="3"/>
            <w:shd w:val="clear" w:color="auto" w:fill="D9D9D9" w:themeFill="background1" w:themeFillShade="D9"/>
          </w:tcPr>
          <w:p w:rsidR="00C96B46" w:rsidRPr="00F60504" w:rsidRDefault="00C96B46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6B46" w:rsidRPr="00F60504" w:rsidTr="00C96B46">
        <w:trPr>
          <w:gridAfter w:val="3"/>
          <w:wAfter w:w="648" w:type="dxa"/>
          <w:trHeight w:val="645"/>
        </w:trPr>
        <w:tc>
          <w:tcPr>
            <w:tcW w:w="2524" w:type="dxa"/>
            <w:vMerge/>
          </w:tcPr>
          <w:p w:rsidR="00C96B46" w:rsidRDefault="00C96B4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65" w:type="dxa"/>
            <w:gridSpan w:val="3"/>
          </w:tcPr>
          <w:p w:rsidR="00C96B46" w:rsidRPr="004E460B" w:rsidRDefault="00C96B46" w:rsidP="002F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77" w:type="dxa"/>
            <w:gridSpan w:val="6"/>
          </w:tcPr>
          <w:p w:rsidR="00C96B46" w:rsidRPr="004E460B" w:rsidRDefault="00C96B46" w:rsidP="002F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3690">
              <w:rPr>
                <w:bCs/>
              </w:rPr>
              <w:t xml:space="preserve">Понятие и формы проведения досуга. Характерные черты досуговой деятельности. Социо-культурная реабилитация. Приемы и методы воздействия средствами досуговой деятельности. Организационно-правовые формы творческой деятельности. 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B46" w:rsidRDefault="00C96B46" w:rsidP="00BB5CB2">
            <w:pPr>
              <w:rPr>
                <w:bCs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</w:tcPr>
          <w:p w:rsidR="00C96B46" w:rsidRDefault="00C96B46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6B46" w:rsidRDefault="00C96B4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C96B46" w:rsidRDefault="00C96B46" w:rsidP="00C9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6B46" w:rsidRDefault="00C96B46" w:rsidP="00C9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6B46" w:rsidRDefault="00C96B46" w:rsidP="00C9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6B46" w:rsidRDefault="00C96B46" w:rsidP="00C9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6B46" w:rsidRPr="00F60504" w:rsidRDefault="00C96B46" w:rsidP="00C96B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6B46" w:rsidRPr="00F60504" w:rsidTr="00C96B46">
        <w:trPr>
          <w:gridAfter w:val="3"/>
          <w:wAfter w:w="648" w:type="dxa"/>
          <w:trHeight w:val="720"/>
        </w:trPr>
        <w:tc>
          <w:tcPr>
            <w:tcW w:w="2524" w:type="dxa"/>
            <w:vMerge/>
          </w:tcPr>
          <w:p w:rsidR="00C96B46" w:rsidRDefault="00C96B4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65" w:type="dxa"/>
            <w:gridSpan w:val="3"/>
          </w:tcPr>
          <w:p w:rsidR="00C96B46" w:rsidRDefault="00C96B46" w:rsidP="002F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77" w:type="dxa"/>
            <w:gridSpan w:val="6"/>
          </w:tcPr>
          <w:p w:rsidR="00C96B46" w:rsidRDefault="00C96B46" w:rsidP="002F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3690">
              <w:rPr>
                <w:bCs/>
              </w:rPr>
              <w:t>Виды социальной работы в культурно-досуговой деятельности. Клиенты социальной работы в культурно-досуговой сфере. Субьекты социальной работы в культурно-досуговой сфере.</w:t>
            </w:r>
            <w:r>
              <w:rPr>
                <w:bCs/>
              </w:rPr>
              <w:t xml:space="preserve"> Особенности </w:t>
            </w:r>
            <w:r w:rsidRPr="00CD1A39">
              <w:rPr>
                <w:bCs/>
              </w:rPr>
              <w:t>социальной работы в культурно-досуговой сфере.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B46" w:rsidRDefault="00C96B46" w:rsidP="00BB5CB2">
            <w:pPr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C96B46" w:rsidRPr="00F60504" w:rsidRDefault="00C96B46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6B46" w:rsidRPr="00F60504" w:rsidTr="00C96B46">
        <w:trPr>
          <w:gridAfter w:val="3"/>
          <w:wAfter w:w="648" w:type="dxa"/>
          <w:trHeight w:val="276"/>
        </w:trPr>
        <w:tc>
          <w:tcPr>
            <w:tcW w:w="2524" w:type="dxa"/>
            <w:vMerge/>
          </w:tcPr>
          <w:p w:rsidR="00C96B46" w:rsidRDefault="00C96B4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  <w:vMerge w:val="restart"/>
          </w:tcPr>
          <w:p w:rsidR="00C96B46" w:rsidRPr="002F3690" w:rsidRDefault="00C96B46" w:rsidP="002F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3690">
              <w:rPr>
                <w:bCs/>
              </w:rPr>
              <w:t>Самостоятельная работа обучающихся:</w:t>
            </w:r>
          </w:p>
          <w:p w:rsidR="00C96B46" w:rsidRPr="002F3690" w:rsidRDefault="00C96B46" w:rsidP="002F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3690">
              <w:rPr>
                <w:bCs/>
              </w:rPr>
              <w:t>1.</w:t>
            </w:r>
            <w:r w:rsidRPr="002F3690">
              <w:rPr>
                <w:bCs/>
              </w:rPr>
              <w:tab/>
              <w:t xml:space="preserve">Изучение конспекта учебного материала  </w:t>
            </w:r>
          </w:p>
          <w:p w:rsidR="00C96B46" w:rsidRPr="004E460B" w:rsidRDefault="00C96B46" w:rsidP="002F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3690">
              <w:rPr>
                <w:bCs/>
              </w:rPr>
              <w:t>2.</w:t>
            </w:r>
            <w:r w:rsidRPr="002F3690">
              <w:rPr>
                <w:bCs/>
              </w:rPr>
              <w:tab/>
              <w:t>Выполнение доклада по теме</w:t>
            </w:r>
            <w:r>
              <w:rPr>
                <w:bCs/>
              </w:rPr>
              <w:t>: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96B46" w:rsidRDefault="00C96B46" w:rsidP="002E07B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C96B46" w:rsidRPr="00F60504" w:rsidRDefault="00C96B46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6B46" w:rsidRPr="00F60504" w:rsidTr="00C96B46">
        <w:trPr>
          <w:gridAfter w:val="3"/>
          <w:wAfter w:w="648" w:type="dxa"/>
          <w:trHeight w:val="900"/>
        </w:trPr>
        <w:tc>
          <w:tcPr>
            <w:tcW w:w="2524" w:type="dxa"/>
            <w:vMerge/>
          </w:tcPr>
          <w:p w:rsidR="00C96B46" w:rsidRDefault="00C96B4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  <w:vMerge/>
          </w:tcPr>
          <w:p w:rsidR="00C96B46" w:rsidRDefault="00C96B46" w:rsidP="002F3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96B46" w:rsidRDefault="00C96B46" w:rsidP="002E07B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5" w:type="dxa"/>
            <w:gridSpan w:val="3"/>
            <w:shd w:val="clear" w:color="auto" w:fill="D9D9D9" w:themeFill="background1" w:themeFillShade="D9"/>
          </w:tcPr>
          <w:p w:rsidR="00C96B46" w:rsidRPr="00F60504" w:rsidRDefault="00C96B46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C41D9" w:rsidRPr="00F60504" w:rsidTr="00C96B46">
        <w:trPr>
          <w:gridAfter w:val="3"/>
          <w:wAfter w:w="648" w:type="dxa"/>
          <w:trHeight w:val="210"/>
        </w:trPr>
        <w:tc>
          <w:tcPr>
            <w:tcW w:w="2524" w:type="dxa"/>
            <w:vMerge w:val="restart"/>
          </w:tcPr>
          <w:p w:rsidR="00EC41D9" w:rsidRDefault="00EC41D9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34172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8</w:t>
            </w:r>
          </w:p>
          <w:p w:rsidR="00EC41D9" w:rsidRPr="00034172" w:rsidRDefault="00EC41D9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034172">
              <w:rPr>
                <w:b/>
                <w:bCs/>
              </w:rPr>
              <w:t>собенности социальной работы в пенитенциарной системе</w:t>
            </w:r>
          </w:p>
        </w:tc>
        <w:tc>
          <w:tcPr>
            <w:tcW w:w="10342" w:type="dxa"/>
            <w:gridSpan w:val="9"/>
          </w:tcPr>
          <w:p w:rsidR="00EC41D9" w:rsidRPr="004E460B" w:rsidRDefault="00EC41D9" w:rsidP="00034172">
            <w:pPr>
              <w:autoSpaceDE w:val="0"/>
              <w:autoSpaceDN w:val="0"/>
              <w:adjustRightInd w:val="0"/>
              <w:rPr>
                <w:bCs/>
              </w:rPr>
            </w:pPr>
            <w:r w:rsidRPr="00F60504"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EC41D9" w:rsidRDefault="00EC41D9" w:rsidP="002E07B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C41D9" w:rsidRDefault="00EC41D9" w:rsidP="002E07B8">
            <w:pPr>
              <w:pStyle w:val="a6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</w:tcPr>
          <w:p w:rsidR="00EC41D9" w:rsidRDefault="00EC41D9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C41D9" w:rsidRDefault="00EC41D9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C41D9" w:rsidRPr="00F60504" w:rsidRDefault="00C96B4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C41D9" w:rsidRPr="00F60504" w:rsidTr="00C96B46">
        <w:trPr>
          <w:gridAfter w:val="3"/>
          <w:wAfter w:w="648" w:type="dxa"/>
          <w:trHeight w:val="915"/>
        </w:trPr>
        <w:tc>
          <w:tcPr>
            <w:tcW w:w="2524" w:type="dxa"/>
            <w:vMerge/>
          </w:tcPr>
          <w:p w:rsidR="00EC41D9" w:rsidRPr="00F60504" w:rsidRDefault="00EC41D9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61" w:type="dxa"/>
            <w:gridSpan w:val="4"/>
          </w:tcPr>
          <w:p w:rsidR="00EC41D9" w:rsidRDefault="00EC41D9" w:rsidP="00034172">
            <w:pPr>
              <w:autoSpaceDE w:val="0"/>
              <w:autoSpaceDN w:val="0"/>
              <w:adjustRightInd w:val="0"/>
              <w:ind w:left="720"/>
            </w:pPr>
          </w:p>
          <w:p w:rsidR="00EC41D9" w:rsidRDefault="00EC41D9" w:rsidP="00034172">
            <w:pPr>
              <w:autoSpaceDE w:val="0"/>
              <w:autoSpaceDN w:val="0"/>
              <w:adjustRightInd w:val="0"/>
              <w:ind w:left="720"/>
            </w:pPr>
            <w:r>
              <w:t>1</w:t>
            </w:r>
          </w:p>
          <w:p w:rsidR="00EC41D9" w:rsidRPr="004E460B" w:rsidRDefault="00EC41D9" w:rsidP="00EC41D9">
            <w:pPr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</w:tc>
        <w:tc>
          <w:tcPr>
            <w:tcW w:w="9781" w:type="dxa"/>
            <w:gridSpan w:val="5"/>
          </w:tcPr>
          <w:p w:rsidR="00EC41D9" w:rsidRPr="004E460B" w:rsidRDefault="00EC41D9" w:rsidP="00F91D92">
            <w:pPr>
              <w:autoSpaceDE w:val="0"/>
              <w:autoSpaceDN w:val="0"/>
              <w:adjustRightInd w:val="0"/>
              <w:ind w:left="-108"/>
              <w:jc w:val="both"/>
              <w:rPr>
                <w:bCs/>
              </w:rPr>
            </w:pPr>
            <w:r>
              <w:t xml:space="preserve">Нормативно-правовые аспекты социальной работы в  пенитенциарной системе. Специфические принципы социальной работы в УИС. Субьекты </w:t>
            </w:r>
            <w:r w:rsidR="00F91D92">
              <w:t xml:space="preserve"> и обьекты </w:t>
            </w:r>
            <w:r>
              <w:t xml:space="preserve">социальной работы с осужденными.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C41D9" w:rsidRDefault="00EC41D9" w:rsidP="002E07B8">
            <w:pPr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EC41D9" w:rsidRDefault="00EC41D9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C41D9" w:rsidRPr="00F60504" w:rsidTr="00C96B46">
        <w:trPr>
          <w:gridAfter w:val="3"/>
          <w:wAfter w:w="648" w:type="dxa"/>
          <w:trHeight w:val="726"/>
        </w:trPr>
        <w:tc>
          <w:tcPr>
            <w:tcW w:w="2524" w:type="dxa"/>
            <w:vMerge/>
          </w:tcPr>
          <w:p w:rsidR="00EC41D9" w:rsidRPr="00F60504" w:rsidRDefault="00EC41D9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61" w:type="dxa"/>
            <w:gridSpan w:val="4"/>
          </w:tcPr>
          <w:p w:rsidR="00EC41D9" w:rsidRDefault="00EC41D9" w:rsidP="0003417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9781" w:type="dxa"/>
            <w:gridSpan w:val="5"/>
          </w:tcPr>
          <w:p w:rsidR="00EC41D9" w:rsidRDefault="00EC41D9" w:rsidP="00153F82">
            <w:pPr>
              <w:autoSpaceDE w:val="0"/>
              <w:autoSpaceDN w:val="0"/>
              <w:adjustRightInd w:val="0"/>
              <w:ind w:left="225"/>
            </w:pPr>
            <w:r>
              <w:t>Социальная терапия в местах лишения свободы. Ресоциализация осужденных. Социальное сопровождение осужденных.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C41D9" w:rsidRDefault="00EC41D9" w:rsidP="002E07B8">
            <w:pPr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EC41D9" w:rsidRDefault="00EC41D9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034172" w:rsidRPr="00F60504" w:rsidTr="00C96B46">
        <w:trPr>
          <w:gridAfter w:val="3"/>
          <w:wAfter w:w="648" w:type="dxa"/>
          <w:trHeight w:val="433"/>
        </w:trPr>
        <w:tc>
          <w:tcPr>
            <w:tcW w:w="2524" w:type="dxa"/>
            <w:vMerge/>
          </w:tcPr>
          <w:p w:rsidR="00034172" w:rsidRPr="00F60504" w:rsidRDefault="00034172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034172" w:rsidRDefault="00034172" w:rsidP="00834D36">
            <w:pPr>
              <w:autoSpaceDE w:val="0"/>
              <w:autoSpaceDN w:val="0"/>
              <w:adjustRightInd w:val="0"/>
              <w:ind w:left="225"/>
            </w:pPr>
            <w:r w:rsidRPr="004E460B">
              <w:t>Практическое занятие №</w:t>
            </w:r>
            <w:r w:rsidR="007B53B0">
              <w:t>5</w:t>
            </w:r>
            <w:r w:rsidRPr="004E460B">
              <w:t xml:space="preserve"> </w:t>
            </w:r>
            <w:r>
              <w:t xml:space="preserve">Организация социальной работы </w:t>
            </w:r>
            <w:r w:rsidRPr="00034172">
              <w:rPr>
                <w:bCs/>
              </w:rPr>
              <w:t>в пенитенциарной системе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34172" w:rsidRDefault="0003417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5" w:type="dxa"/>
            <w:gridSpan w:val="3"/>
            <w:vMerge w:val="restart"/>
            <w:shd w:val="clear" w:color="auto" w:fill="D9D9D9" w:themeFill="background1" w:themeFillShade="D9"/>
          </w:tcPr>
          <w:p w:rsidR="00034172" w:rsidRDefault="0003417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034172" w:rsidRPr="00F60504" w:rsidTr="00C96B46">
        <w:trPr>
          <w:gridAfter w:val="3"/>
          <w:wAfter w:w="648" w:type="dxa"/>
          <w:trHeight w:val="990"/>
        </w:trPr>
        <w:tc>
          <w:tcPr>
            <w:tcW w:w="2524" w:type="dxa"/>
            <w:vMerge/>
          </w:tcPr>
          <w:p w:rsidR="00034172" w:rsidRPr="00F60504" w:rsidRDefault="00034172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034172" w:rsidRPr="004E460B" w:rsidRDefault="00034172" w:rsidP="00034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E460B">
              <w:rPr>
                <w:bCs/>
              </w:rPr>
              <w:t>Самостоятельная работа обучающихся:</w:t>
            </w:r>
          </w:p>
          <w:p w:rsidR="00034172" w:rsidRPr="004E460B" w:rsidRDefault="00034172" w:rsidP="00034172">
            <w:pPr>
              <w:numPr>
                <w:ilvl w:val="0"/>
                <w:numId w:val="25"/>
              </w:numPr>
              <w:shd w:val="clear" w:color="auto" w:fill="FFFFFF"/>
              <w:spacing w:line="274" w:lineRule="exact"/>
              <w:ind w:left="0" w:right="158" w:firstLine="348"/>
              <w:contextualSpacing/>
            </w:pPr>
            <w:r w:rsidRPr="004E460B">
              <w:rPr>
                <w:bCs/>
                <w:color w:val="000000"/>
              </w:rPr>
              <w:t xml:space="preserve">Изучение конспекта учебного материала  </w:t>
            </w:r>
          </w:p>
          <w:p w:rsidR="00F01098" w:rsidRDefault="00034172" w:rsidP="00FE4266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225" w:firstLine="348"/>
              <w:contextualSpacing/>
              <w:jc w:val="both"/>
            </w:pPr>
            <w:r w:rsidRPr="004E460B">
              <w:t xml:space="preserve">Выполнение </w:t>
            </w:r>
            <w:r>
              <w:t>реферата</w:t>
            </w:r>
            <w:r w:rsidRPr="004E460B">
              <w:t xml:space="preserve"> по теме:</w:t>
            </w:r>
            <w:r>
              <w:t xml:space="preserve"> Социальная работа в пенитенциарных учреждениях как специфическое направление социальной работы. 2. Социальная работа в системе перевоспитания осужденного. 3. Деформация жизненного сценария личности и социальная работа. 4. Методы коррекции в системе мер социальной работы. 5. Проблемы регулирования и гармонизации отношений в пенитенциарных учреждениях. 6. Права человека и социальная работа. 7. Социальная терапия в местах лишения свободы. 8. Наказание лишением свободы. Исторические аспекты.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34172" w:rsidRPr="00346A4B" w:rsidRDefault="0003417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34172" w:rsidRPr="00346A4B" w:rsidRDefault="0003417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034172" w:rsidRPr="00346A4B" w:rsidRDefault="00794175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034172" w:rsidRDefault="0003417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11933" w:rsidRPr="00F60504" w:rsidTr="00C96B46">
        <w:trPr>
          <w:gridAfter w:val="3"/>
          <w:wAfter w:w="648" w:type="dxa"/>
          <w:trHeight w:val="285"/>
        </w:trPr>
        <w:tc>
          <w:tcPr>
            <w:tcW w:w="2524" w:type="dxa"/>
            <w:vMerge w:val="restart"/>
          </w:tcPr>
          <w:p w:rsidR="00B11933" w:rsidRPr="00F01098" w:rsidRDefault="00181D84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1.9</w:t>
            </w:r>
            <w:r w:rsidR="00B11933" w:rsidRPr="00F01098">
              <w:rPr>
                <w:b/>
                <w:bCs/>
              </w:rPr>
              <w:t xml:space="preserve"> Особенности социальной работы в сфере занятости</w:t>
            </w:r>
          </w:p>
        </w:tc>
        <w:tc>
          <w:tcPr>
            <w:tcW w:w="10342" w:type="dxa"/>
            <w:gridSpan w:val="9"/>
          </w:tcPr>
          <w:p w:rsidR="00B11933" w:rsidRPr="004E460B" w:rsidRDefault="00B11933" w:rsidP="00034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11933" w:rsidRPr="00346A4B" w:rsidRDefault="00834D3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95" w:type="dxa"/>
            <w:gridSpan w:val="3"/>
            <w:shd w:val="clear" w:color="auto" w:fill="D9D9D9" w:themeFill="background1" w:themeFillShade="D9"/>
          </w:tcPr>
          <w:p w:rsidR="00B11933" w:rsidRDefault="00B11933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11933" w:rsidRPr="00F60504" w:rsidTr="00355EE6">
        <w:trPr>
          <w:gridAfter w:val="3"/>
          <w:wAfter w:w="648" w:type="dxa"/>
          <w:trHeight w:val="833"/>
        </w:trPr>
        <w:tc>
          <w:tcPr>
            <w:tcW w:w="2524" w:type="dxa"/>
            <w:vMerge/>
          </w:tcPr>
          <w:p w:rsidR="00B11933" w:rsidRPr="00F60504" w:rsidRDefault="00B11933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B11933" w:rsidRPr="004E460B" w:rsidRDefault="00B11933" w:rsidP="00B11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39" w:type="dxa"/>
            <w:gridSpan w:val="2"/>
          </w:tcPr>
          <w:p w:rsidR="00B11933" w:rsidRPr="004E460B" w:rsidRDefault="00B11933" w:rsidP="00B11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Служба занятости: задачи и предоставляемые услуги. Содержание деятельности социального работника в контексте помощи безработным. Аналитическая деятельность социального работника.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11933" w:rsidRPr="00346A4B" w:rsidRDefault="00B11933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auto"/>
          </w:tcPr>
          <w:p w:rsidR="00B11933" w:rsidRDefault="00B11933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55EE6" w:rsidRDefault="00355EE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11933" w:rsidRPr="00F60504" w:rsidTr="00355EE6">
        <w:trPr>
          <w:gridAfter w:val="3"/>
          <w:wAfter w:w="648" w:type="dxa"/>
          <w:trHeight w:val="1113"/>
        </w:trPr>
        <w:tc>
          <w:tcPr>
            <w:tcW w:w="2524" w:type="dxa"/>
            <w:vMerge/>
          </w:tcPr>
          <w:p w:rsidR="00B11933" w:rsidRPr="00F60504" w:rsidRDefault="00B11933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B11933" w:rsidRPr="004E460B" w:rsidRDefault="00B11933" w:rsidP="00B11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  <w:gridSpan w:val="2"/>
          </w:tcPr>
          <w:p w:rsidR="00B11933" w:rsidRDefault="00B11933" w:rsidP="00B119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Обучение самостоятельному поиску работы. Психологическая поддержка безработных. Социальное консультирование безработных граждан по вопросам профориентации и трудоустройства. Социальная терапия безработных граждан, имеющих пассивную позицию в поиске работы.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11933" w:rsidRPr="00346A4B" w:rsidRDefault="00B11933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auto"/>
          </w:tcPr>
          <w:p w:rsidR="00B11933" w:rsidRDefault="00B11933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11933" w:rsidRPr="00F60504" w:rsidTr="00C96B46">
        <w:trPr>
          <w:gridAfter w:val="3"/>
          <w:wAfter w:w="648" w:type="dxa"/>
          <w:trHeight w:val="570"/>
        </w:trPr>
        <w:tc>
          <w:tcPr>
            <w:tcW w:w="2524" w:type="dxa"/>
            <w:vMerge/>
          </w:tcPr>
          <w:p w:rsidR="00B11933" w:rsidRPr="00F60504" w:rsidRDefault="00B11933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B11933" w:rsidRDefault="00B11933" w:rsidP="007B5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</w:t>
            </w:r>
            <w:r w:rsidR="00943F8D">
              <w:t xml:space="preserve"> </w:t>
            </w:r>
            <w:r w:rsidR="007B53B0">
              <w:t>6</w:t>
            </w:r>
            <w:r w:rsidR="00834D36">
              <w:t xml:space="preserve"> О</w:t>
            </w:r>
            <w:r w:rsidR="00943F8D">
              <w:t>бучение самостоятельному поиску работы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11933" w:rsidRPr="00346A4B" w:rsidRDefault="00FE426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5" w:type="dxa"/>
            <w:gridSpan w:val="3"/>
            <w:vMerge w:val="restart"/>
            <w:shd w:val="clear" w:color="auto" w:fill="D9D9D9" w:themeFill="background1" w:themeFillShade="D9"/>
          </w:tcPr>
          <w:p w:rsidR="00B11933" w:rsidRDefault="00B11933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11933" w:rsidRPr="00F60504" w:rsidTr="00C96B46">
        <w:trPr>
          <w:gridAfter w:val="3"/>
          <w:wAfter w:w="648" w:type="dxa"/>
          <w:trHeight w:val="570"/>
        </w:trPr>
        <w:tc>
          <w:tcPr>
            <w:tcW w:w="2524" w:type="dxa"/>
            <w:vMerge/>
          </w:tcPr>
          <w:p w:rsidR="00B11933" w:rsidRPr="00F60504" w:rsidRDefault="00B11933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B11933" w:rsidRDefault="00B11933" w:rsidP="007B5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</w:t>
            </w:r>
            <w:r w:rsidR="00943F8D">
              <w:t xml:space="preserve"> </w:t>
            </w:r>
            <w:r w:rsidR="007B53B0">
              <w:t>7</w:t>
            </w:r>
            <w:r w:rsidR="00834D36">
              <w:t xml:space="preserve"> </w:t>
            </w:r>
            <w:r w:rsidR="00B55EAA">
              <w:t>Организация деятельности по содействию в трудоустройстве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11933" w:rsidRPr="00346A4B" w:rsidRDefault="00FE426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B11933" w:rsidRDefault="00B11933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11933" w:rsidRPr="00F60504" w:rsidTr="00C96B46">
        <w:trPr>
          <w:gridAfter w:val="3"/>
          <w:wAfter w:w="648" w:type="dxa"/>
          <w:trHeight w:val="480"/>
        </w:trPr>
        <w:tc>
          <w:tcPr>
            <w:tcW w:w="2524" w:type="dxa"/>
            <w:vMerge/>
          </w:tcPr>
          <w:p w:rsidR="00B11933" w:rsidRPr="00F60504" w:rsidRDefault="00B11933" w:rsidP="00450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181D84" w:rsidRPr="00181D84" w:rsidRDefault="00181D84" w:rsidP="0018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1D84">
              <w:rPr>
                <w:bCs/>
              </w:rPr>
              <w:t>Самостоятельная работа обучающихся:</w:t>
            </w:r>
          </w:p>
          <w:p w:rsidR="00181D84" w:rsidRPr="004E460B" w:rsidRDefault="00181D84" w:rsidP="0018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1D84">
              <w:rPr>
                <w:bCs/>
              </w:rPr>
              <w:t>1.</w:t>
            </w:r>
            <w:r w:rsidRPr="00181D84">
              <w:rPr>
                <w:bCs/>
              </w:rPr>
              <w:tab/>
              <w:t xml:space="preserve">Изучение конспекта учебного материала  </w:t>
            </w:r>
          </w:p>
          <w:p w:rsidR="00B11933" w:rsidRDefault="00B11933" w:rsidP="00F01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B11933" w:rsidRPr="00346A4B" w:rsidRDefault="00794175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B11933" w:rsidRDefault="00B11933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346A4B" w:rsidRPr="00346A4B" w:rsidTr="00C96B46">
        <w:trPr>
          <w:gridAfter w:val="3"/>
          <w:wAfter w:w="648" w:type="dxa"/>
          <w:trHeight w:val="2265"/>
        </w:trPr>
        <w:tc>
          <w:tcPr>
            <w:tcW w:w="2524" w:type="dxa"/>
          </w:tcPr>
          <w:p w:rsidR="00346A4B" w:rsidRPr="00346A4B" w:rsidRDefault="00346A4B" w:rsidP="00D26E45">
            <w:pPr>
              <w:rPr>
                <w:b/>
                <w:bCs/>
              </w:rPr>
            </w:pPr>
            <w:r w:rsidRPr="00346A4B">
              <w:rPr>
                <w:b/>
                <w:bCs/>
              </w:rPr>
              <w:t>Раздел 2</w:t>
            </w:r>
          </w:p>
          <w:p w:rsidR="00346A4B" w:rsidRPr="00346A4B" w:rsidRDefault="00346A4B" w:rsidP="00181D84">
            <w:pPr>
              <w:rPr>
                <w:bCs/>
              </w:rPr>
            </w:pPr>
            <w:r w:rsidRPr="00346A4B">
              <w:rPr>
                <w:b/>
                <w:bCs/>
              </w:rPr>
              <w:t xml:space="preserve">Система органов </w:t>
            </w:r>
            <w:r w:rsidR="00181D84">
              <w:rPr>
                <w:b/>
                <w:bCs/>
              </w:rPr>
              <w:t>и учреждени1 социальной сферы</w:t>
            </w:r>
            <w:r w:rsidRPr="00346A4B">
              <w:rPr>
                <w:b/>
                <w:bCs/>
              </w:rPr>
              <w:t xml:space="preserve"> Российской</w:t>
            </w:r>
            <w:r w:rsidR="0016230B">
              <w:rPr>
                <w:b/>
                <w:bCs/>
              </w:rPr>
              <w:t xml:space="preserve"> </w:t>
            </w:r>
            <w:r w:rsidRPr="00346A4B">
              <w:rPr>
                <w:b/>
                <w:bCs/>
              </w:rPr>
              <w:t>Федерац</w:t>
            </w:r>
            <w:r w:rsidR="0016230B">
              <w:rPr>
                <w:b/>
                <w:bCs/>
              </w:rPr>
              <w:t>ии</w:t>
            </w:r>
          </w:p>
        </w:tc>
        <w:tc>
          <w:tcPr>
            <w:tcW w:w="10342" w:type="dxa"/>
            <w:gridSpan w:val="9"/>
          </w:tcPr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D3B24" w:rsidRDefault="00ED3B2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D3B24" w:rsidRDefault="00ED3B2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D3B24" w:rsidRDefault="00ED3B2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D3B24" w:rsidRDefault="00ED3B2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D3B24" w:rsidRDefault="00ED3B2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D3B24" w:rsidRDefault="00ED3B2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D3B24" w:rsidRDefault="00ED3B2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ED3B24" w:rsidRPr="00346A4B" w:rsidRDefault="00ED3B2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gridSpan w:val="2"/>
          </w:tcPr>
          <w:p w:rsidR="00346A4B" w:rsidRPr="00346A4B" w:rsidRDefault="00346A4B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Pr="00346A4B" w:rsidRDefault="00346A4B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Pr="00346A4B" w:rsidRDefault="00346A4B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Pr="00346A4B" w:rsidRDefault="00346A4B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Pr="00346A4B" w:rsidRDefault="00346A4B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Pr="00346A4B" w:rsidRDefault="00346A4B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Pr="00346A4B" w:rsidRDefault="00346A4B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346A4B" w:rsidRPr="00346A4B" w:rsidRDefault="00346A4B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346A4B" w:rsidRPr="00F60504" w:rsidTr="00C96B46">
        <w:trPr>
          <w:gridAfter w:val="3"/>
          <w:wAfter w:w="648" w:type="dxa"/>
          <w:trHeight w:val="20"/>
        </w:trPr>
        <w:tc>
          <w:tcPr>
            <w:tcW w:w="2524" w:type="dxa"/>
            <w:vMerge w:val="restart"/>
          </w:tcPr>
          <w:p w:rsidR="00ED3B24" w:rsidRDefault="00ED3B2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346A4B" w:rsidRPr="00780BE1">
              <w:rPr>
                <w:b/>
                <w:bCs/>
              </w:rPr>
              <w:t>2.1</w:t>
            </w:r>
          </w:p>
          <w:p w:rsidR="00346A4B" w:rsidRPr="00780BE1" w:rsidRDefault="005771EF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Российская государственная система социальной защиты н</w:t>
            </w:r>
            <w:r w:rsidR="00346A4B" w:rsidRPr="00780BE1">
              <w:rPr>
                <w:b/>
                <w:bCs/>
              </w:rPr>
              <w:t>аселения</w:t>
            </w:r>
          </w:p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46A4B" w:rsidRPr="00F60504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  <w:tcBorders>
              <w:right w:val="single" w:sz="4" w:space="0" w:color="auto"/>
            </w:tcBorders>
          </w:tcPr>
          <w:p w:rsidR="00346A4B" w:rsidRPr="00F60504" w:rsidRDefault="00346A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46A4B" w:rsidRPr="00F60504" w:rsidRDefault="00346A4B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346A4B" w:rsidRPr="00F60504" w:rsidRDefault="00346A4B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72B52" w:rsidRPr="00F60504" w:rsidTr="00C96B46">
        <w:trPr>
          <w:gridAfter w:val="2"/>
          <w:wAfter w:w="640" w:type="dxa"/>
          <w:trHeight w:val="228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61" w:type="dxa"/>
            <w:gridSpan w:val="4"/>
          </w:tcPr>
          <w:p w:rsidR="00672B52" w:rsidRPr="00F60504" w:rsidRDefault="00672B52" w:rsidP="00D26E45">
            <w:pPr>
              <w:rPr>
                <w:bCs/>
              </w:rPr>
            </w:pPr>
            <w:r w:rsidRPr="00F60504">
              <w:t>1</w:t>
            </w:r>
          </w:p>
        </w:tc>
        <w:tc>
          <w:tcPr>
            <w:tcW w:w="9789" w:type="dxa"/>
            <w:gridSpan w:val="6"/>
            <w:tcBorders>
              <w:right w:val="single" w:sz="4" w:space="0" w:color="auto"/>
            </w:tcBorders>
          </w:tcPr>
          <w:p w:rsidR="00672B52" w:rsidRPr="00610427" w:rsidRDefault="00ED3B24" w:rsidP="005771EF">
            <w:pPr>
              <w:jc w:val="both"/>
            </w:pPr>
            <w:r w:rsidRPr="00610427">
              <w:t>Международное и Российское законодательство, обеспечивающие</w:t>
            </w:r>
            <w:r w:rsidR="005771EF" w:rsidRPr="00610427">
              <w:t xml:space="preserve"> социальную защиту населения.</w:t>
            </w:r>
            <w:r w:rsidRPr="00610427">
              <w:t xml:space="preserve"> </w:t>
            </w:r>
            <w:r w:rsidR="00672B52" w:rsidRPr="00610427">
              <w:t xml:space="preserve"> Факторы, влияющие на развитие социальной защиты населения: политические, экономические, нравственно-психологические, идеологические. </w:t>
            </w:r>
            <w:r w:rsidR="00181D84" w:rsidRPr="00610427">
              <w:t>Региональные модели социальной защиты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1D84" w:rsidRDefault="00181D84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81D84" w:rsidRDefault="00181D84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95" w:type="dxa"/>
            <w:gridSpan w:val="3"/>
            <w:vMerge w:val="restart"/>
          </w:tcPr>
          <w:p w:rsidR="00672B52" w:rsidRPr="00F60504" w:rsidRDefault="00672B5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2</w:t>
            </w:r>
          </w:p>
        </w:tc>
      </w:tr>
      <w:tr w:rsidR="00672B52" w:rsidRPr="00F60504" w:rsidTr="00C96B46">
        <w:trPr>
          <w:gridAfter w:val="2"/>
          <w:wAfter w:w="640" w:type="dxa"/>
          <w:trHeight w:val="84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61" w:type="dxa"/>
            <w:gridSpan w:val="4"/>
          </w:tcPr>
          <w:p w:rsidR="00672B52" w:rsidRPr="00F60504" w:rsidRDefault="009839CE" w:rsidP="00D26E45">
            <w:r>
              <w:t>2</w:t>
            </w:r>
          </w:p>
        </w:tc>
        <w:tc>
          <w:tcPr>
            <w:tcW w:w="9789" w:type="dxa"/>
            <w:gridSpan w:val="6"/>
            <w:tcBorders>
              <w:right w:val="single" w:sz="4" w:space="0" w:color="auto"/>
            </w:tcBorders>
          </w:tcPr>
          <w:p w:rsidR="00672B52" w:rsidRPr="00610427" w:rsidRDefault="009839CE" w:rsidP="005771EF">
            <w:pPr>
              <w:jc w:val="both"/>
            </w:pPr>
            <w:r w:rsidRPr="00610427">
              <w:t>Принципы и функции социальной защиты населения. Основные направления социальной защиты населения.</w:t>
            </w:r>
            <w:r w:rsidR="005771EF" w:rsidRPr="00610427">
              <w:t xml:space="preserve"> Организационно-правовые формы  социальной защиты населения.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72B52" w:rsidRPr="00F60504" w:rsidRDefault="00672B52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</w:tcPr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72B52" w:rsidRPr="00F60504" w:rsidTr="00C96B46">
        <w:trPr>
          <w:gridAfter w:val="2"/>
          <w:wAfter w:w="640" w:type="dxa"/>
          <w:trHeight w:val="216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61" w:type="dxa"/>
            <w:gridSpan w:val="4"/>
          </w:tcPr>
          <w:p w:rsidR="00672B52" w:rsidRPr="00F60504" w:rsidRDefault="00672B52" w:rsidP="00D26E45">
            <w:r>
              <w:t>3</w:t>
            </w:r>
          </w:p>
        </w:tc>
        <w:tc>
          <w:tcPr>
            <w:tcW w:w="9789" w:type="dxa"/>
            <w:gridSpan w:val="6"/>
            <w:tcBorders>
              <w:right w:val="single" w:sz="4" w:space="0" w:color="auto"/>
            </w:tcBorders>
          </w:tcPr>
          <w:p w:rsidR="00672B52" w:rsidRPr="00610427" w:rsidRDefault="00181D84" w:rsidP="00181D84">
            <w:pPr>
              <w:jc w:val="both"/>
            </w:pPr>
            <w:r w:rsidRPr="00610427">
              <w:t>Нормативно-правовой анализ формирования сферы социальной защиты. Структурно-функциональный анализ. Проблемы формирования сферы социальной защиты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72B52" w:rsidRPr="00F60504" w:rsidRDefault="00672B52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tcBorders>
              <w:bottom w:val="single" w:sz="4" w:space="0" w:color="auto"/>
            </w:tcBorders>
          </w:tcPr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179C4" w:rsidRPr="00F60504" w:rsidTr="00C96B46">
        <w:trPr>
          <w:gridAfter w:val="3"/>
          <w:wAfter w:w="648" w:type="dxa"/>
          <w:trHeight w:val="180"/>
        </w:trPr>
        <w:tc>
          <w:tcPr>
            <w:tcW w:w="2524" w:type="dxa"/>
            <w:vMerge/>
          </w:tcPr>
          <w:p w:rsidR="001179C4" w:rsidRPr="00F60504" w:rsidRDefault="001179C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1179C4" w:rsidRPr="00B20A23" w:rsidRDefault="001179C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B20A23">
              <w:rPr>
                <w:bCs/>
              </w:rPr>
              <w:t>Самостоятельная работа обучающихся:</w:t>
            </w:r>
          </w:p>
          <w:p w:rsidR="001179C4" w:rsidRPr="00B20A23" w:rsidRDefault="001179C4" w:rsidP="00E54CA1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0A23">
              <w:rPr>
                <w:bCs/>
              </w:rPr>
              <w:t>Изучение основных источников:</w:t>
            </w:r>
          </w:p>
          <w:p w:rsidR="001179C4" w:rsidRPr="00B20A23" w:rsidRDefault="001179C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Cs/>
              </w:rPr>
            </w:pPr>
            <w:r w:rsidRPr="00B20A23">
              <w:rPr>
                <w:bCs/>
              </w:rPr>
              <w:t xml:space="preserve">- Галаганов В.П. Организация работы органов социального обеспечения: учеб.пособие для студ. сред. проф. учеб. заведений /В.П. Галаганов, - 2-е изд., испр. и доп. – М.: Издательский центр «Академия», 2007. с. 39-53, 54-71. </w:t>
            </w:r>
          </w:p>
          <w:p w:rsidR="001179C4" w:rsidRPr="00B20A23" w:rsidRDefault="001179C4" w:rsidP="00E54CA1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0A23">
              <w:rPr>
                <w:bCs/>
              </w:rPr>
              <w:t>Изучение конспекта учебного материала</w:t>
            </w:r>
            <w:r>
              <w:rPr>
                <w:bCs/>
              </w:rPr>
              <w:t>.</w:t>
            </w:r>
          </w:p>
          <w:p w:rsidR="001179C4" w:rsidRPr="001179C4" w:rsidRDefault="001179C4" w:rsidP="000658E8">
            <w:pPr>
              <w:pStyle w:val="a3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0A23">
              <w:rPr>
                <w:bCs/>
              </w:rPr>
              <w:t>Поиск информации в интернете и изучение материала по теме «Монетизация льгот»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179C4" w:rsidRPr="00F60504" w:rsidRDefault="001179C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95" w:type="dxa"/>
            <w:gridSpan w:val="3"/>
            <w:shd w:val="clear" w:color="auto" w:fill="D9D9D9" w:themeFill="background1" w:themeFillShade="D9"/>
          </w:tcPr>
          <w:p w:rsidR="001179C4" w:rsidRPr="00F60504" w:rsidRDefault="001179C4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557DD" w:rsidRPr="00F60504" w:rsidTr="00C96B46">
        <w:trPr>
          <w:gridAfter w:val="3"/>
          <w:wAfter w:w="648" w:type="dxa"/>
          <w:trHeight w:val="189"/>
        </w:trPr>
        <w:tc>
          <w:tcPr>
            <w:tcW w:w="2524" w:type="dxa"/>
            <w:vMerge w:val="restart"/>
          </w:tcPr>
          <w:p w:rsidR="002557DD" w:rsidRPr="00F60504" w:rsidRDefault="002557D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80BE1">
              <w:rPr>
                <w:b/>
                <w:bCs/>
              </w:rPr>
              <w:t>Тема 2.2</w:t>
            </w:r>
            <w:r>
              <w:rPr>
                <w:b/>
                <w:bCs/>
              </w:rPr>
              <w:t xml:space="preserve"> Организация работы органов социальной защиты населения</w:t>
            </w:r>
            <w:r w:rsidRPr="00780BE1">
              <w:rPr>
                <w:b/>
                <w:bCs/>
              </w:rPr>
              <w:t xml:space="preserve">  </w:t>
            </w:r>
          </w:p>
        </w:tc>
        <w:tc>
          <w:tcPr>
            <w:tcW w:w="10342" w:type="dxa"/>
            <w:gridSpan w:val="9"/>
          </w:tcPr>
          <w:p w:rsidR="002557DD" w:rsidRPr="00B20A23" w:rsidRDefault="002557D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F60504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81D8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81D8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557DD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  <w:p w:rsidR="00181D8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81D8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shd w:val="clear" w:color="auto" w:fill="D9D9D9" w:themeFill="background1" w:themeFillShade="D9"/>
          </w:tcPr>
          <w:p w:rsidR="002557DD" w:rsidRPr="00F60504" w:rsidRDefault="002557D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557DD" w:rsidRPr="00F60504" w:rsidTr="00B15EA9">
        <w:trPr>
          <w:gridAfter w:val="3"/>
          <w:wAfter w:w="648" w:type="dxa"/>
          <w:trHeight w:val="420"/>
        </w:trPr>
        <w:tc>
          <w:tcPr>
            <w:tcW w:w="2524" w:type="dxa"/>
            <w:vMerge/>
          </w:tcPr>
          <w:p w:rsidR="002557DD" w:rsidRPr="00780BE1" w:rsidRDefault="002557D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1" w:type="dxa"/>
            <w:gridSpan w:val="4"/>
          </w:tcPr>
          <w:p w:rsidR="002557DD" w:rsidRPr="00B20A23" w:rsidRDefault="002557D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81" w:type="dxa"/>
            <w:gridSpan w:val="5"/>
          </w:tcPr>
          <w:p w:rsidR="002557DD" w:rsidRPr="00B20A23" w:rsidRDefault="002557DD" w:rsidP="0018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221DC0">
              <w:t>Система, правовое положение, функции органов социальной защиты населения.</w:t>
            </w:r>
            <w:r>
              <w:t xml:space="preserve"> </w:t>
            </w:r>
            <w:r w:rsidRPr="00221DC0">
              <w:t>Министерство труда и социально</w:t>
            </w:r>
            <w:r>
              <w:t>й</w:t>
            </w:r>
            <w:r w:rsidRPr="00221DC0">
              <w:t xml:space="preserve"> </w:t>
            </w:r>
            <w:r>
              <w:t xml:space="preserve">защиты </w:t>
            </w:r>
            <w:r w:rsidRPr="00221DC0">
              <w:t>Российской Федерации</w:t>
            </w:r>
            <w:r>
              <w:t>- полномочия, структура. Реализуемые программы в социальной сфере</w:t>
            </w:r>
            <w:r w:rsidRPr="00221DC0">
              <w:t xml:space="preserve">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557DD" w:rsidRDefault="002557DD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</w:tcPr>
          <w:p w:rsidR="002557DD" w:rsidRDefault="002557D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5EA9" w:rsidRDefault="00B15EA9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B15EA9" w:rsidRDefault="00B15EA9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5EA9" w:rsidRDefault="00B15EA9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5EA9" w:rsidRDefault="00B15EA9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5EA9" w:rsidRPr="00F60504" w:rsidRDefault="00B15EA9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557DD" w:rsidRPr="00F60504" w:rsidTr="00B15EA9">
        <w:trPr>
          <w:gridAfter w:val="3"/>
          <w:wAfter w:w="648" w:type="dxa"/>
          <w:trHeight w:val="255"/>
        </w:trPr>
        <w:tc>
          <w:tcPr>
            <w:tcW w:w="2524" w:type="dxa"/>
            <w:vMerge/>
          </w:tcPr>
          <w:p w:rsidR="002557DD" w:rsidRPr="00780BE1" w:rsidRDefault="002557D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1" w:type="dxa"/>
            <w:gridSpan w:val="4"/>
          </w:tcPr>
          <w:p w:rsidR="002557DD" w:rsidRPr="00B20A23" w:rsidRDefault="002557D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781" w:type="dxa"/>
            <w:gridSpan w:val="5"/>
          </w:tcPr>
          <w:p w:rsidR="002557DD" w:rsidRPr="00B20A23" w:rsidRDefault="002557DD" w:rsidP="00255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t>Министерство труда и социального развития Ростовской области: структура, полномочия, организация работы. Реализуемые программы в социальной сфере.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557DD" w:rsidRDefault="002557DD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2557DD" w:rsidRPr="00F60504" w:rsidRDefault="002557D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557DD" w:rsidRPr="00F60504" w:rsidTr="00B15EA9">
        <w:trPr>
          <w:gridAfter w:val="3"/>
          <w:wAfter w:w="648" w:type="dxa"/>
          <w:trHeight w:val="195"/>
        </w:trPr>
        <w:tc>
          <w:tcPr>
            <w:tcW w:w="2524" w:type="dxa"/>
            <w:vMerge/>
          </w:tcPr>
          <w:p w:rsidR="002557DD" w:rsidRPr="00780BE1" w:rsidRDefault="002557D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61" w:type="dxa"/>
            <w:gridSpan w:val="4"/>
          </w:tcPr>
          <w:p w:rsidR="002557DD" w:rsidRPr="00B20A23" w:rsidRDefault="002557D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81" w:type="dxa"/>
            <w:gridSpan w:val="5"/>
          </w:tcPr>
          <w:p w:rsidR="002557DD" w:rsidRPr="00B20A23" w:rsidRDefault="002557D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 w:rsidRPr="00221DC0">
              <w:t xml:space="preserve">Районные (городские) органы социальной защиты населения: </w:t>
            </w:r>
            <w:r w:rsidRPr="00437D26">
              <w:rPr>
                <w:iCs/>
              </w:rPr>
              <w:t xml:space="preserve"> Организация деятельности Управления социальной защиты населения. Отдел по назначению и выплате государственных пособий на детей. Отдел по труду и социальным вопросам. Отдел по назначению и выплате социальных пособий, льгот и компенсаций</w:t>
            </w:r>
            <w:r>
              <w:rPr>
                <w:iCs/>
              </w:rPr>
              <w:t>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557DD" w:rsidRDefault="002557DD" w:rsidP="007703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557DD" w:rsidRPr="00F60504" w:rsidRDefault="002557DD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72B52" w:rsidRPr="00F60504" w:rsidTr="00B15EA9">
        <w:trPr>
          <w:gridAfter w:val="3"/>
          <w:wAfter w:w="648" w:type="dxa"/>
          <w:trHeight w:val="20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672B52" w:rsidRPr="00B20A23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20A23">
              <w:rPr>
                <w:bCs/>
              </w:rPr>
              <w:t>Самостоятельная работа обучающихся:</w:t>
            </w:r>
          </w:p>
          <w:p w:rsidR="00672B52" w:rsidRPr="00B20A23" w:rsidRDefault="00672B52" w:rsidP="00E54CA1">
            <w:pPr>
              <w:numPr>
                <w:ilvl w:val="0"/>
                <w:numId w:val="11"/>
              </w:numPr>
              <w:shd w:val="clear" w:color="auto" w:fill="FFFFFF"/>
              <w:spacing w:line="274" w:lineRule="exact"/>
              <w:ind w:right="158"/>
              <w:contextualSpacing/>
              <w:rPr>
                <w:bCs/>
                <w:color w:val="000000"/>
              </w:rPr>
            </w:pPr>
            <w:r w:rsidRPr="00B20A23">
              <w:rPr>
                <w:bCs/>
                <w:color w:val="000000"/>
              </w:rPr>
              <w:t>Изучение основных источников:</w:t>
            </w:r>
          </w:p>
          <w:p w:rsidR="00672B52" w:rsidRPr="00B20A23" w:rsidRDefault="00672B52" w:rsidP="00D26E45">
            <w:pPr>
              <w:shd w:val="clear" w:color="auto" w:fill="FFFFFF"/>
              <w:spacing w:line="274" w:lineRule="exact"/>
              <w:ind w:left="360" w:right="158"/>
              <w:rPr>
                <w:bCs/>
              </w:rPr>
            </w:pPr>
            <w:r w:rsidRPr="00B20A23">
              <w:rPr>
                <w:bCs/>
              </w:rPr>
              <w:t>- Галаганов В.П. Организация работы органов социального обеспечения: учеб.</w:t>
            </w:r>
            <w:r w:rsidR="00B15EA9">
              <w:rPr>
                <w:bCs/>
              </w:rPr>
              <w:t xml:space="preserve"> </w:t>
            </w:r>
            <w:r w:rsidRPr="00B20A23">
              <w:rPr>
                <w:bCs/>
              </w:rPr>
              <w:t xml:space="preserve">пособие для студ. сред. проф. учеб. заведений /В.П. Галаганов, - 2-е изд., испр. и доп. – М.: Издательский центр «Академия», 2007. с. 26-34. </w:t>
            </w:r>
          </w:p>
          <w:p w:rsidR="00672B52" w:rsidRPr="00B20A23" w:rsidRDefault="00672B52" w:rsidP="00181D84">
            <w:pPr>
              <w:numPr>
                <w:ilvl w:val="0"/>
                <w:numId w:val="11"/>
              </w:numPr>
              <w:shd w:val="clear" w:color="auto" w:fill="FFFFFF"/>
              <w:spacing w:line="274" w:lineRule="exact"/>
              <w:ind w:right="158"/>
              <w:contextualSpacing/>
            </w:pPr>
            <w:r w:rsidRPr="00B20A23">
              <w:rPr>
                <w:bCs/>
                <w:color w:val="000000"/>
              </w:rPr>
              <w:t xml:space="preserve">Изучение конспекта учебного материала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0658E8" w:rsidRDefault="000658E8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95" w:type="dxa"/>
            <w:gridSpan w:val="3"/>
            <w:shd w:val="clear" w:color="auto" w:fill="D9D9D9" w:themeFill="background1" w:themeFillShade="D9"/>
          </w:tcPr>
          <w:p w:rsidR="00672B52" w:rsidRPr="00F60504" w:rsidRDefault="00672B52" w:rsidP="002E07B8">
            <w:pPr>
              <w:ind w:left="680" w:right="11"/>
              <w:rPr>
                <w:bCs/>
              </w:rPr>
            </w:pPr>
          </w:p>
        </w:tc>
      </w:tr>
      <w:tr w:rsidR="00181D84" w:rsidRPr="00F60504" w:rsidTr="00B15EA9">
        <w:trPr>
          <w:gridAfter w:val="3"/>
          <w:wAfter w:w="648" w:type="dxa"/>
          <w:trHeight w:val="20"/>
        </w:trPr>
        <w:tc>
          <w:tcPr>
            <w:tcW w:w="2524" w:type="dxa"/>
          </w:tcPr>
          <w:p w:rsidR="00181D84" w:rsidRPr="00F6050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181D84" w:rsidRPr="00B20A23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 семестр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81D8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shd w:val="clear" w:color="auto" w:fill="D9D9D9" w:themeFill="background1" w:themeFillShade="D9"/>
          </w:tcPr>
          <w:p w:rsidR="00181D84" w:rsidRPr="00F6050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E07B8" w:rsidRPr="00F60504" w:rsidTr="002E07B8">
        <w:trPr>
          <w:gridAfter w:val="3"/>
          <w:wAfter w:w="648" w:type="dxa"/>
          <w:trHeight w:val="20"/>
        </w:trPr>
        <w:tc>
          <w:tcPr>
            <w:tcW w:w="2524" w:type="dxa"/>
            <w:vMerge w:val="restart"/>
          </w:tcPr>
          <w:p w:rsidR="002E07B8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Тема 2.3</w:t>
            </w:r>
          </w:p>
          <w:p w:rsidR="002E07B8" w:rsidRPr="00780BE1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>Организация работы органов пенсионного обеспечения</w:t>
            </w:r>
          </w:p>
          <w:p w:rsidR="002E07B8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E07B8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E07B8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E07B8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E07B8" w:rsidRPr="00F60504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E07B8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E07B8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E07B8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E07B8" w:rsidRPr="00F60504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2E07B8" w:rsidRPr="00F60504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2E07B8" w:rsidRDefault="002E07B8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E07B8" w:rsidRPr="00181D84" w:rsidRDefault="002E07B8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  <w:p w:rsidR="002E07B8" w:rsidRPr="00F60504" w:rsidRDefault="002E07B8" w:rsidP="002E07B8">
            <w:pPr>
              <w:rPr>
                <w:bCs/>
              </w:rPr>
            </w:pPr>
          </w:p>
          <w:p w:rsidR="002E07B8" w:rsidRPr="00F60504" w:rsidRDefault="002E07B8" w:rsidP="002E07B8">
            <w:pPr>
              <w:rPr>
                <w:bCs/>
              </w:rPr>
            </w:pPr>
          </w:p>
          <w:p w:rsidR="002E07B8" w:rsidRPr="00F60504" w:rsidRDefault="002E07B8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</w:tcPr>
          <w:p w:rsidR="002E07B8" w:rsidRDefault="002E07B8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E07B8" w:rsidRPr="00F60504" w:rsidRDefault="002E07B8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2</w:t>
            </w:r>
          </w:p>
        </w:tc>
      </w:tr>
      <w:tr w:rsidR="002E07B8" w:rsidRPr="00F60504" w:rsidTr="002E07B8">
        <w:trPr>
          <w:gridAfter w:val="3"/>
          <w:wAfter w:w="648" w:type="dxa"/>
          <w:trHeight w:val="432"/>
        </w:trPr>
        <w:tc>
          <w:tcPr>
            <w:tcW w:w="2524" w:type="dxa"/>
            <w:vMerge/>
          </w:tcPr>
          <w:p w:rsidR="002E07B8" w:rsidRPr="00F60504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45" w:type="dxa"/>
            <w:gridSpan w:val="8"/>
          </w:tcPr>
          <w:p w:rsidR="002E07B8" w:rsidRPr="00F60504" w:rsidRDefault="002E07B8" w:rsidP="00D26E45"/>
        </w:tc>
        <w:tc>
          <w:tcPr>
            <w:tcW w:w="9497" w:type="dxa"/>
          </w:tcPr>
          <w:p w:rsidR="002E07B8" w:rsidRPr="00CA674A" w:rsidRDefault="002E07B8" w:rsidP="00780BE1">
            <w:pPr>
              <w:jc w:val="both"/>
            </w:pPr>
            <w:r>
              <w:t>Понятие и виды пенсионного обеспечения. Законодательство о пенсионном обеспечении.</w:t>
            </w:r>
          </w:p>
        </w:tc>
        <w:tc>
          <w:tcPr>
            <w:tcW w:w="1276" w:type="dxa"/>
            <w:gridSpan w:val="2"/>
            <w:vMerge/>
          </w:tcPr>
          <w:p w:rsidR="002E07B8" w:rsidRPr="00F60504" w:rsidRDefault="002E07B8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2E07B8" w:rsidRPr="00F60504" w:rsidRDefault="002E07B8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E07B8" w:rsidRPr="00F60504" w:rsidTr="002E07B8">
        <w:trPr>
          <w:gridAfter w:val="3"/>
          <w:wAfter w:w="648" w:type="dxa"/>
          <w:trHeight w:val="432"/>
        </w:trPr>
        <w:tc>
          <w:tcPr>
            <w:tcW w:w="2524" w:type="dxa"/>
            <w:vMerge/>
          </w:tcPr>
          <w:p w:rsidR="002E07B8" w:rsidRPr="00F60504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45" w:type="dxa"/>
            <w:gridSpan w:val="8"/>
          </w:tcPr>
          <w:p w:rsidR="002E07B8" w:rsidRPr="00F60504" w:rsidRDefault="002E07B8" w:rsidP="00D26E45">
            <w:r w:rsidRPr="00F60504">
              <w:t>1</w:t>
            </w:r>
          </w:p>
          <w:p w:rsidR="002E07B8" w:rsidRPr="00F60504" w:rsidRDefault="002E07B8" w:rsidP="00D26E45">
            <w:pPr>
              <w:rPr>
                <w:bCs/>
              </w:rPr>
            </w:pPr>
          </w:p>
        </w:tc>
        <w:tc>
          <w:tcPr>
            <w:tcW w:w="9497" w:type="dxa"/>
          </w:tcPr>
          <w:p w:rsidR="002E07B8" w:rsidRPr="00F60504" w:rsidRDefault="002E07B8" w:rsidP="00780BE1">
            <w:pPr>
              <w:jc w:val="both"/>
              <w:rPr>
                <w:bCs/>
              </w:rPr>
            </w:pPr>
            <w:r w:rsidRPr="00CA674A">
              <w:t>Организация работы Пенсионного фонда Российской Федерации. Организация работы органов Пенсионного фонда РФ в федеральных округах РФ и субъектах РФ. Организация работы органов Пенсионного фонда в районах (городах).</w:t>
            </w:r>
          </w:p>
        </w:tc>
        <w:tc>
          <w:tcPr>
            <w:tcW w:w="1276" w:type="dxa"/>
            <w:gridSpan w:val="2"/>
            <w:vMerge/>
          </w:tcPr>
          <w:p w:rsidR="002E07B8" w:rsidRPr="00F60504" w:rsidRDefault="002E07B8" w:rsidP="00794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2E07B8" w:rsidRPr="00F60504" w:rsidRDefault="002E07B8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E07B8" w:rsidRPr="00F60504" w:rsidTr="002E07B8">
        <w:trPr>
          <w:gridAfter w:val="3"/>
          <w:wAfter w:w="648" w:type="dxa"/>
          <w:trHeight w:val="648"/>
        </w:trPr>
        <w:tc>
          <w:tcPr>
            <w:tcW w:w="2524" w:type="dxa"/>
            <w:vMerge/>
          </w:tcPr>
          <w:p w:rsidR="002E07B8" w:rsidRPr="00F60504" w:rsidRDefault="002E07B8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45" w:type="dxa"/>
            <w:gridSpan w:val="8"/>
          </w:tcPr>
          <w:p w:rsidR="002E07B8" w:rsidRPr="00CA674A" w:rsidRDefault="002E07B8" w:rsidP="00D26E4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497" w:type="dxa"/>
          </w:tcPr>
          <w:p w:rsidR="002E07B8" w:rsidRPr="00CA674A" w:rsidRDefault="002E07B8" w:rsidP="00780BE1">
            <w:pPr>
              <w:jc w:val="both"/>
            </w:pPr>
            <w:r w:rsidRPr="00CA674A">
              <w:t xml:space="preserve">Взаимодействие органов Пенсионного фонда РФ с другими организациями </w:t>
            </w:r>
          </w:p>
          <w:p w:rsidR="002E07B8" w:rsidRPr="00F60504" w:rsidRDefault="002E07B8" w:rsidP="00164701">
            <w:pPr>
              <w:jc w:val="both"/>
            </w:pPr>
            <w:r w:rsidRPr="00CA674A">
              <w:t xml:space="preserve">Межведомственное взаимодействие органов ПФР: с органами </w:t>
            </w:r>
            <w:r w:rsidRPr="00164701">
              <w:t>Федеральной налоговой службы;</w:t>
            </w:r>
            <w:r w:rsidRPr="00CA674A">
              <w:t xml:space="preserve"> Федерального казначейства; социальной защиты населения; записи актов гражданского состояния и другими органами. Организация работы негосударственных пенсионных фондов и их взаимодействия с Пенсионным фондом РФ.</w:t>
            </w:r>
          </w:p>
        </w:tc>
        <w:tc>
          <w:tcPr>
            <w:tcW w:w="1276" w:type="dxa"/>
            <w:gridSpan w:val="2"/>
            <w:vMerge/>
          </w:tcPr>
          <w:p w:rsidR="002E07B8" w:rsidRPr="00F60504" w:rsidRDefault="002E07B8" w:rsidP="00794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2E07B8" w:rsidRPr="00F60504" w:rsidRDefault="002E07B8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72B52" w:rsidRPr="00F60504" w:rsidTr="00C96B46">
        <w:trPr>
          <w:gridAfter w:val="3"/>
          <w:wAfter w:w="648" w:type="dxa"/>
          <w:trHeight w:val="72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672B52" w:rsidRPr="00F60504" w:rsidRDefault="00672B52" w:rsidP="00436996">
            <w:r w:rsidRPr="00CA674A">
              <w:rPr>
                <w:bCs/>
              </w:rPr>
              <w:t>Практическое занятие №</w:t>
            </w:r>
            <w:r w:rsidR="00436996">
              <w:rPr>
                <w:bCs/>
              </w:rPr>
              <w:t>8</w:t>
            </w:r>
            <w:r w:rsidRPr="00CA674A">
              <w:rPr>
                <w:bCs/>
              </w:rPr>
              <w:t xml:space="preserve"> </w:t>
            </w:r>
            <w:r w:rsidR="00436996">
              <w:rPr>
                <w:bCs/>
              </w:rPr>
              <w:t>Государственные услуги Пенсионного Фонда РФ населению.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436996" w:rsidRDefault="0043699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5" w:type="dxa"/>
            <w:gridSpan w:val="3"/>
            <w:vMerge w:val="restart"/>
            <w:shd w:val="clear" w:color="auto" w:fill="D9D9D9" w:themeFill="background1" w:themeFillShade="D9"/>
          </w:tcPr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72B52" w:rsidRPr="00F60504" w:rsidTr="00C96B46">
        <w:trPr>
          <w:gridAfter w:val="3"/>
          <w:wAfter w:w="648" w:type="dxa"/>
          <w:trHeight w:val="396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672B52" w:rsidRPr="00CA674A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674A">
              <w:rPr>
                <w:bCs/>
              </w:rPr>
              <w:t>Самостоятельная работа обучающихся:</w:t>
            </w:r>
          </w:p>
          <w:p w:rsidR="00672B52" w:rsidRPr="00CA674A" w:rsidRDefault="00672B52" w:rsidP="00E54CA1">
            <w:pPr>
              <w:numPr>
                <w:ilvl w:val="0"/>
                <w:numId w:val="12"/>
              </w:numPr>
              <w:shd w:val="clear" w:color="auto" w:fill="FFFFFF"/>
              <w:spacing w:line="274" w:lineRule="exact"/>
              <w:ind w:right="158"/>
              <w:contextualSpacing/>
              <w:rPr>
                <w:bCs/>
                <w:color w:val="000000"/>
              </w:rPr>
            </w:pPr>
            <w:r w:rsidRPr="00CA674A">
              <w:rPr>
                <w:bCs/>
                <w:color w:val="000000"/>
              </w:rPr>
              <w:t>Изучение основных источников:</w:t>
            </w:r>
          </w:p>
          <w:p w:rsidR="00672B52" w:rsidRPr="00CA674A" w:rsidRDefault="00672B52" w:rsidP="00D26E45">
            <w:pPr>
              <w:shd w:val="clear" w:color="auto" w:fill="FFFFFF"/>
              <w:spacing w:line="274" w:lineRule="exact"/>
              <w:ind w:left="360" w:right="158"/>
              <w:rPr>
                <w:bCs/>
              </w:rPr>
            </w:pPr>
            <w:r w:rsidRPr="00CA674A">
              <w:rPr>
                <w:bCs/>
              </w:rPr>
              <w:t xml:space="preserve">- Галаганов В.П. Организация работы органов социального обеспечения: учеб.пособие для студ. сред. проф. учеб. заведений /В.П. Галаганов, - 2-е изд., испр. и доп. – М.: Издательский центр «Академия», 2007. с. 74-79, 80-82. </w:t>
            </w:r>
          </w:p>
          <w:p w:rsidR="001F31EC" w:rsidRPr="001F31EC" w:rsidRDefault="001F31EC" w:rsidP="00E54CA1">
            <w:pPr>
              <w:numPr>
                <w:ilvl w:val="0"/>
                <w:numId w:val="12"/>
              </w:numPr>
              <w:shd w:val="clear" w:color="auto" w:fill="FFFFFF"/>
              <w:spacing w:line="274" w:lineRule="exact"/>
              <w:ind w:right="158"/>
              <w:contextualSpacing/>
              <w:rPr>
                <w:bCs/>
              </w:rPr>
            </w:pPr>
            <w:r>
              <w:rPr>
                <w:bCs/>
                <w:color w:val="000000"/>
              </w:rPr>
              <w:t>И</w:t>
            </w:r>
            <w:r w:rsidRPr="001F31EC">
              <w:rPr>
                <w:bCs/>
                <w:color w:val="000000"/>
              </w:rPr>
              <w:t>зучение нормативно - правовых документов</w:t>
            </w:r>
            <w:r>
              <w:rPr>
                <w:bCs/>
                <w:color w:val="000000"/>
              </w:rPr>
              <w:t xml:space="preserve">: </w:t>
            </w:r>
          </w:p>
          <w:p w:rsidR="001179C4" w:rsidRPr="002E07B8" w:rsidRDefault="00672B52" w:rsidP="00845141">
            <w:pPr>
              <w:pStyle w:val="a3"/>
              <w:numPr>
                <w:ilvl w:val="0"/>
                <w:numId w:val="21"/>
              </w:numPr>
              <w:shd w:val="clear" w:color="auto" w:fill="FFFFFF"/>
              <w:spacing w:line="274" w:lineRule="exact"/>
              <w:ind w:right="158"/>
              <w:rPr>
                <w:bCs/>
              </w:rPr>
            </w:pPr>
            <w:r w:rsidRPr="001F31EC">
              <w:rPr>
                <w:bCs/>
                <w:color w:val="000000"/>
              </w:rPr>
              <w:t>Федеральный закон от 15.12. 2001 № 167-ФЗ "Об обязательном пенсионном страховании в Российской  Федерации" ст. 3</w:t>
            </w:r>
            <w:r w:rsidR="001F31EC" w:rsidRPr="001F31EC">
              <w:rPr>
                <w:bCs/>
                <w:color w:val="000000"/>
              </w:rPr>
              <w:t>.</w:t>
            </w:r>
          </w:p>
          <w:p w:rsidR="002E07B8" w:rsidRDefault="002E07B8" w:rsidP="002E07B8">
            <w:pPr>
              <w:shd w:val="clear" w:color="auto" w:fill="FFFFFF"/>
              <w:spacing w:line="274" w:lineRule="exact"/>
              <w:ind w:right="158"/>
              <w:rPr>
                <w:bCs/>
              </w:rPr>
            </w:pPr>
          </w:p>
          <w:p w:rsidR="002E07B8" w:rsidRDefault="002E07B8" w:rsidP="002E07B8">
            <w:pPr>
              <w:shd w:val="clear" w:color="auto" w:fill="FFFFFF"/>
              <w:spacing w:line="274" w:lineRule="exact"/>
              <w:ind w:right="158"/>
              <w:rPr>
                <w:bCs/>
              </w:rPr>
            </w:pPr>
          </w:p>
          <w:p w:rsidR="002E07B8" w:rsidRDefault="002E07B8" w:rsidP="002E07B8">
            <w:pPr>
              <w:shd w:val="clear" w:color="auto" w:fill="FFFFFF"/>
              <w:spacing w:line="274" w:lineRule="exact"/>
              <w:ind w:right="158"/>
              <w:rPr>
                <w:bCs/>
              </w:rPr>
            </w:pPr>
          </w:p>
          <w:p w:rsidR="002E07B8" w:rsidRPr="002E07B8" w:rsidRDefault="002E07B8" w:rsidP="002E07B8">
            <w:pPr>
              <w:shd w:val="clear" w:color="auto" w:fill="FFFFFF"/>
              <w:spacing w:line="274" w:lineRule="exact"/>
              <w:ind w:right="158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F14E73" w:rsidRDefault="00672B5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672B52" w:rsidRPr="00F60504" w:rsidRDefault="00672B52" w:rsidP="009F4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81D84" w:rsidRPr="00F60504" w:rsidTr="00C96B46">
        <w:trPr>
          <w:gridAfter w:val="3"/>
          <w:wAfter w:w="648" w:type="dxa"/>
          <w:trHeight w:val="288"/>
        </w:trPr>
        <w:tc>
          <w:tcPr>
            <w:tcW w:w="2524" w:type="dxa"/>
            <w:vMerge w:val="restart"/>
          </w:tcPr>
          <w:p w:rsidR="00181D84" w:rsidRPr="00780BE1" w:rsidRDefault="00181D84" w:rsidP="00D26E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80BE1">
              <w:rPr>
                <w:b/>
                <w:bCs/>
              </w:rPr>
              <w:lastRenderedPageBreak/>
              <w:t xml:space="preserve">Тема 2.4 </w:t>
            </w:r>
          </w:p>
          <w:p w:rsidR="00181D84" w:rsidRPr="000426C9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426C9">
              <w:rPr>
                <w:b/>
              </w:rPr>
              <w:t>Организация работы органов, осуществляющих обеспечение граждан пособиями по обязательному социальному страхованию</w:t>
            </w:r>
          </w:p>
        </w:tc>
        <w:tc>
          <w:tcPr>
            <w:tcW w:w="10342" w:type="dxa"/>
            <w:gridSpan w:val="9"/>
          </w:tcPr>
          <w:p w:rsidR="00181D84" w:rsidRPr="00F6050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181D8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81D8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181D84" w:rsidRPr="00F6050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95" w:type="dxa"/>
            <w:gridSpan w:val="3"/>
            <w:vMerge/>
            <w:shd w:val="clear" w:color="auto" w:fill="FFFFFF"/>
          </w:tcPr>
          <w:p w:rsidR="00181D84" w:rsidRPr="00F6050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81D84" w:rsidRPr="00F60504" w:rsidTr="00C96B46">
        <w:trPr>
          <w:gridAfter w:val="3"/>
          <w:wAfter w:w="648" w:type="dxa"/>
          <w:trHeight w:val="1215"/>
        </w:trPr>
        <w:tc>
          <w:tcPr>
            <w:tcW w:w="2524" w:type="dxa"/>
            <w:vMerge/>
          </w:tcPr>
          <w:p w:rsidR="00181D84" w:rsidRPr="00F6050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181D84" w:rsidRPr="00F6050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1</w:t>
            </w:r>
          </w:p>
          <w:p w:rsidR="00181D84" w:rsidRPr="00F6050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39" w:type="dxa"/>
            <w:gridSpan w:val="2"/>
          </w:tcPr>
          <w:p w:rsidR="002A6E4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"/>
              <w:jc w:val="both"/>
              <w:rPr>
                <w:color w:val="000000"/>
              </w:rPr>
            </w:pPr>
            <w:r w:rsidRPr="00CA674A">
              <w:rPr>
                <w:color w:val="000000"/>
              </w:rPr>
              <w:t xml:space="preserve">Общая характеристика органов, осуществляющих обеспечение граждан пособиями по обязательному социальному страхованию. Организация работы Фонда социального страхования Российской Федерации. </w:t>
            </w:r>
          </w:p>
          <w:p w:rsidR="00181D8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"/>
              <w:jc w:val="both"/>
              <w:rPr>
                <w:color w:val="000000"/>
              </w:rPr>
            </w:pPr>
            <w:r w:rsidRPr="00CA674A">
              <w:rPr>
                <w:color w:val="000000"/>
              </w:rPr>
              <w:t>Организация работы Фонда социального страхования Российской Федерации в субъектах РФ и районах (городах).</w:t>
            </w:r>
          </w:p>
          <w:p w:rsidR="00181D84" w:rsidRPr="00CA674A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"/>
              <w:jc w:val="both"/>
              <w:rPr>
                <w:color w:val="00000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81D84" w:rsidRPr="00F6050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FFFFFF"/>
          </w:tcPr>
          <w:p w:rsidR="00181D84" w:rsidRPr="00F6050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2</w:t>
            </w:r>
          </w:p>
        </w:tc>
      </w:tr>
      <w:tr w:rsidR="00181D84" w:rsidRPr="00F60504" w:rsidTr="00C96B46">
        <w:trPr>
          <w:gridAfter w:val="3"/>
          <w:wAfter w:w="648" w:type="dxa"/>
          <w:trHeight w:val="426"/>
        </w:trPr>
        <w:tc>
          <w:tcPr>
            <w:tcW w:w="2524" w:type="dxa"/>
            <w:vMerge/>
          </w:tcPr>
          <w:p w:rsidR="00181D84" w:rsidRPr="00F6050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181D84" w:rsidRPr="00F60504" w:rsidRDefault="00181D8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  <w:gridSpan w:val="2"/>
          </w:tcPr>
          <w:p w:rsidR="00181D84" w:rsidRPr="00CA674A" w:rsidRDefault="00181D84" w:rsidP="00181D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"/>
              <w:jc w:val="both"/>
              <w:rPr>
                <w:color w:val="000000"/>
              </w:rPr>
            </w:pPr>
            <w:r>
              <w:rPr>
                <w:color w:val="000000"/>
              </w:rPr>
              <w:t>Формы и виды социального обеспечения за счет средств Фонда</w:t>
            </w:r>
            <w:r>
              <w:t xml:space="preserve"> </w:t>
            </w:r>
            <w:r w:rsidRPr="00181D84">
              <w:rPr>
                <w:color w:val="000000"/>
              </w:rPr>
              <w:t>социального страхования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181D84" w:rsidRPr="00F6050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/>
          </w:tcPr>
          <w:p w:rsidR="00181D84" w:rsidRPr="00F60504" w:rsidRDefault="00181D8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72B52" w:rsidRPr="00F60504" w:rsidTr="00C96B46">
        <w:trPr>
          <w:gridAfter w:val="3"/>
          <w:wAfter w:w="648" w:type="dxa"/>
          <w:trHeight w:val="516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780BE1" w:rsidRPr="00672B52" w:rsidRDefault="0043699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Практическое занятие №9</w:t>
            </w:r>
            <w:r w:rsidR="00672B52" w:rsidRPr="00CA674A">
              <w:rPr>
                <w:bCs/>
              </w:rPr>
              <w:t xml:space="preserve"> Решение практических ситуаций, связанных с возникновением отношений по обязательному  социальному страхованию</w:t>
            </w:r>
            <w:r w:rsidR="00780BE1">
              <w:rPr>
                <w:bCs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436996" w:rsidRDefault="0043699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95" w:type="dxa"/>
            <w:gridSpan w:val="3"/>
            <w:vMerge w:val="restart"/>
            <w:shd w:val="clear" w:color="auto" w:fill="D9D9D9" w:themeFill="background1" w:themeFillShade="D9"/>
          </w:tcPr>
          <w:p w:rsidR="00672B52" w:rsidRDefault="00672B5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80BE1" w:rsidRDefault="00780BE1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80BE1" w:rsidRDefault="00780BE1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780BE1" w:rsidRDefault="00780BE1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50EA" w:rsidRDefault="00C950EA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50EA" w:rsidRDefault="00C950EA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50EA" w:rsidRDefault="00C950EA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50EA" w:rsidRDefault="00C950EA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50EA" w:rsidRDefault="00C950EA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50EA" w:rsidRPr="00F60504" w:rsidRDefault="00C950EA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72B52" w:rsidRPr="00F60504" w:rsidTr="00C96B46">
        <w:trPr>
          <w:gridAfter w:val="3"/>
          <w:wAfter w:w="648" w:type="dxa"/>
          <w:trHeight w:val="300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672B52" w:rsidRPr="00CA674A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674A">
              <w:rPr>
                <w:bCs/>
              </w:rPr>
              <w:t>Самостоятельная работа обучающихся:</w:t>
            </w:r>
          </w:p>
          <w:p w:rsidR="00672B52" w:rsidRPr="00CA674A" w:rsidRDefault="00672B52" w:rsidP="00E54CA1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right="158"/>
              <w:contextualSpacing/>
              <w:rPr>
                <w:bCs/>
                <w:color w:val="000000"/>
              </w:rPr>
            </w:pPr>
            <w:r w:rsidRPr="00CA674A">
              <w:rPr>
                <w:bCs/>
                <w:color w:val="000000"/>
              </w:rPr>
              <w:t>Изучение основных источников:</w:t>
            </w:r>
          </w:p>
          <w:p w:rsidR="00672B52" w:rsidRPr="00CA674A" w:rsidRDefault="00672B52" w:rsidP="00D26E45">
            <w:pPr>
              <w:shd w:val="clear" w:color="auto" w:fill="FFFFFF"/>
              <w:spacing w:line="274" w:lineRule="exact"/>
              <w:ind w:left="405" w:right="158"/>
            </w:pPr>
            <w:r w:rsidRPr="00CA674A">
              <w:rPr>
                <w:bCs/>
              </w:rPr>
              <w:t xml:space="preserve">- Галаганов В.П. Организация работы органов социального обеспечения: учеб.пособие для студ. сред. проф. учеб. заведений /В.П. Галаганов, - 2-е изд., испр. и доп. – М.: Издательский центр «Академия», 2007. с. 103-110, 111-117. </w:t>
            </w:r>
          </w:p>
          <w:p w:rsidR="00672B52" w:rsidRPr="00845141" w:rsidRDefault="00672B52" w:rsidP="00E54CA1">
            <w:pPr>
              <w:numPr>
                <w:ilvl w:val="0"/>
                <w:numId w:val="13"/>
              </w:numPr>
              <w:shd w:val="clear" w:color="auto" w:fill="FFFFFF"/>
              <w:spacing w:line="274" w:lineRule="exact"/>
              <w:ind w:right="158"/>
              <w:contextualSpacing/>
              <w:rPr>
                <w:bCs/>
              </w:rPr>
            </w:pPr>
            <w:r w:rsidRPr="00CA674A">
              <w:rPr>
                <w:bCs/>
                <w:color w:val="000000"/>
              </w:rPr>
              <w:t xml:space="preserve">Изучение конспекта учебного материала  </w:t>
            </w:r>
          </w:p>
          <w:p w:rsidR="00672B52" w:rsidRPr="00CA674A" w:rsidRDefault="00672B52" w:rsidP="00E54CA1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CA674A">
              <w:t>Изучение нормативно - правовых документов:</w:t>
            </w:r>
          </w:p>
          <w:p w:rsidR="00672B52" w:rsidRPr="001F31EC" w:rsidRDefault="00672B52" w:rsidP="00E54CA1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F31EC">
              <w:rPr>
                <w:color w:val="000000"/>
              </w:rPr>
              <w:t>Федеральный закон от 16.07.1999 N 165-ФЗ (ред. от 28.12.2013) "Об основах обязательного социального страхования" ст. 3-5.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CA674A" w:rsidRDefault="00672B5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672B52" w:rsidRPr="00F60504" w:rsidRDefault="00672B5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A6E44" w:rsidRPr="00F60504" w:rsidTr="00C96B46">
        <w:trPr>
          <w:gridAfter w:val="3"/>
          <w:wAfter w:w="648" w:type="dxa"/>
          <w:trHeight w:val="240"/>
        </w:trPr>
        <w:tc>
          <w:tcPr>
            <w:tcW w:w="2524" w:type="dxa"/>
            <w:vMerge w:val="restart"/>
          </w:tcPr>
          <w:p w:rsidR="002A6E44" w:rsidRPr="00780BE1" w:rsidRDefault="002A6E44" w:rsidP="00D26E45">
            <w:pPr>
              <w:rPr>
                <w:b/>
                <w:bCs/>
              </w:rPr>
            </w:pPr>
            <w:r w:rsidRPr="00780BE1">
              <w:rPr>
                <w:b/>
                <w:bCs/>
              </w:rPr>
              <w:t>Тема 2.5</w:t>
            </w:r>
          </w:p>
          <w:p w:rsidR="002A6E44" w:rsidRPr="00F60504" w:rsidRDefault="002A6E44" w:rsidP="00D26E45">
            <w:pPr>
              <w:rPr>
                <w:bCs/>
              </w:rPr>
            </w:pPr>
            <w:r w:rsidRPr="00780BE1">
              <w:rPr>
                <w:b/>
                <w:bCs/>
              </w:rPr>
              <w:t>Организация работы органов, осуществляющих медицинскую помощь гражданам</w:t>
            </w:r>
          </w:p>
        </w:tc>
        <w:tc>
          <w:tcPr>
            <w:tcW w:w="10342" w:type="dxa"/>
            <w:gridSpan w:val="9"/>
          </w:tcPr>
          <w:p w:rsidR="002A6E44" w:rsidRPr="00F60504" w:rsidRDefault="002A6E4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15EA9" w:rsidRDefault="00B15EA9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2A6E44" w:rsidRPr="00F60504" w:rsidRDefault="002A6E4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2A6E44" w:rsidRPr="00F60504" w:rsidRDefault="002A6E4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A6E44" w:rsidRPr="00F60504" w:rsidTr="00C96B46">
        <w:trPr>
          <w:gridAfter w:val="3"/>
          <w:wAfter w:w="648" w:type="dxa"/>
          <w:trHeight w:val="960"/>
        </w:trPr>
        <w:tc>
          <w:tcPr>
            <w:tcW w:w="2524" w:type="dxa"/>
            <w:vMerge/>
          </w:tcPr>
          <w:p w:rsidR="002A6E44" w:rsidRPr="00F60504" w:rsidRDefault="002A6E44" w:rsidP="00D26E45">
            <w:pPr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2A6E44" w:rsidRPr="00F60504" w:rsidRDefault="002A6E4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1</w:t>
            </w:r>
          </w:p>
          <w:p w:rsidR="002A6E44" w:rsidRPr="00F60504" w:rsidRDefault="002A6E4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39" w:type="dxa"/>
            <w:gridSpan w:val="2"/>
          </w:tcPr>
          <w:p w:rsidR="002A6E44" w:rsidRPr="00F60504" w:rsidRDefault="002A6E44" w:rsidP="008D4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Право на медицинскую помощь. Виды медицинской помощи. Права граждан при оказании медицинской помощи. </w:t>
            </w:r>
            <w:r w:rsidRPr="00CA674A">
              <w:rPr>
                <w:bCs/>
              </w:rPr>
              <w:t xml:space="preserve">Общая характеристика осуществления медицинской помощи гражданам.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A6E44" w:rsidRPr="00F60504" w:rsidRDefault="002A6E4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</w:tcPr>
          <w:p w:rsidR="002A6E44" w:rsidRPr="00F60504" w:rsidRDefault="002A6E4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2</w:t>
            </w:r>
          </w:p>
        </w:tc>
      </w:tr>
      <w:tr w:rsidR="002A6E44" w:rsidRPr="00F60504" w:rsidTr="00C96B46">
        <w:trPr>
          <w:gridAfter w:val="3"/>
          <w:wAfter w:w="648" w:type="dxa"/>
          <w:trHeight w:val="495"/>
        </w:trPr>
        <w:tc>
          <w:tcPr>
            <w:tcW w:w="2524" w:type="dxa"/>
            <w:vMerge/>
          </w:tcPr>
          <w:p w:rsidR="002A6E44" w:rsidRPr="00F60504" w:rsidRDefault="002A6E44" w:rsidP="00D26E45">
            <w:pPr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2A6E44" w:rsidRPr="00F60504" w:rsidRDefault="002A6E4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39" w:type="dxa"/>
            <w:gridSpan w:val="2"/>
          </w:tcPr>
          <w:p w:rsidR="002A6E44" w:rsidRDefault="002A6E44" w:rsidP="00065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674A">
              <w:rPr>
                <w:bCs/>
              </w:rPr>
              <w:t xml:space="preserve">Общая характеристика обязательного медицинского страхования. </w:t>
            </w:r>
            <w:r>
              <w:rPr>
                <w:bCs/>
              </w:rPr>
              <w:t xml:space="preserve">Понятие и виды </w:t>
            </w:r>
          </w:p>
          <w:p w:rsidR="002A6E44" w:rsidRDefault="002A6E44" w:rsidP="00065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D46EE">
              <w:rPr>
                <w:bCs/>
              </w:rPr>
              <w:t>медицинского страхования</w:t>
            </w:r>
            <w:r>
              <w:rPr>
                <w:bCs/>
              </w:rPr>
              <w:t xml:space="preserve">.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A6E44" w:rsidRPr="00F60504" w:rsidRDefault="002A6E4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2A6E44" w:rsidRPr="00F60504" w:rsidRDefault="002A6E44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A6E44" w:rsidRPr="00F60504" w:rsidTr="00B15EA9">
        <w:trPr>
          <w:gridAfter w:val="3"/>
          <w:wAfter w:w="648" w:type="dxa"/>
          <w:trHeight w:val="389"/>
        </w:trPr>
        <w:tc>
          <w:tcPr>
            <w:tcW w:w="2524" w:type="dxa"/>
            <w:vMerge/>
          </w:tcPr>
          <w:p w:rsidR="002A6E44" w:rsidRPr="00F60504" w:rsidRDefault="002A6E44" w:rsidP="00D26E45">
            <w:pPr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2A6E44" w:rsidRDefault="002A6E44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639" w:type="dxa"/>
            <w:gridSpan w:val="2"/>
          </w:tcPr>
          <w:p w:rsidR="002A6E44" w:rsidRPr="00CA674A" w:rsidRDefault="002A6E44" w:rsidP="00065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направления деятельности Фонда обязательного медицинского страхования.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2A6E44" w:rsidRPr="00F60504" w:rsidRDefault="002A6E4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2A6E44" w:rsidRPr="00F60504" w:rsidRDefault="002A6E44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15EA9" w:rsidRPr="00F60504" w:rsidTr="00C96B46">
        <w:trPr>
          <w:gridAfter w:val="3"/>
          <w:wAfter w:w="648" w:type="dxa"/>
          <w:trHeight w:val="468"/>
        </w:trPr>
        <w:tc>
          <w:tcPr>
            <w:tcW w:w="2524" w:type="dxa"/>
            <w:vMerge/>
          </w:tcPr>
          <w:p w:rsidR="00B15EA9" w:rsidRPr="00F60504" w:rsidRDefault="00B15EA9" w:rsidP="00D26E45">
            <w:pPr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B15EA9" w:rsidRPr="001179C4" w:rsidRDefault="00B15EA9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6"/>
                <w:szCs w:val="16"/>
              </w:rPr>
            </w:pPr>
            <w:r w:rsidRPr="00CA674A">
              <w:rPr>
                <w:bCs/>
              </w:rPr>
              <w:t>Практическое занятие №</w:t>
            </w:r>
            <w:r>
              <w:rPr>
                <w:bCs/>
              </w:rPr>
              <w:t>10</w:t>
            </w:r>
            <w:r w:rsidRPr="00CA674A">
              <w:rPr>
                <w:bCs/>
              </w:rPr>
              <w:t xml:space="preserve"> Практика организации  работы органов, осуществляющих медицинскую помощь гражданам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15EA9" w:rsidRPr="00F14E73" w:rsidRDefault="00B15EA9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95" w:type="dxa"/>
            <w:gridSpan w:val="3"/>
            <w:vMerge w:val="restart"/>
            <w:shd w:val="clear" w:color="auto" w:fill="D9D9D9" w:themeFill="background1" w:themeFillShade="D9"/>
          </w:tcPr>
          <w:p w:rsidR="00B15EA9" w:rsidRPr="00F60504" w:rsidRDefault="00B15EA9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5EA9" w:rsidRPr="00F60504" w:rsidRDefault="00B15EA9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15EA9" w:rsidRPr="00F60504" w:rsidTr="00C96B46">
        <w:trPr>
          <w:gridAfter w:val="3"/>
          <w:wAfter w:w="648" w:type="dxa"/>
          <w:trHeight w:val="576"/>
        </w:trPr>
        <w:tc>
          <w:tcPr>
            <w:tcW w:w="2524" w:type="dxa"/>
            <w:vMerge/>
          </w:tcPr>
          <w:p w:rsidR="00B15EA9" w:rsidRPr="00F60504" w:rsidRDefault="00B15EA9" w:rsidP="00D26E45">
            <w:pPr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B15EA9" w:rsidRPr="00CA674A" w:rsidRDefault="00B15EA9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674A">
              <w:rPr>
                <w:bCs/>
              </w:rPr>
              <w:t>Самостоятельная работа обучающихся:</w:t>
            </w:r>
          </w:p>
          <w:p w:rsidR="00B15EA9" w:rsidRPr="00CA674A" w:rsidRDefault="00B15EA9" w:rsidP="00E54CA1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right="158"/>
              <w:contextualSpacing/>
              <w:rPr>
                <w:bCs/>
                <w:color w:val="000000"/>
              </w:rPr>
            </w:pPr>
            <w:r w:rsidRPr="00CA674A">
              <w:rPr>
                <w:bCs/>
                <w:color w:val="000000"/>
              </w:rPr>
              <w:t>Изучение основных источников:</w:t>
            </w:r>
          </w:p>
          <w:p w:rsidR="00B15EA9" w:rsidRPr="00CA674A" w:rsidRDefault="00B15EA9" w:rsidP="00D26E45">
            <w:pPr>
              <w:shd w:val="clear" w:color="auto" w:fill="FFFFFF"/>
              <w:spacing w:line="274" w:lineRule="exact"/>
              <w:ind w:left="405" w:right="158"/>
            </w:pPr>
            <w:r w:rsidRPr="00CA674A">
              <w:rPr>
                <w:bCs/>
              </w:rPr>
              <w:t xml:space="preserve">- Галаганов В.П. Организация работы органов социального обеспечения: учеб.пособие для студ. сред. проф. учеб. заведений /В.П. Галаганов, - 2-е изд., испр. и доп. – М.: Издательский центр «Академия», 2007. с. 133- 138, 142-144. </w:t>
            </w:r>
          </w:p>
          <w:p w:rsidR="00B15EA9" w:rsidRPr="00832A63" w:rsidRDefault="00B15EA9" w:rsidP="00832A63">
            <w:pPr>
              <w:numPr>
                <w:ilvl w:val="0"/>
                <w:numId w:val="14"/>
              </w:numPr>
              <w:shd w:val="clear" w:color="auto" w:fill="FFFFFF"/>
              <w:spacing w:line="274" w:lineRule="exact"/>
              <w:ind w:right="158"/>
              <w:contextualSpacing/>
              <w:rPr>
                <w:bCs/>
              </w:rPr>
            </w:pPr>
            <w:r w:rsidRPr="00CA674A">
              <w:rPr>
                <w:bCs/>
                <w:color w:val="000000"/>
              </w:rPr>
              <w:lastRenderedPageBreak/>
              <w:t>Изучение конспекта учебного материала</w:t>
            </w:r>
            <w:r>
              <w:rPr>
                <w:bCs/>
                <w:color w:val="000000"/>
              </w:rPr>
              <w:t>.</w:t>
            </w:r>
          </w:p>
          <w:p w:rsidR="00B15EA9" w:rsidRPr="00CA674A" w:rsidRDefault="00B15EA9" w:rsidP="00E54CA1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CA674A">
              <w:t>Изучение нормативно - правовых документов:</w:t>
            </w:r>
          </w:p>
          <w:p w:rsidR="00B15EA9" w:rsidRPr="009F437F" w:rsidRDefault="00B15EA9" w:rsidP="008D46E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4" w:lineRule="exact"/>
              <w:ind w:right="158"/>
              <w:rPr>
                <w:bCs/>
              </w:rPr>
            </w:pPr>
            <w:r w:rsidRPr="00780BE1">
              <w:rPr>
                <w:color w:val="000000"/>
              </w:rPr>
              <w:t>Федеральный закон от 29.11.2010 N 326-ФЗ</w:t>
            </w:r>
            <w:r>
              <w:rPr>
                <w:color w:val="000000"/>
              </w:rPr>
              <w:t xml:space="preserve"> </w:t>
            </w:r>
            <w:r w:rsidRPr="00780BE1">
              <w:rPr>
                <w:color w:val="000000"/>
              </w:rPr>
              <w:t>"Об обязательном медицинском страховании в Российской Федерации" ст. 5-6.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15EA9" w:rsidRPr="00794175" w:rsidRDefault="00B15EA9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B15EA9" w:rsidRPr="00F60504" w:rsidRDefault="00B15EA9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32645F" w:rsidRPr="00F60504" w:rsidTr="00B15EA9">
        <w:trPr>
          <w:gridAfter w:val="3"/>
          <w:wAfter w:w="648" w:type="dxa"/>
          <w:trHeight w:val="216"/>
        </w:trPr>
        <w:tc>
          <w:tcPr>
            <w:tcW w:w="2524" w:type="dxa"/>
            <w:vMerge w:val="restart"/>
          </w:tcPr>
          <w:p w:rsidR="0032645F" w:rsidRDefault="0032645F" w:rsidP="008D46EE">
            <w:r w:rsidRPr="00780BE1">
              <w:rPr>
                <w:b/>
                <w:bCs/>
              </w:rPr>
              <w:lastRenderedPageBreak/>
              <w:t>Тема 2.6</w:t>
            </w:r>
            <w:r>
              <w:t xml:space="preserve"> </w:t>
            </w:r>
          </w:p>
          <w:p w:rsidR="0032645F" w:rsidRPr="008D46EE" w:rsidRDefault="0032645F" w:rsidP="008D46EE">
            <w:pPr>
              <w:rPr>
                <w:b/>
                <w:bCs/>
              </w:rPr>
            </w:pPr>
            <w:r w:rsidRPr="008D46EE">
              <w:rPr>
                <w:b/>
                <w:bCs/>
              </w:rPr>
              <w:t>Социальное обслуживание как организационно-правовая</w:t>
            </w:r>
          </w:p>
          <w:p w:rsidR="0032645F" w:rsidRPr="00F60504" w:rsidRDefault="0032645F" w:rsidP="008D46EE">
            <w:pPr>
              <w:rPr>
                <w:bCs/>
              </w:rPr>
            </w:pPr>
            <w:r w:rsidRPr="008D46EE">
              <w:rPr>
                <w:b/>
                <w:bCs/>
              </w:rPr>
              <w:t>форма социальной защиты населения</w:t>
            </w:r>
          </w:p>
        </w:tc>
        <w:tc>
          <w:tcPr>
            <w:tcW w:w="10342" w:type="dxa"/>
            <w:gridSpan w:val="9"/>
          </w:tcPr>
          <w:p w:rsidR="0032645F" w:rsidRPr="00CA674A" w:rsidRDefault="0032645F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D46EE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2645F" w:rsidRDefault="0032645F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2645F" w:rsidRDefault="0032645F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2645F" w:rsidRPr="0032645F" w:rsidRDefault="0032645F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8631AD">
              <w:rPr>
                <w:bCs/>
              </w:rPr>
              <w:t>6</w:t>
            </w: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</w:tcPr>
          <w:p w:rsidR="0032645F" w:rsidRDefault="0032645F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5EA9" w:rsidRPr="00F60504" w:rsidRDefault="00B15EA9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2645F" w:rsidRPr="00F60504" w:rsidTr="00B15EA9">
        <w:trPr>
          <w:gridAfter w:val="3"/>
          <w:wAfter w:w="648" w:type="dxa"/>
          <w:trHeight w:val="708"/>
        </w:trPr>
        <w:tc>
          <w:tcPr>
            <w:tcW w:w="2524" w:type="dxa"/>
            <w:vMerge/>
          </w:tcPr>
          <w:p w:rsidR="0032645F" w:rsidRPr="00780BE1" w:rsidRDefault="0032645F" w:rsidP="00D26E45">
            <w:pPr>
              <w:rPr>
                <w:b/>
                <w:bCs/>
              </w:rPr>
            </w:pPr>
          </w:p>
        </w:tc>
        <w:tc>
          <w:tcPr>
            <w:tcW w:w="690" w:type="dxa"/>
            <w:gridSpan w:val="6"/>
          </w:tcPr>
          <w:p w:rsidR="0032645F" w:rsidRDefault="0032645F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2645F" w:rsidRDefault="0032645F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2645F" w:rsidRPr="00CA674A" w:rsidRDefault="0032645F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52" w:type="dxa"/>
            <w:gridSpan w:val="3"/>
          </w:tcPr>
          <w:p w:rsidR="0032645F" w:rsidRDefault="0032645F" w:rsidP="0032645F">
            <w:pPr>
              <w:jc w:val="both"/>
              <w:rPr>
                <w:bCs/>
              </w:rPr>
            </w:pPr>
            <w:r w:rsidRPr="008D46EE">
              <w:rPr>
                <w:bCs/>
              </w:rPr>
              <w:t xml:space="preserve"> Система социального обслуживания: понятие и принципы.</w:t>
            </w:r>
            <w:r>
              <w:t xml:space="preserve"> П</w:t>
            </w:r>
            <w:r w:rsidRPr="008D46EE">
              <w:rPr>
                <w:bCs/>
              </w:rPr>
              <w:t>олномочия федеральных органов государственной власти в</w:t>
            </w:r>
            <w:r>
              <w:rPr>
                <w:bCs/>
              </w:rPr>
              <w:t xml:space="preserve"> </w:t>
            </w:r>
            <w:r w:rsidRPr="008D46EE">
              <w:rPr>
                <w:bCs/>
              </w:rPr>
              <w:t>сфере социального обслуживания</w:t>
            </w:r>
            <w:r>
              <w:rPr>
                <w:bCs/>
              </w:rPr>
              <w:t>.</w:t>
            </w:r>
          </w:p>
          <w:p w:rsidR="0032645F" w:rsidRPr="00CA674A" w:rsidRDefault="0032645F" w:rsidP="008D4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645F" w:rsidRPr="0032645F" w:rsidRDefault="0032645F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32645F" w:rsidRPr="00F60504" w:rsidRDefault="0032645F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32645F" w:rsidRPr="00F60504" w:rsidTr="00B15EA9">
        <w:trPr>
          <w:gridAfter w:val="3"/>
          <w:wAfter w:w="648" w:type="dxa"/>
          <w:trHeight w:val="555"/>
        </w:trPr>
        <w:tc>
          <w:tcPr>
            <w:tcW w:w="2524" w:type="dxa"/>
            <w:vMerge/>
          </w:tcPr>
          <w:p w:rsidR="0032645F" w:rsidRPr="00780BE1" w:rsidRDefault="0032645F" w:rsidP="00D26E45">
            <w:pPr>
              <w:rPr>
                <w:b/>
                <w:bCs/>
              </w:rPr>
            </w:pPr>
          </w:p>
        </w:tc>
        <w:tc>
          <w:tcPr>
            <w:tcW w:w="690" w:type="dxa"/>
            <w:gridSpan w:val="6"/>
          </w:tcPr>
          <w:p w:rsidR="0032645F" w:rsidRDefault="0032645F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  <w:r w:rsidR="008631AD">
              <w:rPr>
                <w:bCs/>
              </w:rPr>
              <w:t>-3</w:t>
            </w:r>
          </w:p>
          <w:p w:rsidR="0032645F" w:rsidRDefault="0032645F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652" w:type="dxa"/>
            <w:gridSpan w:val="3"/>
          </w:tcPr>
          <w:p w:rsidR="0032645F" w:rsidRPr="0032645F" w:rsidRDefault="0032645F" w:rsidP="0032645F">
            <w:pPr>
              <w:jc w:val="both"/>
              <w:rPr>
                <w:bCs/>
              </w:rPr>
            </w:pPr>
            <w:r w:rsidRPr="0032645F">
              <w:rPr>
                <w:bCs/>
              </w:rPr>
              <w:t>Формы социального обслуживания, виды социальных услуг.</w:t>
            </w:r>
            <w:r>
              <w:t xml:space="preserve"> </w:t>
            </w:r>
            <w:r w:rsidRPr="0032645F">
              <w:rPr>
                <w:bCs/>
              </w:rPr>
              <w:t>Стандарт социальной услуги.</w:t>
            </w:r>
            <w:r>
              <w:t xml:space="preserve">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645F" w:rsidRPr="0032645F" w:rsidRDefault="0032645F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32645F" w:rsidRPr="00F60504" w:rsidRDefault="0032645F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32645F" w:rsidRPr="00F60504" w:rsidTr="00B15EA9">
        <w:trPr>
          <w:gridAfter w:val="3"/>
          <w:wAfter w:w="648" w:type="dxa"/>
          <w:trHeight w:val="562"/>
        </w:trPr>
        <w:tc>
          <w:tcPr>
            <w:tcW w:w="2524" w:type="dxa"/>
            <w:vMerge/>
          </w:tcPr>
          <w:p w:rsidR="0032645F" w:rsidRPr="00780BE1" w:rsidRDefault="0032645F" w:rsidP="00D26E45">
            <w:pPr>
              <w:rPr>
                <w:b/>
                <w:bCs/>
              </w:rPr>
            </w:pPr>
          </w:p>
        </w:tc>
        <w:tc>
          <w:tcPr>
            <w:tcW w:w="690" w:type="dxa"/>
            <w:gridSpan w:val="6"/>
          </w:tcPr>
          <w:p w:rsidR="0032645F" w:rsidRDefault="008631A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4-5</w:t>
            </w:r>
          </w:p>
        </w:tc>
        <w:tc>
          <w:tcPr>
            <w:tcW w:w="9652" w:type="dxa"/>
            <w:gridSpan w:val="3"/>
          </w:tcPr>
          <w:p w:rsidR="0032645F" w:rsidRPr="0032645F" w:rsidRDefault="0032645F" w:rsidP="0032645F">
            <w:pPr>
              <w:jc w:val="both"/>
              <w:rPr>
                <w:bCs/>
              </w:rPr>
            </w:pPr>
            <w:r w:rsidRPr="0032645F">
              <w:rPr>
                <w:bCs/>
              </w:rPr>
              <w:t>Административные регламенты предоставления</w:t>
            </w:r>
            <w:r>
              <w:rPr>
                <w:bCs/>
              </w:rPr>
              <w:t xml:space="preserve"> </w:t>
            </w:r>
            <w:r w:rsidRPr="0032645F">
              <w:rPr>
                <w:bCs/>
              </w:rPr>
              <w:t>государственных услуг и исполнения государственных</w:t>
            </w:r>
            <w:r>
              <w:rPr>
                <w:bCs/>
              </w:rPr>
              <w:t xml:space="preserve"> </w:t>
            </w:r>
            <w:r w:rsidRPr="0032645F">
              <w:rPr>
                <w:bCs/>
              </w:rPr>
              <w:t>функций в сфере социального обслуживания</w:t>
            </w:r>
            <w:r>
              <w:rPr>
                <w:bCs/>
              </w:rPr>
              <w:t xml:space="preserve"> </w:t>
            </w:r>
            <w:r w:rsidRPr="0032645F">
              <w:rPr>
                <w:bCs/>
              </w:rPr>
              <w:t>населения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645F" w:rsidRPr="0032645F" w:rsidRDefault="0032645F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32645F" w:rsidRPr="00F60504" w:rsidRDefault="0032645F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32645F" w:rsidRPr="00F60504" w:rsidTr="00B15EA9">
        <w:trPr>
          <w:gridAfter w:val="3"/>
          <w:wAfter w:w="648" w:type="dxa"/>
          <w:trHeight w:val="705"/>
        </w:trPr>
        <w:tc>
          <w:tcPr>
            <w:tcW w:w="2524" w:type="dxa"/>
            <w:vMerge/>
          </w:tcPr>
          <w:p w:rsidR="0032645F" w:rsidRPr="00780BE1" w:rsidRDefault="0032645F" w:rsidP="00D26E45">
            <w:pPr>
              <w:rPr>
                <w:b/>
                <w:bCs/>
              </w:rPr>
            </w:pPr>
          </w:p>
        </w:tc>
        <w:tc>
          <w:tcPr>
            <w:tcW w:w="690" w:type="dxa"/>
            <w:gridSpan w:val="6"/>
          </w:tcPr>
          <w:p w:rsidR="0032645F" w:rsidRDefault="008631A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52" w:type="dxa"/>
            <w:gridSpan w:val="3"/>
          </w:tcPr>
          <w:p w:rsidR="0032645F" w:rsidRPr="0032645F" w:rsidRDefault="0032645F" w:rsidP="00B15EA9">
            <w:pPr>
              <w:jc w:val="both"/>
              <w:rPr>
                <w:bCs/>
              </w:rPr>
            </w:pPr>
            <w:r w:rsidRPr="008D46EE">
              <w:rPr>
                <w:bCs/>
              </w:rPr>
              <w:t>Организация предоставления социальных услуг.</w:t>
            </w:r>
            <w:r>
              <w:t xml:space="preserve"> </w:t>
            </w:r>
            <w:r w:rsidRPr="0032645F">
              <w:rPr>
                <w:bCs/>
              </w:rPr>
              <w:t>Финансовое обеспечение деятельности организаций</w:t>
            </w:r>
            <w:r>
              <w:rPr>
                <w:bCs/>
              </w:rPr>
              <w:t xml:space="preserve"> </w:t>
            </w:r>
            <w:r w:rsidRPr="0032645F">
              <w:rPr>
                <w:bCs/>
              </w:rPr>
              <w:t>социального обслуживания</w:t>
            </w:r>
            <w:r w:rsidR="00B15EA9">
              <w:rPr>
                <w:bCs/>
              </w:rPr>
              <w:t>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645F" w:rsidRPr="0032645F" w:rsidRDefault="0032645F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32645F" w:rsidRPr="00F60504" w:rsidRDefault="0032645F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32645F" w:rsidRPr="00F60504" w:rsidTr="00B15EA9">
        <w:trPr>
          <w:gridAfter w:val="3"/>
          <w:wAfter w:w="648" w:type="dxa"/>
          <w:trHeight w:val="426"/>
        </w:trPr>
        <w:tc>
          <w:tcPr>
            <w:tcW w:w="2524" w:type="dxa"/>
            <w:vMerge/>
          </w:tcPr>
          <w:p w:rsidR="0032645F" w:rsidRPr="00780BE1" w:rsidRDefault="0032645F" w:rsidP="00D26E45">
            <w:pPr>
              <w:rPr>
                <w:b/>
                <w:bCs/>
              </w:rPr>
            </w:pPr>
          </w:p>
        </w:tc>
        <w:tc>
          <w:tcPr>
            <w:tcW w:w="690" w:type="dxa"/>
            <w:gridSpan w:val="6"/>
          </w:tcPr>
          <w:p w:rsidR="0032645F" w:rsidRDefault="008631AD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7-8</w:t>
            </w:r>
          </w:p>
        </w:tc>
        <w:tc>
          <w:tcPr>
            <w:tcW w:w="9652" w:type="dxa"/>
            <w:gridSpan w:val="3"/>
          </w:tcPr>
          <w:p w:rsidR="0032645F" w:rsidRPr="008D46EE" w:rsidRDefault="0032645F" w:rsidP="0032645F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Типы и виды учреждений социального обслуживания населения Ростовской области.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2645F" w:rsidRPr="0032645F" w:rsidRDefault="0032645F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32645F" w:rsidRPr="00F60504" w:rsidRDefault="0032645F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72B52" w:rsidRPr="00F60504" w:rsidTr="00C96B46">
        <w:trPr>
          <w:gridAfter w:val="3"/>
          <w:wAfter w:w="648" w:type="dxa"/>
          <w:trHeight w:val="144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2A6E44" w:rsidRPr="002A6E44" w:rsidRDefault="00672B52" w:rsidP="002A6E44">
            <w:pPr>
              <w:ind w:firstLine="204"/>
              <w:rPr>
                <w:bCs/>
              </w:rPr>
            </w:pPr>
            <w:r w:rsidRPr="00CA674A">
              <w:rPr>
                <w:bCs/>
              </w:rPr>
              <w:t>Практическое занятие №</w:t>
            </w:r>
            <w:r w:rsidR="00436996">
              <w:rPr>
                <w:bCs/>
              </w:rPr>
              <w:t>11</w:t>
            </w:r>
            <w:r w:rsidR="002A6E44" w:rsidRPr="002A6E44">
              <w:rPr>
                <w:bCs/>
              </w:rPr>
              <w:t xml:space="preserve"> Организация социального обслуживания населения.</w:t>
            </w:r>
          </w:p>
          <w:p w:rsidR="00672B52" w:rsidRPr="00F60504" w:rsidRDefault="002A6E44" w:rsidP="002A6E44">
            <w:pPr>
              <w:ind w:firstLine="204"/>
              <w:rPr>
                <w:bCs/>
              </w:rPr>
            </w:pPr>
            <w:r w:rsidRPr="002A6E44">
              <w:rPr>
                <w:bCs/>
              </w:rPr>
              <w:t>Практическое занятие  №</w:t>
            </w:r>
            <w:r>
              <w:rPr>
                <w:bCs/>
              </w:rPr>
              <w:t>12</w:t>
            </w:r>
            <w:r w:rsidRPr="002A6E44">
              <w:rPr>
                <w:bCs/>
              </w:rPr>
              <w:t xml:space="preserve"> Заключение договора о предоставлении социальных услуг. Индивидуальная программа оказания социальных услуг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2B52" w:rsidRDefault="002A6E4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  <w:p w:rsidR="002A6E44" w:rsidRPr="00F14E73" w:rsidRDefault="002A6E44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95" w:type="dxa"/>
            <w:gridSpan w:val="3"/>
            <w:vMerge w:val="restart"/>
            <w:shd w:val="clear" w:color="auto" w:fill="D9D9D9" w:themeFill="background1" w:themeFillShade="D9"/>
          </w:tcPr>
          <w:p w:rsidR="00672B52" w:rsidRDefault="00672B52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839CE" w:rsidRDefault="009839CE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9839CE" w:rsidRDefault="009839CE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50EA" w:rsidRDefault="00C950EA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50EA" w:rsidRDefault="00C950EA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50EA" w:rsidRDefault="00C950EA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50EA" w:rsidRDefault="00C950EA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950EA" w:rsidRPr="00F60504" w:rsidRDefault="00C950EA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72B52" w:rsidRPr="00F60504" w:rsidTr="00C96B46">
        <w:trPr>
          <w:gridAfter w:val="3"/>
          <w:wAfter w:w="648" w:type="dxa"/>
          <w:trHeight w:val="120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672B52" w:rsidRPr="00CA674A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674A">
              <w:rPr>
                <w:bCs/>
              </w:rPr>
              <w:t>Самостоятельная работа обучающихся:</w:t>
            </w:r>
          </w:p>
          <w:p w:rsidR="00672B52" w:rsidRPr="00CA674A" w:rsidRDefault="00672B52" w:rsidP="00E54CA1">
            <w:pPr>
              <w:numPr>
                <w:ilvl w:val="0"/>
                <w:numId w:val="15"/>
              </w:numPr>
              <w:shd w:val="clear" w:color="auto" w:fill="FFFFFF"/>
              <w:spacing w:line="274" w:lineRule="exact"/>
              <w:ind w:right="158"/>
              <w:contextualSpacing/>
            </w:pPr>
            <w:r w:rsidRPr="00CA674A">
              <w:rPr>
                <w:bCs/>
                <w:color w:val="000000"/>
              </w:rPr>
              <w:t xml:space="preserve">Изучение конспекта учебного материала  </w:t>
            </w:r>
          </w:p>
          <w:p w:rsidR="00672B52" w:rsidRPr="00CA674A" w:rsidRDefault="00672B52" w:rsidP="00E54CA1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</w:pPr>
            <w:r w:rsidRPr="00CA674A">
              <w:t>Изучение нормативно - правовых документов:</w:t>
            </w:r>
          </w:p>
          <w:p w:rsidR="00672B52" w:rsidRPr="009F437F" w:rsidRDefault="00672B52" w:rsidP="00E54CA1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4" w:lineRule="exact"/>
              <w:ind w:right="158"/>
            </w:pPr>
            <w:r w:rsidRPr="001F31EC">
              <w:rPr>
                <w:bCs/>
              </w:rPr>
              <w:t>Федеральный закон от 10.12.1995 N 195-ФЗ (ред. от 25.11.2013) "Об основах социального обслуживания населения в Российской Федерации" ст. 9-10.</w:t>
            </w:r>
          </w:p>
          <w:p w:rsidR="00C73B4B" w:rsidRDefault="00C73B4B" w:rsidP="00443045">
            <w:pPr>
              <w:shd w:val="clear" w:color="auto" w:fill="FFFFFF"/>
              <w:spacing w:line="274" w:lineRule="exact"/>
              <w:ind w:left="408" w:right="158"/>
            </w:pPr>
            <w:r>
              <w:t xml:space="preserve">Подготовка реферата на тему: </w:t>
            </w:r>
          </w:p>
          <w:p w:rsidR="009F437F" w:rsidRDefault="00C73B4B" w:rsidP="00443045">
            <w:pPr>
              <w:shd w:val="clear" w:color="auto" w:fill="FFFFFF"/>
              <w:spacing w:line="274" w:lineRule="exact"/>
              <w:ind w:left="408" w:right="158"/>
            </w:pPr>
            <w:r w:rsidRPr="00C73B4B">
              <w:t>Инновации в социальном обслуживании и защите населения</w:t>
            </w:r>
          </w:p>
          <w:p w:rsidR="00C73B4B" w:rsidRDefault="00C73B4B" w:rsidP="00C73B4B">
            <w:pPr>
              <w:shd w:val="clear" w:color="auto" w:fill="FFFFFF"/>
              <w:spacing w:line="274" w:lineRule="exact"/>
              <w:ind w:left="408" w:right="158"/>
            </w:pPr>
            <w:r>
              <w:t>Роль социального предпринимательства в системе оказания социальных</w:t>
            </w:r>
          </w:p>
          <w:p w:rsidR="00C73B4B" w:rsidRPr="001F31EC" w:rsidRDefault="00C73B4B" w:rsidP="00C73B4B">
            <w:pPr>
              <w:shd w:val="clear" w:color="auto" w:fill="FFFFFF"/>
              <w:spacing w:line="274" w:lineRule="exact"/>
              <w:ind w:left="408" w:right="158"/>
            </w:pPr>
            <w:r>
              <w:t>услуг населению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794175" w:rsidRDefault="00794175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672B52" w:rsidRPr="00F60504" w:rsidRDefault="00672B52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73B4B" w:rsidRPr="00F60504" w:rsidTr="00C96B46">
        <w:trPr>
          <w:gridAfter w:val="3"/>
          <w:wAfter w:w="648" w:type="dxa"/>
          <w:trHeight w:val="228"/>
        </w:trPr>
        <w:tc>
          <w:tcPr>
            <w:tcW w:w="2524" w:type="dxa"/>
            <w:vMerge w:val="restart"/>
          </w:tcPr>
          <w:p w:rsidR="00C73B4B" w:rsidRPr="00780BE1" w:rsidRDefault="00C73B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0BE1">
              <w:rPr>
                <w:b/>
                <w:bCs/>
              </w:rPr>
              <w:t xml:space="preserve">Тема 2.7 Негосударственные службы и организации в социальной работе </w:t>
            </w:r>
          </w:p>
          <w:p w:rsidR="00C73B4B" w:rsidRDefault="00C73B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73B4B" w:rsidRPr="00F60504" w:rsidRDefault="00C73B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C73B4B" w:rsidRPr="00F60504" w:rsidRDefault="00C73B4B" w:rsidP="00D26E45">
            <w:pPr>
              <w:ind w:firstLine="204"/>
              <w:rPr>
                <w:bCs/>
              </w:rPr>
            </w:pPr>
            <w:r w:rsidRPr="00F60504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73B4B" w:rsidRDefault="00C73B4B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73B4B" w:rsidRDefault="00C73B4B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73B4B" w:rsidRDefault="00F14157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  <w:p w:rsidR="00C73B4B" w:rsidRPr="00F60504" w:rsidRDefault="00C73B4B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D9D9D9" w:themeFill="background1" w:themeFillShade="D9"/>
          </w:tcPr>
          <w:p w:rsidR="00C73B4B" w:rsidRPr="00F60504" w:rsidRDefault="00C73B4B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73B4B" w:rsidRPr="00F60504" w:rsidTr="00C96B46">
        <w:trPr>
          <w:gridAfter w:val="3"/>
          <w:wAfter w:w="648" w:type="dxa"/>
          <w:trHeight w:val="858"/>
        </w:trPr>
        <w:tc>
          <w:tcPr>
            <w:tcW w:w="2524" w:type="dxa"/>
            <w:vMerge/>
          </w:tcPr>
          <w:p w:rsidR="00C73B4B" w:rsidRPr="00F60504" w:rsidRDefault="00C73B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C73B4B" w:rsidRPr="00F60504" w:rsidRDefault="00C73B4B" w:rsidP="00D26E45">
            <w:pPr>
              <w:rPr>
                <w:bCs/>
              </w:rPr>
            </w:pPr>
            <w:r w:rsidRPr="00F60504">
              <w:rPr>
                <w:rFonts w:eastAsia="Arial Unicode MS"/>
                <w:color w:val="000000"/>
              </w:rPr>
              <w:t>1</w:t>
            </w:r>
            <w:r w:rsidR="002A6E44">
              <w:rPr>
                <w:rFonts w:eastAsia="Arial Unicode MS"/>
                <w:color w:val="000000"/>
              </w:rPr>
              <w:t>-2</w:t>
            </w:r>
          </w:p>
        </w:tc>
        <w:tc>
          <w:tcPr>
            <w:tcW w:w="9639" w:type="dxa"/>
            <w:gridSpan w:val="2"/>
          </w:tcPr>
          <w:p w:rsidR="00C73B4B" w:rsidRPr="001B5148" w:rsidRDefault="00C73B4B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A674A">
              <w:t>Общественные организации и их взаимодействие с органами социальной защиты населения. Всероссийское общество глухих. Всероссийское общество слепых. Всероссийское общество   инвалидов.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73B4B" w:rsidRPr="00F60504" w:rsidRDefault="00C73B4B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FFFFFF"/>
          </w:tcPr>
          <w:p w:rsidR="00B15EA9" w:rsidRDefault="00B15EA9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C73B4B" w:rsidRPr="00F60504" w:rsidRDefault="00C73B4B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2</w:t>
            </w:r>
          </w:p>
        </w:tc>
      </w:tr>
      <w:tr w:rsidR="00C73B4B" w:rsidRPr="00F60504" w:rsidTr="00C96B46">
        <w:trPr>
          <w:gridAfter w:val="3"/>
          <w:wAfter w:w="648" w:type="dxa"/>
          <w:trHeight w:val="588"/>
        </w:trPr>
        <w:tc>
          <w:tcPr>
            <w:tcW w:w="2524" w:type="dxa"/>
            <w:vMerge/>
          </w:tcPr>
          <w:p w:rsidR="00C73B4B" w:rsidRPr="00F60504" w:rsidRDefault="00C73B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C73B4B" w:rsidRPr="00F60504" w:rsidRDefault="00F14157" w:rsidP="00F14157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9639" w:type="dxa"/>
            <w:gridSpan w:val="2"/>
          </w:tcPr>
          <w:p w:rsidR="00C73B4B" w:rsidRPr="00CA674A" w:rsidRDefault="00C73B4B" w:rsidP="00436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A674A">
              <w:rPr>
                <w:rFonts w:eastAsia="Arial Unicode MS"/>
                <w:color w:val="000000"/>
              </w:rPr>
              <w:t xml:space="preserve"> Благотворительные фонды.</w:t>
            </w:r>
            <w:r>
              <w:t xml:space="preserve"> Взаимодействие органов и учреждений социальной защиты населения с другими организациями.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73B4B" w:rsidRPr="00F60504" w:rsidRDefault="00C73B4B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/>
          </w:tcPr>
          <w:p w:rsidR="00C73B4B" w:rsidRPr="00F60504" w:rsidRDefault="00C73B4B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73B4B" w:rsidRPr="00F60504" w:rsidTr="00C96B46">
        <w:trPr>
          <w:gridAfter w:val="3"/>
          <w:wAfter w:w="648" w:type="dxa"/>
          <w:trHeight w:val="450"/>
        </w:trPr>
        <w:tc>
          <w:tcPr>
            <w:tcW w:w="2524" w:type="dxa"/>
            <w:vMerge/>
          </w:tcPr>
          <w:p w:rsidR="00C73B4B" w:rsidRPr="00F60504" w:rsidRDefault="00C73B4B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03" w:type="dxa"/>
            <w:gridSpan w:val="7"/>
          </w:tcPr>
          <w:p w:rsidR="00C73B4B" w:rsidRPr="00F60504" w:rsidRDefault="00F14157" w:rsidP="00F14157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9639" w:type="dxa"/>
            <w:gridSpan w:val="2"/>
          </w:tcPr>
          <w:p w:rsidR="00C73B4B" w:rsidRPr="00CA674A" w:rsidRDefault="00C73B4B" w:rsidP="004369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000000"/>
              </w:rPr>
            </w:pPr>
            <w:r>
              <w:t xml:space="preserve"> Роль традиционных религиозных кон</w:t>
            </w:r>
            <w:r w:rsidR="00436996">
              <w:t>ф</w:t>
            </w:r>
            <w:r>
              <w:t>ессий в социальной работе.</w:t>
            </w:r>
            <w:r w:rsidR="00436996">
              <w:t xml:space="preserve"> Русская православная церковь и социальная работа.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C73B4B" w:rsidRPr="00F60504" w:rsidRDefault="00C73B4B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/>
          </w:tcPr>
          <w:p w:rsidR="00C73B4B" w:rsidRPr="00F60504" w:rsidRDefault="00C73B4B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72B52" w:rsidRPr="00F60504" w:rsidTr="00C96B46">
        <w:trPr>
          <w:gridAfter w:val="3"/>
          <w:wAfter w:w="648" w:type="dxa"/>
          <w:trHeight w:val="562"/>
        </w:trPr>
        <w:tc>
          <w:tcPr>
            <w:tcW w:w="2524" w:type="dxa"/>
            <w:vMerge/>
          </w:tcPr>
          <w:p w:rsidR="00672B52" w:rsidRPr="00F60504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342" w:type="dxa"/>
            <w:gridSpan w:val="9"/>
          </w:tcPr>
          <w:p w:rsidR="00672B52" w:rsidRPr="00CA674A" w:rsidRDefault="00672B52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674A">
              <w:rPr>
                <w:bCs/>
              </w:rPr>
              <w:t>Самостоятельная работа обучающихся:</w:t>
            </w:r>
          </w:p>
          <w:p w:rsidR="00672B52" w:rsidRDefault="00672B52" w:rsidP="00B15EA9">
            <w:pPr>
              <w:numPr>
                <w:ilvl w:val="0"/>
                <w:numId w:val="16"/>
              </w:numPr>
              <w:shd w:val="clear" w:color="auto" w:fill="FFFFFF"/>
              <w:spacing w:line="274" w:lineRule="exact"/>
              <w:ind w:left="311" w:right="158" w:hanging="283"/>
              <w:contextualSpacing/>
              <w:rPr>
                <w:bCs/>
                <w:color w:val="000000"/>
              </w:rPr>
            </w:pPr>
            <w:r w:rsidRPr="00CA674A">
              <w:rPr>
                <w:bCs/>
                <w:color w:val="000000"/>
              </w:rPr>
              <w:t>Изучени</w:t>
            </w:r>
            <w:r w:rsidR="0034772D">
              <w:rPr>
                <w:bCs/>
                <w:color w:val="000000"/>
              </w:rPr>
              <w:t xml:space="preserve">е конспекта учебного материала </w:t>
            </w:r>
          </w:p>
          <w:p w:rsidR="00672B52" w:rsidRPr="00F60504" w:rsidRDefault="0034772D" w:rsidP="0034772D">
            <w:pPr>
              <w:contextualSpacing/>
              <w:rPr>
                <w:bCs/>
              </w:rPr>
            </w:pPr>
            <w:r>
              <w:rPr>
                <w:bCs/>
              </w:rPr>
              <w:t>2  Подготовка реферата на темы: С</w:t>
            </w:r>
            <w:r w:rsidRPr="0034772D">
              <w:rPr>
                <w:bCs/>
              </w:rPr>
              <w:t>оциальная работа в исламе</w:t>
            </w:r>
            <w:r>
              <w:rPr>
                <w:bCs/>
              </w:rPr>
              <w:t>; З</w:t>
            </w:r>
            <w:r w:rsidRPr="0034772D">
              <w:rPr>
                <w:bCs/>
              </w:rPr>
              <w:t>абота как концептуальный подход в социальной работе религиозных организаций</w:t>
            </w:r>
            <w:r>
              <w:rPr>
                <w:bCs/>
              </w:rPr>
              <w:t>;</w:t>
            </w:r>
            <w:r>
              <w:t xml:space="preserve"> С</w:t>
            </w:r>
            <w:r w:rsidRPr="0034772D">
              <w:rPr>
                <w:bCs/>
              </w:rPr>
              <w:t>оциальное служение в христианстве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F60504" w:rsidRDefault="00672B5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2</w:t>
            </w:r>
          </w:p>
        </w:tc>
        <w:tc>
          <w:tcPr>
            <w:tcW w:w="1895" w:type="dxa"/>
            <w:gridSpan w:val="3"/>
            <w:shd w:val="clear" w:color="auto" w:fill="D9D9D9" w:themeFill="background1" w:themeFillShade="D9"/>
          </w:tcPr>
          <w:p w:rsidR="00672B52" w:rsidRPr="00F60504" w:rsidRDefault="00672B52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77BA6" w:rsidRPr="00F60504" w:rsidTr="00B15EA9">
        <w:trPr>
          <w:gridAfter w:val="3"/>
          <w:wAfter w:w="648" w:type="dxa"/>
          <w:trHeight w:val="270"/>
        </w:trPr>
        <w:tc>
          <w:tcPr>
            <w:tcW w:w="2524" w:type="dxa"/>
            <w:vMerge w:val="restart"/>
          </w:tcPr>
          <w:p w:rsidR="00877BA6" w:rsidRPr="00F60504" w:rsidRDefault="00877BA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Тема 2.8 Опыт социальной работы</w:t>
            </w:r>
          </w:p>
        </w:tc>
        <w:tc>
          <w:tcPr>
            <w:tcW w:w="10342" w:type="dxa"/>
            <w:gridSpan w:val="9"/>
          </w:tcPr>
          <w:p w:rsidR="00877BA6" w:rsidRPr="00CA674A" w:rsidRDefault="00877BA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77BA6">
              <w:rPr>
                <w:bCs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77BA6" w:rsidRPr="00F60504" w:rsidRDefault="00877BA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</w:tcPr>
          <w:p w:rsidR="00877BA6" w:rsidRDefault="00877BA6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15EA9" w:rsidRPr="00F60504" w:rsidRDefault="00B15EA9" w:rsidP="002E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77BA6" w:rsidRPr="00F60504" w:rsidTr="00B15EA9">
        <w:trPr>
          <w:gridAfter w:val="3"/>
          <w:wAfter w:w="648" w:type="dxa"/>
          <w:trHeight w:val="687"/>
        </w:trPr>
        <w:tc>
          <w:tcPr>
            <w:tcW w:w="2524" w:type="dxa"/>
            <w:vMerge/>
          </w:tcPr>
          <w:p w:rsidR="00877BA6" w:rsidRDefault="00877BA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30" w:type="dxa"/>
            <w:gridSpan w:val="5"/>
          </w:tcPr>
          <w:p w:rsidR="00877BA6" w:rsidRDefault="00877BA6" w:rsidP="00F14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4157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</w:tc>
        <w:tc>
          <w:tcPr>
            <w:tcW w:w="9712" w:type="dxa"/>
            <w:gridSpan w:val="4"/>
          </w:tcPr>
          <w:p w:rsidR="00877BA6" w:rsidRDefault="0034772D" w:rsidP="00347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4772D">
              <w:rPr>
                <w:bCs/>
              </w:rPr>
              <w:t>Типы и модели развития социальной работы на современном этапе</w:t>
            </w:r>
            <w:r>
              <w:rPr>
                <w:bCs/>
              </w:rPr>
              <w:t>.</w:t>
            </w:r>
            <w:r w:rsidRPr="0034772D">
              <w:rPr>
                <w:bCs/>
              </w:rPr>
              <w:softHyphen/>
              <w:t xml:space="preserve"> Общая характеристика ведущих систем социальной работы в современном мире</w:t>
            </w:r>
            <w:r>
              <w:rPr>
                <w:bCs/>
              </w:rPr>
              <w:t xml:space="preserve">. </w:t>
            </w:r>
            <w:r w:rsidRPr="0034772D">
              <w:rPr>
                <w:bCs/>
              </w:rPr>
              <w:softHyphen/>
              <w:t>Опыт зарубежной социальной раб</w:t>
            </w:r>
            <w:r>
              <w:rPr>
                <w:bCs/>
              </w:rPr>
              <w:t>оты с различными категориями на</w:t>
            </w:r>
            <w:r w:rsidRPr="0034772D">
              <w:rPr>
                <w:bCs/>
              </w:rPr>
              <w:t xml:space="preserve">селения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7BA6" w:rsidRPr="00F60504" w:rsidRDefault="00877BA6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877BA6" w:rsidRPr="00F60504" w:rsidRDefault="00877BA6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77BA6" w:rsidRPr="00F60504" w:rsidTr="00B15EA9">
        <w:trPr>
          <w:gridAfter w:val="3"/>
          <w:wAfter w:w="648" w:type="dxa"/>
          <w:trHeight w:val="510"/>
        </w:trPr>
        <w:tc>
          <w:tcPr>
            <w:tcW w:w="2524" w:type="dxa"/>
            <w:vMerge/>
          </w:tcPr>
          <w:p w:rsidR="00877BA6" w:rsidRDefault="00877BA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30" w:type="dxa"/>
            <w:gridSpan w:val="5"/>
          </w:tcPr>
          <w:p w:rsidR="00877BA6" w:rsidRDefault="00877BA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4157">
              <w:rPr>
                <w:bCs/>
              </w:rPr>
              <w:t xml:space="preserve"> </w:t>
            </w:r>
            <w:r>
              <w:rPr>
                <w:bCs/>
              </w:rPr>
              <w:t>2</w:t>
            </w:r>
          </w:p>
          <w:p w:rsidR="00877BA6" w:rsidRPr="00F14157" w:rsidRDefault="00877BA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12" w:type="dxa"/>
            <w:gridSpan w:val="4"/>
          </w:tcPr>
          <w:p w:rsidR="00877BA6" w:rsidRDefault="0034772D" w:rsidP="0034772D">
            <w:pPr>
              <w:jc w:val="both"/>
              <w:rPr>
                <w:bCs/>
              </w:rPr>
            </w:pPr>
            <w:r w:rsidRPr="00F14157">
              <w:rPr>
                <w:bCs/>
              </w:rPr>
              <w:t>Подготовка социальных работников в России и за рубежом.</w:t>
            </w:r>
            <w:r>
              <w:rPr>
                <w:bCs/>
              </w:rPr>
              <w:t xml:space="preserve"> </w:t>
            </w:r>
            <w:r w:rsidRPr="00F14157">
              <w:rPr>
                <w:bCs/>
              </w:rPr>
              <w:t xml:space="preserve"> Американский опыт социальной работы</w:t>
            </w:r>
            <w:r>
              <w:rPr>
                <w:bCs/>
              </w:rPr>
              <w:t>.</w:t>
            </w:r>
            <w:r w:rsidRPr="00F14157">
              <w:rPr>
                <w:bCs/>
              </w:rPr>
              <w:t xml:space="preserve"> </w:t>
            </w:r>
            <w:r w:rsidR="00877BA6" w:rsidRPr="00F14157">
              <w:rPr>
                <w:bCs/>
              </w:rPr>
              <w:t>Немецкий опыт социальной работы</w:t>
            </w:r>
            <w:r w:rsidR="00877BA6">
              <w:rPr>
                <w:bCs/>
              </w:rPr>
              <w:t>.</w:t>
            </w:r>
            <w:r w:rsidR="00877BA6" w:rsidRPr="00F14157">
              <w:rPr>
                <w:bCs/>
              </w:rPr>
              <w:t xml:space="preserve"> Шведский опыт социальной работы</w:t>
            </w:r>
            <w:r w:rsidR="00877BA6">
              <w:rPr>
                <w:bCs/>
              </w:rPr>
              <w:t>.</w:t>
            </w:r>
          </w:p>
          <w:p w:rsidR="00877BA6" w:rsidRPr="00F14157" w:rsidRDefault="00877BA6" w:rsidP="00F14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7BA6" w:rsidRPr="00F60504" w:rsidRDefault="00877BA6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877BA6" w:rsidRPr="00F60504" w:rsidRDefault="00877BA6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77BA6" w:rsidRPr="00F60504" w:rsidTr="00B15EA9">
        <w:trPr>
          <w:gridAfter w:val="3"/>
          <w:wAfter w:w="648" w:type="dxa"/>
          <w:trHeight w:val="165"/>
        </w:trPr>
        <w:tc>
          <w:tcPr>
            <w:tcW w:w="2524" w:type="dxa"/>
            <w:vMerge/>
          </w:tcPr>
          <w:p w:rsidR="00877BA6" w:rsidRDefault="00877BA6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30" w:type="dxa"/>
            <w:gridSpan w:val="5"/>
          </w:tcPr>
          <w:p w:rsidR="00877BA6" w:rsidRPr="00F14157" w:rsidRDefault="00B15EA9" w:rsidP="00D26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12" w:type="dxa"/>
            <w:gridSpan w:val="4"/>
          </w:tcPr>
          <w:p w:rsidR="00877BA6" w:rsidRPr="00F14157" w:rsidRDefault="00877BA6" w:rsidP="00F14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Обобщающее занятие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77BA6" w:rsidRPr="00F60504" w:rsidRDefault="00877BA6" w:rsidP="00B1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</w:tcPr>
          <w:p w:rsidR="00877BA6" w:rsidRPr="00F60504" w:rsidRDefault="00877BA6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672B52" w:rsidRPr="00F60504" w:rsidTr="00C96B46">
        <w:trPr>
          <w:gridAfter w:val="3"/>
          <w:wAfter w:w="648" w:type="dxa"/>
          <w:trHeight w:val="480"/>
        </w:trPr>
        <w:tc>
          <w:tcPr>
            <w:tcW w:w="12866" w:type="dxa"/>
            <w:gridSpan w:val="10"/>
          </w:tcPr>
          <w:p w:rsidR="00672B52" w:rsidRPr="00F60504" w:rsidRDefault="00672B52" w:rsidP="00780B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60504">
              <w:rPr>
                <w:bCs/>
              </w:rPr>
              <w:t>Всего: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72B52" w:rsidRPr="00877BA6" w:rsidRDefault="00877BA6" w:rsidP="00012B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176</w:t>
            </w:r>
          </w:p>
        </w:tc>
        <w:tc>
          <w:tcPr>
            <w:tcW w:w="1895" w:type="dxa"/>
            <w:gridSpan w:val="3"/>
            <w:shd w:val="clear" w:color="auto" w:fill="C0C0C0"/>
          </w:tcPr>
          <w:p w:rsidR="00672B52" w:rsidRPr="00F60504" w:rsidRDefault="00672B52" w:rsidP="001B5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610427" w:rsidRDefault="00610427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610427" w:rsidRDefault="00610427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610427" w:rsidRDefault="00610427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610427" w:rsidRDefault="00610427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F56B6D" w:rsidRDefault="00F56B6D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F56B6D" w:rsidRDefault="00F56B6D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F56B6D" w:rsidRDefault="00F56B6D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F01098" w:rsidRDefault="00F01098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F01098" w:rsidRDefault="00F01098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F01098" w:rsidRDefault="00F01098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F01098" w:rsidRDefault="00F01098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4504B4" w:rsidRDefault="004504B4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:rsidR="00672B52" w:rsidRDefault="00672B52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  <w:sectPr w:rsidR="00672B52" w:rsidSect="00672B52">
          <w:pgSz w:w="16838" w:h="11906" w:orient="landscape"/>
          <w:pgMar w:top="851" w:right="851" w:bottom="1134" w:left="794" w:header="709" w:footer="709" w:gutter="0"/>
          <w:pgNumType w:start="1"/>
          <w:cols w:space="708"/>
          <w:docGrid w:linePitch="360"/>
        </w:sectPr>
      </w:pPr>
    </w:p>
    <w:p w:rsidR="00E86830" w:rsidRPr="00A20A8B" w:rsidRDefault="00E86830" w:rsidP="001D22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bookmarkStart w:id="2" w:name="условия"/>
      <w:r w:rsidR="0001375E"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условия</w:t>
      </w:r>
      <w:bookmarkEnd w:id="2"/>
      <w:r w:rsidRPr="00A20A8B">
        <w:rPr>
          <w:b/>
          <w:caps/>
          <w:sz w:val="28"/>
          <w:szCs w:val="28"/>
        </w:rPr>
        <w:t xml:space="preserve">реализации </w:t>
      </w:r>
      <w:r>
        <w:rPr>
          <w:b/>
          <w:caps/>
          <w:sz w:val="28"/>
          <w:szCs w:val="28"/>
        </w:rPr>
        <w:t xml:space="preserve"> УЧЕБНОЙ</w:t>
      </w:r>
      <w:r w:rsidRPr="00A20A8B">
        <w:rPr>
          <w:b/>
          <w:caps/>
          <w:sz w:val="28"/>
          <w:szCs w:val="28"/>
        </w:rPr>
        <w:t>дисциплины</w:t>
      </w:r>
    </w:p>
    <w:p w:rsidR="00E86830" w:rsidRPr="00D01C6E" w:rsidRDefault="00E86830" w:rsidP="001D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3.1Ма</w:t>
      </w:r>
      <w:r w:rsidRPr="00A20A8B">
        <w:rPr>
          <w:b/>
          <w:bCs/>
          <w:sz w:val="28"/>
          <w:szCs w:val="28"/>
        </w:rPr>
        <w:t>териально-техническо</w:t>
      </w:r>
      <w:r>
        <w:rPr>
          <w:b/>
          <w:bCs/>
          <w:sz w:val="28"/>
          <w:szCs w:val="28"/>
        </w:rPr>
        <w:t>е</w:t>
      </w:r>
      <w:r w:rsidRPr="00A20A8B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</w:p>
    <w:p w:rsidR="00E86830" w:rsidRPr="009322DF" w:rsidRDefault="00E86830" w:rsidP="001D2243">
      <w:pPr>
        <w:shd w:val="clear" w:color="auto" w:fill="FFFFFF"/>
        <w:spacing w:line="360" w:lineRule="auto"/>
        <w:ind w:left="5"/>
        <w:jc w:val="both"/>
        <w:rPr>
          <w:sz w:val="28"/>
          <w:szCs w:val="28"/>
        </w:rPr>
      </w:pPr>
      <w:r w:rsidRPr="009322DF">
        <w:rPr>
          <w:sz w:val="28"/>
          <w:szCs w:val="28"/>
        </w:rPr>
        <w:t>Для реализации учебной дис</w:t>
      </w:r>
      <w:r>
        <w:rPr>
          <w:sz w:val="28"/>
          <w:szCs w:val="28"/>
        </w:rPr>
        <w:t>циплины имеется учебный кабинет</w:t>
      </w:r>
      <w:r w:rsidR="009F437F">
        <w:rPr>
          <w:sz w:val="28"/>
          <w:szCs w:val="28"/>
        </w:rPr>
        <w:t xml:space="preserve"> Теория и методика социальной работы</w:t>
      </w:r>
      <w:r w:rsidR="00AA5486">
        <w:rPr>
          <w:sz w:val="28"/>
          <w:szCs w:val="28"/>
        </w:rPr>
        <w:t>.</w:t>
      </w:r>
    </w:p>
    <w:p w:rsidR="00E86830" w:rsidRPr="009322DF" w:rsidRDefault="00E86830" w:rsidP="001D22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322DF">
        <w:rPr>
          <w:sz w:val="28"/>
          <w:szCs w:val="28"/>
        </w:rPr>
        <w:t>Оборудование учебного кабинета:</w:t>
      </w:r>
    </w:p>
    <w:p w:rsidR="00E86830" w:rsidRPr="009322DF" w:rsidRDefault="00E86830" w:rsidP="001D2243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9322DF">
        <w:rPr>
          <w:sz w:val="28"/>
          <w:szCs w:val="28"/>
        </w:rPr>
        <w:t>посадочные места по количеству обучающихся;</w:t>
      </w:r>
    </w:p>
    <w:p w:rsidR="00E86830" w:rsidRPr="009322DF" w:rsidRDefault="00E86830" w:rsidP="001D2243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9322DF">
        <w:rPr>
          <w:sz w:val="28"/>
          <w:szCs w:val="28"/>
        </w:rPr>
        <w:t xml:space="preserve">рабочее место </w:t>
      </w:r>
      <w:r>
        <w:rPr>
          <w:sz w:val="28"/>
          <w:szCs w:val="28"/>
        </w:rPr>
        <w:t>преподавателя</w:t>
      </w:r>
      <w:r w:rsidRPr="009322DF">
        <w:rPr>
          <w:sz w:val="28"/>
          <w:szCs w:val="28"/>
        </w:rPr>
        <w:t>;</w:t>
      </w:r>
    </w:p>
    <w:p w:rsidR="00E86830" w:rsidRPr="009322DF" w:rsidRDefault="00E86830" w:rsidP="001D2243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8"/>
          <w:szCs w:val="28"/>
        </w:rPr>
      </w:pPr>
      <w:r w:rsidRPr="009322DF">
        <w:rPr>
          <w:sz w:val="28"/>
          <w:szCs w:val="28"/>
        </w:rPr>
        <w:t>автоматизированное раб</w:t>
      </w:r>
      <w:r>
        <w:rPr>
          <w:sz w:val="28"/>
          <w:szCs w:val="28"/>
        </w:rPr>
        <w:t>очее место преподавателя.</w:t>
      </w:r>
    </w:p>
    <w:p w:rsidR="00E86830" w:rsidRPr="00241DF8" w:rsidRDefault="00E86830" w:rsidP="001D224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41DF8">
        <w:rPr>
          <w:sz w:val="28"/>
          <w:szCs w:val="28"/>
        </w:rPr>
        <w:t>Технические средства обучения:</w:t>
      </w:r>
    </w:p>
    <w:p w:rsidR="00E86830" w:rsidRPr="00A672AB" w:rsidRDefault="00E86830" w:rsidP="001D2243">
      <w:pPr>
        <w:shd w:val="clear" w:color="auto" w:fill="FFFFFF"/>
        <w:tabs>
          <w:tab w:val="left" w:pos="168"/>
        </w:tabs>
        <w:spacing w:line="360" w:lineRule="auto"/>
        <w:ind w:left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компьютер</w:t>
      </w:r>
      <w:r w:rsidRPr="009322DF">
        <w:rPr>
          <w:sz w:val="28"/>
          <w:szCs w:val="28"/>
        </w:rPr>
        <w:t xml:space="preserve">  с  лицензионным  программным  обеспеч</w:t>
      </w:r>
      <w:r>
        <w:rPr>
          <w:sz w:val="28"/>
          <w:szCs w:val="28"/>
        </w:rPr>
        <w:t>ением</w:t>
      </w:r>
      <w:r w:rsidRPr="00E37D9B">
        <w:rPr>
          <w:sz w:val="28"/>
          <w:szCs w:val="28"/>
        </w:rPr>
        <w:t>,  принтер.</w:t>
      </w:r>
    </w:p>
    <w:p w:rsidR="00E86830" w:rsidRDefault="00E86830" w:rsidP="0001375E">
      <w:pPr>
        <w:spacing w:line="360" w:lineRule="auto"/>
        <w:ind w:left="-1080" w:firstLine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 </w:t>
      </w:r>
      <w:r w:rsidRPr="009322DF">
        <w:rPr>
          <w:b/>
          <w:sz w:val="28"/>
          <w:szCs w:val="28"/>
        </w:rPr>
        <w:t xml:space="preserve"> Информационное обеспечение обучения</w:t>
      </w:r>
    </w:p>
    <w:p w:rsidR="00E86830" w:rsidRPr="009322DF" w:rsidRDefault="00E86830" w:rsidP="0001375E">
      <w:pPr>
        <w:spacing w:line="360" w:lineRule="auto"/>
        <w:jc w:val="both"/>
        <w:rPr>
          <w:b/>
          <w:sz w:val="28"/>
          <w:szCs w:val="28"/>
        </w:rPr>
      </w:pPr>
      <w:r w:rsidRPr="009322DF">
        <w:rPr>
          <w:b/>
          <w:sz w:val="28"/>
          <w:szCs w:val="28"/>
        </w:rPr>
        <w:t xml:space="preserve">Нормативно-правовые </w:t>
      </w:r>
      <w:r w:rsidR="001D2243">
        <w:rPr>
          <w:b/>
          <w:sz w:val="28"/>
          <w:szCs w:val="28"/>
        </w:rPr>
        <w:t xml:space="preserve">документы </w:t>
      </w:r>
    </w:p>
    <w:p w:rsidR="00E86830" w:rsidRDefault="00E86830" w:rsidP="0001375E">
      <w:pPr>
        <w:pStyle w:val="a6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887">
        <w:rPr>
          <w:rFonts w:ascii="Times New Roman" w:hAnsi="Times New Roman" w:cs="Times New Roman"/>
          <w:sz w:val="28"/>
          <w:szCs w:val="28"/>
        </w:rPr>
        <w:t>Конституция Российской Федерации от 12.12.1993 (в ред. от 05.02.2014 N 2-ФКЗ)</w:t>
      </w:r>
      <w:r w:rsidR="001B0D19">
        <w:rPr>
          <w:rFonts w:ascii="Times New Roman" w:hAnsi="Times New Roman" w:cs="Times New Roman"/>
          <w:sz w:val="28"/>
          <w:szCs w:val="28"/>
        </w:rPr>
        <w:t>;</w:t>
      </w:r>
      <w:r w:rsidRPr="00E52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830" w:rsidRPr="001B0D19" w:rsidRDefault="00E86830" w:rsidP="0001375E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eastAsia="Arial Unicode MS"/>
          <w:color w:val="000000"/>
          <w:sz w:val="28"/>
          <w:szCs w:val="28"/>
        </w:rPr>
      </w:pPr>
      <w:r w:rsidRPr="001B0D19">
        <w:rPr>
          <w:sz w:val="28"/>
          <w:szCs w:val="28"/>
        </w:rPr>
        <w:t>Федеральный закон</w:t>
      </w:r>
      <w:r w:rsidR="00292B2B">
        <w:rPr>
          <w:sz w:val="28"/>
          <w:szCs w:val="28"/>
        </w:rPr>
        <w:t xml:space="preserve"> </w:t>
      </w:r>
      <w:r w:rsidR="002519AC" w:rsidRPr="001B0D19">
        <w:rPr>
          <w:sz w:val="28"/>
          <w:szCs w:val="28"/>
        </w:rPr>
        <w:t>"Об основах охраны здоровья граждан в Российской Федерации"</w:t>
      </w:r>
      <w:r w:rsidRPr="001B0D19">
        <w:rPr>
          <w:sz w:val="28"/>
          <w:szCs w:val="28"/>
        </w:rPr>
        <w:t xml:space="preserve"> от 21.11.2011 N 323-ФЗ</w:t>
      </w:r>
      <w:r w:rsidR="001B0D19" w:rsidRPr="001B0D19">
        <w:rPr>
          <w:sz w:val="28"/>
          <w:szCs w:val="28"/>
        </w:rPr>
        <w:t xml:space="preserve">; </w:t>
      </w:r>
    </w:p>
    <w:p w:rsidR="001B0D19" w:rsidRPr="001B0D19" w:rsidRDefault="001B0D19" w:rsidP="0001375E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B0D19">
        <w:rPr>
          <w:sz w:val="28"/>
          <w:szCs w:val="28"/>
        </w:rPr>
        <w:t xml:space="preserve">Федеральный закон от 28.06.2014 N 172-ФЗ "О стратегическом планировании в Российской Федерации"; </w:t>
      </w:r>
    </w:p>
    <w:p w:rsidR="005F2155" w:rsidRPr="001B0D19" w:rsidRDefault="00E86830" w:rsidP="0001375E">
      <w:pPr>
        <w:pStyle w:val="a6"/>
        <w:numPr>
          <w:ilvl w:val="0"/>
          <w:numId w:val="1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D19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1B0D19" w:rsidRPr="001B0D19">
        <w:rPr>
          <w:rFonts w:ascii="Times New Roman" w:hAnsi="Times New Roman" w:cs="Times New Roman"/>
          <w:sz w:val="28"/>
          <w:szCs w:val="28"/>
        </w:rPr>
        <w:t xml:space="preserve"> </w:t>
      </w:r>
      <w:r w:rsidR="002519AC" w:rsidRPr="001B0D19">
        <w:rPr>
          <w:rFonts w:ascii="Times New Roman" w:hAnsi="Times New Roman" w:cs="Times New Roman"/>
          <w:sz w:val="28"/>
          <w:szCs w:val="28"/>
        </w:rPr>
        <w:t xml:space="preserve">"О социальной защите инвалидов в Российской Федерации" </w:t>
      </w:r>
      <w:r w:rsidRPr="001B0D19">
        <w:rPr>
          <w:rFonts w:ascii="Times New Roman" w:hAnsi="Times New Roman" w:cs="Times New Roman"/>
          <w:sz w:val="28"/>
          <w:szCs w:val="28"/>
        </w:rPr>
        <w:t xml:space="preserve"> от 24</w:t>
      </w:r>
      <w:r w:rsidR="001B0D19" w:rsidRPr="001B0D19">
        <w:rPr>
          <w:rFonts w:ascii="Times New Roman" w:hAnsi="Times New Roman" w:cs="Times New Roman"/>
          <w:sz w:val="28"/>
          <w:szCs w:val="28"/>
        </w:rPr>
        <w:t xml:space="preserve">.11.1995 N 181-ФЗ; </w:t>
      </w:r>
    </w:p>
    <w:p w:rsidR="00E86830" w:rsidRPr="001B0D19" w:rsidRDefault="00E86830" w:rsidP="0001375E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eastAsia="Arial Unicode MS"/>
          <w:color w:val="000000"/>
          <w:sz w:val="28"/>
          <w:szCs w:val="28"/>
        </w:rPr>
      </w:pPr>
      <w:r w:rsidRPr="001B0D19">
        <w:rPr>
          <w:sz w:val="28"/>
          <w:szCs w:val="28"/>
        </w:rPr>
        <w:t>Федеральный закон от</w:t>
      </w:r>
      <w:r w:rsidR="002519AC" w:rsidRPr="001B0D19">
        <w:rPr>
          <w:sz w:val="28"/>
          <w:szCs w:val="28"/>
        </w:rPr>
        <w:t xml:space="preserve"> 17.07.1999 N 178-ФЗ </w:t>
      </w:r>
      <w:r w:rsidRPr="001B0D19">
        <w:rPr>
          <w:sz w:val="28"/>
          <w:szCs w:val="28"/>
        </w:rPr>
        <w:t>"О государственной социальной помощи"</w:t>
      </w:r>
      <w:r w:rsidRPr="001B0D19">
        <w:rPr>
          <w:rFonts w:eastAsia="Arial Unicode MS"/>
          <w:color w:val="000000"/>
          <w:sz w:val="28"/>
          <w:szCs w:val="28"/>
        </w:rPr>
        <w:t xml:space="preserve"> </w:t>
      </w:r>
      <w:r w:rsidR="002519AC" w:rsidRPr="001B0D19">
        <w:rPr>
          <w:rFonts w:eastAsia="Arial Unicode MS"/>
          <w:color w:val="000000"/>
          <w:sz w:val="28"/>
          <w:szCs w:val="28"/>
        </w:rPr>
        <w:t>(с последующими изменениями и дополнениями)</w:t>
      </w:r>
      <w:r w:rsidR="001B0D19" w:rsidRPr="001B0D19">
        <w:rPr>
          <w:rFonts w:eastAsia="Arial Unicode MS"/>
          <w:color w:val="000000"/>
          <w:sz w:val="28"/>
          <w:szCs w:val="28"/>
        </w:rPr>
        <w:t>;</w:t>
      </w:r>
    </w:p>
    <w:p w:rsidR="001B0D19" w:rsidRPr="001B0D19" w:rsidRDefault="0065337E" w:rsidP="0001375E">
      <w:pPr>
        <w:pStyle w:val="a3"/>
        <w:numPr>
          <w:ilvl w:val="0"/>
          <w:numId w:val="17"/>
        </w:numPr>
        <w:spacing w:line="360" w:lineRule="auto"/>
        <w:ind w:left="0" w:firstLine="567"/>
        <w:jc w:val="both"/>
        <w:rPr>
          <w:rFonts w:eastAsia="Arial Unicode MS"/>
          <w:color w:val="000000"/>
          <w:sz w:val="28"/>
          <w:szCs w:val="28"/>
        </w:rPr>
      </w:pPr>
      <w:r w:rsidRPr="001B0D19">
        <w:rPr>
          <w:sz w:val="28"/>
          <w:szCs w:val="28"/>
        </w:rPr>
        <w:t xml:space="preserve">Федеральный закон </w:t>
      </w:r>
      <w:r w:rsidR="002519AC" w:rsidRPr="001B0D19">
        <w:rPr>
          <w:sz w:val="28"/>
          <w:szCs w:val="28"/>
        </w:rPr>
        <w:t xml:space="preserve">"Об обязательном пенсионном страховании в Российской  Федерации" </w:t>
      </w:r>
      <w:r w:rsidRPr="001B0D19">
        <w:rPr>
          <w:sz w:val="28"/>
          <w:szCs w:val="28"/>
        </w:rPr>
        <w:t>от 15.12. 2001 № 167-ФЗ</w:t>
      </w:r>
      <w:r w:rsidR="001B0D19" w:rsidRPr="001B0D19">
        <w:rPr>
          <w:sz w:val="28"/>
          <w:szCs w:val="28"/>
        </w:rPr>
        <w:t xml:space="preserve">; </w:t>
      </w:r>
    </w:p>
    <w:p w:rsidR="001B0D19" w:rsidRPr="001B0D19" w:rsidRDefault="0065337E" w:rsidP="0001375E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B0D19">
        <w:rPr>
          <w:sz w:val="28"/>
          <w:szCs w:val="28"/>
        </w:rPr>
        <w:t xml:space="preserve">Федеральный закон </w:t>
      </w:r>
      <w:r w:rsidR="00C55689" w:rsidRPr="001B0D19">
        <w:rPr>
          <w:sz w:val="28"/>
          <w:szCs w:val="28"/>
        </w:rPr>
        <w:t>"Об основах обязательного социального страхования" о</w:t>
      </w:r>
      <w:r w:rsidRPr="001B0D19">
        <w:rPr>
          <w:sz w:val="28"/>
          <w:szCs w:val="28"/>
        </w:rPr>
        <w:t xml:space="preserve">т 16.07.1999 N 165-ФЗ  </w:t>
      </w:r>
      <w:r w:rsidR="00C55689" w:rsidRPr="001B0D19">
        <w:rPr>
          <w:sz w:val="28"/>
          <w:szCs w:val="28"/>
        </w:rPr>
        <w:t>// "Собрание законодательства РФ", 19.07.1999, N 29, ст. 3686</w:t>
      </w:r>
      <w:r w:rsidR="00C55689" w:rsidRPr="001B0D19">
        <w:rPr>
          <w:rFonts w:eastAsia="Arial Unicode MS"/>
          <w:color w:val="000000"/>
          <w:sz w:val="28"/>
          <w:szCs w:val="28"/>
        </w:rPr>
        <w:t>.</w:t>
      </w:r>
    </w:p>
    <w:p w:rsidR="001B0D19" w:rsidRPr="001B0D19" w:rsidRDefault="001B0D19" w:rsidP="0001375E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1B0D19">
        <w:rPr>
          <w:sz w:val="28"/>
          <w:szCs w:val="28"/>
        </w:rPr>
        <w:t xml:space="preserve"> Распоряжение Правительства РФ от 17.11.2008 N 1662-р (ред. от 10.02.2017) &lt;О Концепции долгосрочного социально-экономического развития Российской Федерации на период до 2020 года&gt; (вместе с "Концепцией </w:t>
      </w:r>
      <w:r w:rsidRPr="001B0D19">
        <w:rPr>
          <w:sz w:val="28"/>
          <w:szCs w:val="28"/>
        </w:rPr>
        <w:lastRenderedPageBreak/>
        <w:t>долгосрочного социально-экономического развития Российской Федерации на период до 2020 года")</w:t>
      </w:r>
    </w:p>
    <w:p w:rsidR="00E86830" w:rsidRPr="00971AC6" w:rsidRDefault="00E86830" w:rsidP="001D2243">
      <w:pPr>
        <w:shd w:val="clear" w:color="auto" w:fill="FFFFFF"/>
        <w:spacing w:line="360" w:lineRule="auto"/>
        <w:jc w:val="both"/>
        <w:rPr>
          <w:b/>
          <w:spacing w:val="-2"/>
          <w:sz w:val="28"/>
          <w:szCs w:val="28"/>
        </w:rPr>
      </w:pPr>
      <w:r w:rsidRPr="00971AC6">
        <w:rPr>
          <w:b/>
          <w:spacing w:val="-2"/>
          <w:sz w:val="28"/>
          <w:szCs w:val="28"/>
        </w:rPr>
        <w:t>Основные источники:</w:t>
      </w:r>
    </w:p>
    <w:p w:rsidR="001D2243" w:rsidRPr="001D2243" w:rsidRDefault="00E86830" w:rsidP="001D22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243">
        <w:rPr>
          <w:rFonts w:ascii="Times New Roman" w:hAnsi="Times New Roman" w:cs="Times New Roman"/>
          <w:sz w:val="28"/>
          <w:szCs w:val="28"/>
        </w:rPr>
        <w:t xml:space="preserve">1. </w:t>
      </w:r>
      <w:r w:rsidR="00F4651A" w:rsidRPr="001D2243">
        <w:rPr>
          <w:rFonts w:ascii="Times New Roman" w:hAnsi="Times New Roman" w:cs="Times New Roman"/>
          <w:sz w:val="28"/>
          <w:szCs w:val="28"/>
        </w:rPr>
        <w:t>Галаганов В.П. Организация работы органов социального обеспечения: учеб.пособие для студ. сред. проф. учеб. заведений /В.П. Галаганов, - 2-е изд., испр. и доп. – М.: Изда</w:t>
      </w:r>
      <w:r w:rsidR="001D2243">
        <w:rPr>
          <w:rFonts w:ascii="Times New Roman" w:hAnsi="Times New Roman" w:cs="Times New Roman"/>
          <w:sz w:val="28"/>
          <w:szCs w:val="28"/>
        </w:rPr>
        <w:t xml:space="preserve">тельский центр «Академия», 2007. – 176 с. </w:t>
      </w:r>
    </w:p>
    <w:p w:rsidR="005F2155" w:rsidRPr="00E52887" w:rsidRDefault="001D2243" w:rsidP="001D2243">
      <w:pPr>
        <w:pStyle w:val="a9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2243">
        <w:rPr>
          <w:sz w:val="28"/>
          <w:szCs w:val="28"/>
        </w:rPr>
        <w:t>2</w:t>
      </w:r>
      <w:r>
        <w:rPr>
          <w:sz w:val="28"/>
          <w:szCs w:val="28"/>
        </w:rPr>
        <w:t>. Теория и методика социальной работы: учебник для студ. сред.проф. учеб. заведений / Н. М. Платонова, Г. Ф. Нестерова. – М.: Издательский центр «Академия», 2010. – 384 с.</w:t>
      </w:r>
    </w:p>
    <w:p w:rsidR="00E86830" w:rsidRDefault="00E86830" w:rsidP="001D2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971AC6">
        <w:rPr>
          <w:b/>
          <w:bCs/>
          <w:sz w:val="28"/>
          <w:szCs w:val="28"/>
        </w:rPr>
        <w:t>Дополнительные источники:</w:t>
      </w:r>
    </w:p>
    <w:p w:rsidR="00E86830" w:rsidRDefault="00E86830" w:rsidP="001D22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87">
        <w:rPr>
          <w:rFonts w:ascii="Times New Roman" w:hAnsi="Times New Roman" w:cs="Times New Roman"/>
          <w:sz w:val="28"/>
          <w:szCs w:val="28"/>
        </w:rPr>
        <w:t>1. Агапов Е.П. Социальная работа в вопросах и ответах. Учебное пособие / под ред. д-р  филос. наук, проф. Е.П. Агапова. 3-е изд. Ростов – на – Дону: центр универсальной полиграфии, 2012.</w:t>
      </w:r>
    </w:p>
    <w:p w:rsidR="00E86830" w:rsidRPr="00E52887" w:rsidRDefault="00E86830" w:rsidP="001D22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2887">
        <w:rPr>
          <w:rFonts w:ascii="Times New Roman" w:hAnsi="Times New Roman" w:cs="Times New Roman"/>
          <w:sz w:val="28"/>
          <w:szCs w:val="28"/>
        </w:rPr>
        <w:t>Теория социальной работы. / Под научной редакцией С. Г. Фурдея. – Ростов</w:t>
      </w:r>
    </w:p>
    <w:p w:rsidR="00E86830" w:rsidRDefault="00E86830" w:rsidP="001D22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887">
        <w:rPr>
          <w:rFonts w:ascii="Times New Roman" w:hAnsi="Times New Roman" w:cs="Times New Roman"/>
          <w:sz w:val="28"/>
          <w:szCs w:val="28"/>
        </w:rPr>
        <w:t>– на – Дону: Наука – Пресс, 2006. – 256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830" w:rsidRDefault="00E86830" w:rsidP="001D2243">
      <w:pPr>
        <w:pStyle w:val="a9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Назарова Е.Н. Здоровый образ жизни и его составляющие: учеб. Пособие для студентов вузов/ Е.Н. Назарова, Ю.Д. Жилов. – 2-е изд. – М.: Издательский центр «Академия», 2008. – 256с.</w:t>
      </w:r>
    </w:p>
    <w:p w:rsidR="001D2243" w:rsidRDefault="00E86830" w:rsidP="001D2243">
      <w:pPr>
        <w:spacing w:line="360" w:lineRule="auto"/>
        <w:jc w:val="both"/>
        <w:rPr>
          <w:sz w:val="28"/>
          <w:szCs w:val="28"/>
        </w:rPr>
      </w:pPr>
      <w:r w:rsidRPr="001D2243">
        <w:rPr>
          <w:sz w:val="28"/>
          <w:szCs w:val="28"/>
        </w:rPr>
        <w:t xml:space="preserve">4. </w:t>
      </w:r>
      <w:r w:rsidR="001D2243" w:rsidRPr="001D2243">
        <w:rPr>
          <w:sz w:val="28"/>
          <w:szCs w:val="28"/>
        </w:rPr>
        <w:t>Кравченко А.И. Социальная работа: учеб. – М.: ТК Вебли, Изд-во Проспект, 2008. – 416 с.</w:t>
      </w:r>
    </w:p>
    <w:p w:rsidR="005F2155" w:rsidRPr="001D2243" w:rsidRDefault="001D2243" w:rsidP="001D2243">
      <w:pPr>
        <w:pStyle w:val="ad"/>
        <w:tabs>
          <w:tab w:val="left" w:pos="426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5. </w:t>
      </w:r>
      <w:r w:rsidRPr="00EB7462">
        <w:rPr>
          <w:szCs w:val="28"/>
        </w:rPr>
        <w:t>Современная энциклопедия социальной работы/ под ред. В.И. Жукова. – М., 2008г. – 412с.</w:t>
      </w:r>
    </w:p>
    <w:p w:rsidR="00E86830" w:rsidRPr="003E1F69" w:rsidRDefault="00E86830" w:rsidP="001D2243">
      <w:pPr>
        <w:pStyle w:val="a9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E1F69">
        <w:rPr>
          <w:b/>
          <w:sz w:val="28"/>
          <w:szCs w:val="28"/>
        </w:rPr>
        <w:t>Интернет ресурсы:</w:t>
      </w:r>
    </w:p>
    <w:p w:rsidR="00E86830" w:rsidRDefault="00E86830" w:rsidP="001D22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0A65">
        <w:rPr>
          <w:rFonts w:ascii="Times New Roman" w:hAnsi="Times New Roman" w:cs="Times New Roman"/>
          <w:sz w:val="28"/>
          <w:szCs w:val="28"/>
        </w:rPr>
        <w:t xml:space="preserve">. Министерство труда и социальной защиты РФ </w:t>
      </w:r>
      <w:r w:rsidR="001B3409">
        <w:rPr>
          <w:rFonts w:ascii="Times New Roman" w:hAnsi="Times New Roman" w:cs="Times New Roman"/>
          <w:sz w:val="28"/>
          <w:szCs w:val="28"/>
        </w:rPr>
        <w:t xml:space="preserve">- </w:t>
      </w:r>
      <w:r w:rsidRPr="008B0A65">
        <w:rPr>
          <w:rFonts w:ascii="Times New Roman" w:hAnsi="Times New Roman" w:cs="Times New Roman"/>
          <w:sz w:val="28"/>
          <w:szCs w:val="28"/>
        </w:rPr>
        <w:t>rosmintrud.ru</w:t>
      </w:r>
    </w:p>
    <w:p w:rsidR="00E86830" w:rsidRDefault="00E86830" w:rsidP="001D2243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E58D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onsultant.ru (Консультант Плюс)</w:t>
      </w:r>
    </w:p>
    <w:p w:rsidR="00143F0C" w:rsidRPr="00BD5C22" w:rsidRDefault="00143F0C" w:rsidP="00143F0C">
      <w:pPr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BD5C22">
        <w:rPr>
          <w:sz w:val="28"/>
          <w:szCs w:val="28"/>
        </w:rPr>
        <w:t>оциаль</w:t>
      </w:r>
      <w:r w:rsidR="007047E8">
        <w:rPr>
          <w:sz w:val="28"/>
          <w:szCs w:val="28"/>
        </w:rPr>
        <w:t xml:space="preserve">ный сервер для инвалидов - </w:t>
      </w:r>
      <w:r w:rsidRPr="00BD5C22">
        <w:rPr>
          <w:sz w:val="28"/>
          <w:szCs w:val="28"/>
        </w:rPr>
        <w:t xml:space="preserve">http://www.invalid.ru </w:t>
      </w:r>
    </w:p>
    <w:p w:rsidR="005F2155" w:rsidRDefault="005F2155" w:rsidP="001D2243"/>
    <w:p w:rsidR="005F2155" w:rsidRDefault="005F2155" w:rsidP="001D2243"/>
    <w:p w:rsidR="001D2243" w:rsidRDefault="001D2243" w:rsidP="001D2243"/>
    <w:p w:rsidR="00CF454B" w:rsidRDefault="00CF454B" w:rsidP="001D2243"/>
    <w:p w:rsidR="00CF454B" w:rsidRDefault="00CF454B" w:rsidP="001D2243"/>
    <w:p w:rsidR="00CF454B" w:rsidRDefault="00CF454B" w:rsidP="001D2243"/>
    <w:p w:rsidR="00CF454B" w:rsidRDefault="00CF454B" w:rsidP="001D2243"/>
    <w:p w:rsidR="00CF454B" w:rsidRDefault="00CF454B" w:rsidP="001D2243"/>
    <w:p w:rsidR="00E86830" w:rsidRPr="009322DF" w:rsidRDefault="00E86830" w:rsidP="00E868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bookmarkStart w:id="3" w:name="контроль"/>
      <w:r w:rsidRPr="009322DF">
        <w:rPr>
          <w:b/>
          <w:caps/>
          <w:sz w:val="28"/>
          <w:szCs w:val="28"/>
        </w:rPr>
        <w:t>Контроль</w:t>
      </w:r>
      <w:bookmarkEnd w:id="3"/>
      <w:r w:rsidRPr="009322DF">
        <w:rPr>
          <w:b/>
          <w:caps/>
          <w:sz w:val="28"/>
          <w:szCs w:val="28"/>
        </w:rPr>
        <w:t xml:space="preserve"> и оценка результатов освоения УЧЕБНОЙ Дисциплины</w:t>
      </w:r>
    </w:p>
    <w:p w:rsidR="00E86830" w:rsidRPr="00A20A8B" w:rsidRDefault="00E86830" w:rsidP="00E86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536"/>
      </w:tblGrid>
      <w:tr w:rsidR="00E86830" w:rsidRPr="00F431AC" w:rsidTr="00E8683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30" w:rsidRPr="00194FEB" w:rsidRDefault="00E86830" w:rsidP="00E868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4FEB">
              <w:rPr>
                <w:rFonts w:ascii="Times New Roman" w:hAnsi="Times New Roman" w:cs="Times New Roman"/>
                <w:sz w:val="28"/>
                <w:szCs w:val="28"/>
              </w:rPr>
              <w:t>Результаты обучения</w:t>
            </w:r>
          </w:p>
          <w:p w:rsidR="00E86830" w:rsidRPr="00194FEB" w:rsidRDefault="00E86830" w:rsidP="00E868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4FEB">
              <w:rPr>
                <w:rFonts w:ascii="Times New Roman" w:hAnsi="Times New Roman" w:cs="Times New Roman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830" w:rsidRPr="00F431AC" w:rsidRDefault="00E86830" w:rsidP="00E86830">
            <w:pPr>
              <w:rPr>
                <w:b/>
                <w:bCs/>
                <w:sz w:val="28"/>
                <w:szCs w:val="28"/>
              </w:rPr>
            </w:pPr>
            <w:r w:rsidRPr="00F431AC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86830" w:rsidRPr="00F431AC" w:rsidTr="00F7411C">
        <w:trPr>
          <w:trHeight w:val="23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194FEB" w:rsidRDefault="00E86830" w:rsidP="00E868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4FEB">
              <w:rPr>
                <w:rFonts w:ascii="Times New Roman" w:hAnsi="Times New Roman" w:cs="Times New Roman"/>
                <w:sz w:val="28"/>
                <w:szCs w:val="28"/>
              </w:rPr>
              <w:t>Освоенные умения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F431AC" w:rsidRDefault="00E86830" w:rsidP="00E86830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E86830" w:rsidRPr="00F431AC" w:rsidTr="00E86830">
        <w:trPr>
          <w:trHeight w:val="52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E86830" w:rsidRDefault="00E86830" w:rsidP="00E54CA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оха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рактеризовать специфику деятель</w:t>
            </w: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ности (цель, задачи, направления и т.д.) учреждений социальной сферы;</w:t>
            </w:r>
          </w:p>
          <w:p w:rsidR="00E86830" w:rsidRPr="00194FEB" w:rsidRDefault="00E86830" w:rsidP="00E86830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5" w:rsidRDefault="00443045" w:rsidP="004430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633C">
              <w:rPr>
                <w:sz w:val="28"/>
                <w:szCs w:val="28"/>
              </w:rPr>
              <w:t>Текущий контроль:</w:t>
            </w:r>
            <w:r w:rsidR="009C4E2C">
              <w:rPr>
                <w:sz w:val="28"/>
                <w:szCs w:val="28"/>
              </w:rPr>
              <w:t xml:space="preserve"> устный опрос;</w:t>
            </w:r>
            <w:r w:rsidRPr="0019633C">
              <w:rPr>
                <w:sz w:val="28"/>
                <w:szCs w:val="28"/>
              </w:rPr>
              <w:t xml:space="preserve"> наблюдение и оценка результатов выполнения </w:t>
            </w:r>
            <w:r>
              <w:rPr>
                <w:sz w:val="28"/>
                <w:szCs w:val="28"/>
              </w:rPr>
              <w:t>заданий практической работы                    №</w:t>
            </w:r>
            <w:r w:rsidR="009C4E2C">
              <w:rPr>
                <w:sz w:val="28"/>
                <w:szCs w:val="28"/>
              </w:rPr>
              <w:t>2</w:t>
            </w:r>
            <w:r w:rsidR="00292B2B">
              <w:rPr>
                <w:sz w:val="28"/>
                <w:szCs w:val="28"/>
              </w:rPr>
              <w:t>,3,4</w:t>
            </w:r>
            <w:r w:rsidR="009C4E2C">
              <w:rPr>
                <w:sz w:val="28"/>
                <w:szCs w:val="28"/>
              </w:rPr>
              <w:t>.</w:t>
            </w:r>
          </w:p>
          <w:p w:rsidR="009C4E2C" w:rsidRPr="0019633C" w:rsidRDefault="009C4E2C" w:rsidP="004430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рефератов.</w:t>
            </w:r>
          </w:p>
          <w:p w:rsidR="00E86830" w:rsidRPr="00F7411C" w:rsidRDefault="00443045" w:rsidP="0044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19633C">
              <w:rPr>
                <w:sz w:val="28"/>
                <w:szCs w:val="28"/>
              </w:rPr>
              <w:t xml:space="preserve">Промежуточная аттестация – </w:t>
            </w:r>
            <w:r>
              <w:rPr>
                <w:sz w:val="28"/>
                <w:szCs w:val="28"/>
              </w:rPr>
              <w:t>экзамен</w:t>
            </w:r>
          </w:p>
        </w:tc>
      </w:tr>
      <w:tr w:rsidR="00E86830" w:rsidRPr="00F431AC" w:rsidTr="00E86830">
        <w:trPr>
          <w:trHeight w:val="24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E86830" w:rsidRDefault="00E86830" w:rsidP="00E54CA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обосновать необходимость взаи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модей</w:t>
            </w: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ствия учреждений социальной сферы с учреждениями и организациями иных систем;</w:t>
            </w:r>
          </w:p>
          <w:p w:rsidR="00E86830" w:rsidRPr="00194FEB" w:rsidRDefault="00E86830" w:rsidP="00E86830">
            <w:pPr>
              <w:pStyle w:val="a6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5" w:rsidRPr="0019633C" w:rsidRDefault="00443045" w:rsidP="004430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633C">
              <w:rPr>
                <w:sz w:val="28"/>
                <w:szCs w:val="28"/>
              </w:rPr>
              <w:t xml:space="preserve">Текущий контроль: наблюдение и оценка результатов выполнения </w:t>
            </w:r>
            <w:r>
              <w:rPr>
                <w:sz w:val="28"/>
                <w:szCs w:val="28"/>
              </w:rPr>
              <w:t xml:space="preserve">заданий практической работы                    </w:t>
            </w:r>
            <w:r w:rsidR="00292B2B">
              <w:rPr>
                <w:sz w:val="28"/>
                <w:szCs w:val="28"/>
              </w:rPr>
              <w:t>№2-7</w:t>
            </w:r>
            <w:r w:rsidR="0025788C">
              <w:rPr>
                <w:sz w:val="28"/>
                <w:szCs w:val="28"/>
              </w:rPr>
              <w:t>,8-11</w:t>
            </w:r>
            <w:r w:rsidR="009C4E2C">
              <w:rPr>
                <w:sz w:val="28"/>
                <w:szCs w:val="28"/>
              </w:rPr>
              <w:t>.</w:t>
            </w:r>
          </w:p>
          <w:p w:rsidR="00E86830" w:rsidRPr="008A7E42" w:rsidRDefault="00443045" w:rsidP="0044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color w:val="FF0000"/>
                <w:sz w:val="28"/>
                <w:szCs w:val="28"/>
              </w:rPr>
            </w:pPr>
            <w:r w:rsidRPr="0019633C">
              <w:rPr>
                <w:sz w:val="28"/>
                <w:szCs w:val="28"/>
              </w:rPr>
              <w:t xml:space="preserve">Промежуточная аттестация – </w:t>
            </w:r>
            <w:r>
              <w:rPr>
                <w:sz w:val="28"/>
                <w:szCs w:val="28"/>
              </w:rPr>
              <w:t>экзамен</w:t>
            </w:r>
          </w:p>
        </w:tc>
      </w:tr>
      <w:tr w:rsidR="00E86830" w:rsidRPr="00F431AC" w:rsidTr="00E86830">
        <w:trPr>
          <w:trHeight w:val="4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E86830" w:rsidRDefault="00E86830" w:rsidP="00E54CA1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ределять возможность использова</w:t>
            </w: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ния зарубежного опыта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работы в своей деятельности.</w:t>
            </w:r>
          </w:p>
          <w:p w:rsidR="00E86830" w:rsidRPr="00E86830" w:rsidRDefault="00E86830" w:rsidP="00E86830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5" w:rsidRPr="0019633C" w:rsidRDefault="00443045" w:rsidP="0044304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9633C">
              <w:rPr>
                <w:sz w:val="28"/>
                <w:szCs w:val="28"/>
              </w:rPr>
              <w:t xml:space="preserve">Текущий контроль: </w:t>
            </w:r>
            <w:r w:rsidR="00292B2B" w:rsidRPr="00443045">
              <w:rPr>
                <w:sz w:val="28"/>
                <w:szCs w:val="28"/>
              </w:rPr>
              <w:t>устный опрос</w:t>
            </w:r>
            <w:r w:rsidR="00292B2B" w:rsidRPr="0019633C">
              <w:rPr>
                <w:sz w:val="28"/>
                <w:szCs w:val="28"/>
              </w:rPr>
              <w:t xml:space="preserve"> </w:t>
            </w:r>
            <w:r w:rsidRPr="0019633C">
              <w:rPr>
                <w:sz w:val="28"/>
                <w:szCs w:val="28"/>
              </w:rPr>
              <w:t xml:space="preserve">наблюдение и оценка результатов выполнения </w:t>
            </w:r>
            <w:r w:rsidR="0025788C">
              <w:rPr>
                <w:sz w:val="28"/>
                <w:szCs w:val="28"/>
              </w:rPr>
              <w:t xml:space="preserve">индивидуальных </w:t>
            </w:r>
            <w:r>
              <w:rPr>
                <w:sz w:val="28"/>
                <w:szCs w:val="28"/>
              </w:rPr>
              <w:t xml:space="preserve">заданий </w:t>
            </w:r>
          </w:p>
          <w:p w:rsidR="00E86830" w:rsidRPr="008A7E42" w:rsidRDefault="00443045" w:rsidP="00443045">
            <w:pPr>
              <w:rPr>
                <w:bCs/>
                <w:color w:val="FF0000"/>
                <w:sz w:val="28"/>
                <w:szCs w:val="28"/>
              </w:rPr>
            </w:pPr>
            <w:r w:rsidRPr="0019633C">
              <w:rPr>
                <w:sz w:val="28"/>
                <w:szCs w:val="28"/>
              </w:rPr>
              <w:t xml:space="preserve">Промежуточная аттестация – </w:t>
            </w:r>
            <w:r>
              <w:rPr>
                <w:sz w:val="28"/>
                <w:szCs w:val="28"/>
              </w:rPr>
              <w:t>экзамен</w:t>
            </w:r>
          </w:p>
        </w:tc>
      </w:tr>
      <w:tr w:rsidR="00E86830" w:rsidRPr="00F431AC" w:rsidTr="00E86830">
        <w:trPr>
          <w:trHeight w:val="1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194FEB" w:rsidRDefault="00E86830" w:rsidP="00E868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94FEB">
              <w:rPr>
                <w:rFonts w:ascii="Times New Roman" w:hAnsi="Times New Roman" w:cs="Times New Roman"/>
                <w:sz w:val="28"/>
                <w:szCs w:val="28"/>
              </w:rPr>
              <w:t>Усвоенные знания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F431AC" w:rsidRDefault="00E86830" w:rsidP="00E86830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E86830" w:rsidRPr="00F431AC" w:rsidTr="00E86830">
        <w:trPr>
          <w:trHeight w:val="4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E86830" w:rsidRDefault="00E86830" w:rsidP="00E54CA1">
            <w:pPr>
              <w:pStyle w:val="a6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структуру органов социальной работы в Российской Федерации и конкретном регионе;</w:t>
            </w:r>
          </w:p>
          <w:p w:rsidR="00E86830" w:rsidRPr="00194FEB" w:rsidRDefault="00E86830" w:rsidP="00E86830">
            <w:pPr>
              <w:pStyle w:val="a6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2C" w:rsidRPr="0019633C" w:rsidRDefault="00443045" w:rsidP="009C4E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43045">
              <w:rPr>
                <w:sz w:val="28"/>
                <w:szCs w:val="28"/>
              </w:rPr>
              <w:t xml:space="preserve">Текущий контроль: устный опрос,  </w:t>
            </w:r>
            <w:r w:rsidR="009C4E2C">
              <w:rPr>
                <w:sz w:val="28"/>
                <w:szCs w:val="28"/>
              </w:rPr>
              <w:t>Оценка выполнения рефератов.</w:t>
            </w:r>
          </w:p>
          <w:p w:rsidR="00E86830" w:rsidRPr="00443045" w:rsidRDefault="00443045" w:rsidP="00443045">
            <w:pPr>
              <w:rPr>
                <w:sz w:val="28"/>
                <w:szCs w:val="28"/>
              </w:rPr>
            </w:pPr>
            <w:r w:rsidRPr="00443045">
              <w:rPr>
                <w:sz w:val="28"/>
                <w:szCs w:val="28"/>
              </w:rPr>
              <w:t>Промежуточная аттестация – экзамен</w:t>
            </w:r>
          </w:p>
        </w:tc>
      </w:tr>
      <w:tr w:rsidR="00E86830" w:rsidRPr="00F431AC" w:rsidTr="00E86830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E86830" w:rsidRDefault="00E86830" w:rsidP="00E54CA1">
            <w:pPr>
              <w:pStyle w:val="a6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особенности межведомственного взаимодействия в социальной работе;</w:t>
            </w:r>
          </w:p>
          <w:p w:rsidR="00E86830" w:rsidRPr="00E86830" w:rsidRDefault="00E86830" w:rsidP="00E86830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2C" w:rsidRPr="0019633C" w:rsidRDefault="00443045" w:rsidP="009C4E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43045">
              <w:rPr>
                <w:sz w:val="28"/>
                <w:szCs w:val="28"/>
              </w:rPr>
              <w:t xml:space="preserve">Текущий контроль: устный опрос,  </w:t>
            </w:r>
            <w:r w:rsidR="009C4E2C">
              <w:rPr>
                <w:sz w:val="28"/>
                <w:szCs w:val="28"/>
              </w:rPr>
              <w:t>Оценка выполнения рефератов.</w:t>
            </w:r>
          </w:p>
          <w:p w:rsidR="00E86830" w:rsidRPr="00443045" w:rsidRDefault="00443045" w:rsidP="00443045">
            <w:pPr>
              <w:jc w:val="both"/>
              <w:rPr>
                <w:sz w:val="28"/>
                <w:szCs w:val="28"/>
              </w:rPr>
            </w:pPr>
            <w:r w:rsidRPr="00443045">
              <w:rPr>
                <w:sz w:val="28"/>
                <w:szCs w:val="28"/>
              </w:rPr>
              <w:t>Промежуточная аттестация – экзамен</w:t>
            </w:r>
          </w:p>
        </w:tc>
      </w:tr>
      <w:tr w:rsidR="00E86830" w:rsidRPr="00F431AC" w:rsidTr="00E86830">
        <w:trPr>
          <w:trHeight w:val="48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E86830" w:rsidRDefault="00E86830" w:rsidP="00443045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особенности социальной работы в различных сферах жизнедеятельности человека;</w:t>
            </w:r>
          </w:p>
          <w:p w:rsidR="00E86830" w:rsidRPr="00194FEB" w:rsidRDefault="00E86830" w:rsidP="00E86830">
            <w:pPr>
              <w:pStyle w:val="a6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2C" w:rsidRPr="0019633C" w:rsidRDefault="00443045" w:rsidP="009C4E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6AB8">
              <w:rPr>
                <w:sz w:val="28"/>
                <w:szCs w:val="28"/>
              </w:rPr>
              <w:t xml:space="preserve">Текущий контроль: устный опрос,  </w:t>
            </w:r>
            <w:r w:rsidR="009C4E2C">
              <w:rPr>
                <w:sz w:val="28"/>
                <w:szCs w:val="28"/>
              </w:rPr>
              <w:t>Оценка выполнения рефератов.</w:t>
            </w:r>
          </w:p>
          <w:p w:rsidR="00E86830" w:rsidRPr="00F431AC" w:rsidRDefault="00443045" w:rsidP="00443045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19633C">
              <w:rPr>
                <w:sz w:val="28"/>
                <w:szCs w:val="28"/>
              </w:rPr>
              <w:t xml:space="preserve">Промежуточная аттестация – </w:t>
            </w:r>
            <w:r>
              <w:rPr>
                <w:sz w:val="28"/>
                <w:szCs w:val="28"/>
              </w:rPr>
              <w:t>экзамен</w:t>
            </w:r>
          </w:p>
        </w:tc>
      </w:tr>
      <w:tr w:rsidR="00E86830" w:rsidRPr="00F431AC" w:rsidTr="0025788C">
        <w:trPr>
          <w:trHeight w:val="1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194FEB" w:rsidRDefault="00E86830" w:rsidP="00E868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830" w:rsidRPr="00194FEB" w:rsidRDefault="00E86830" w:rsidP="0025788C">
            <w:pPr>
              <w:pStyle w:val="a6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особенности социальной политики Российской Федерации, ее цели и задачи;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5" w:rsidRDefault="00443045" w:rsidP="0044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C6AB8">
              <w:rPr>
                <w:sz w:val="28"/>
                <w:szCs w:val="28"/>
              </w:rPr>
              <w:t xml:space="preserve">Текущий контроль: устный опрос,  оценка выполнения </w:t>
            </w:r>
            <w:r w:rsidR="009C4E2C">
              <w:rPr>
                <w:sz w:val="28"/>
                <w:szCs w:val="28"/>
              </w:rPr>
              <w:t>ПР №1.</w:t>
            </w:r>
          </w:p>
          <w:p w:rsidR="00E86830" w:rsidRPr="00F431AC" w:rsidRDefault="00443045" w:rsidP="00443045">
            <w:pPr>
              <w:rPr>
                <w:bCs/>
                <w:color w:val="FF0000"/>
                <w:spacing w:val="-4"/>
                <w:sz w:val="28"/>
                <w:szCs w:val="28"/>
              </w:rPr>
            </w:pPr>
            <w:r w:rsidRPr="0019633C">
              <w:rPr>
                <w:sz w:val="28"/>
                <w:szCs w:val="28"/>
              </w:rPr>
              <w:t xml:space="preserve">Промежуточная аттестация – </w:t>
            </w:r>
            <w:r>
              <w:rPr>
                <w:sz w:val="28"/>
                <w:szCs w:val="28"/>
              </w:rPr>
              <w:t>экзамен</w:t>
            </w:r>
          </w:p>
        </w:tc>
      </w:tr>
      <w:tr w:rsidR="00E86830" w:rsidRPr="00F431AC" w:rsidTr="00E86830">
        <w:trPr>
          <w:trHeight w:val="3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E86830" w:rsidRDefault="00E86830" w:rsidP="00E54CA1">
            <w:pPr>
              <w:pStyle w:val="a6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и принципы социальной работы в России;</w:t>
            </w:r>
          </w:p>
          <w:p w:rsidR="00E86830" w:rsidRPr="00194FEB" w:rsidRDefault="00E86830" w:rsidP="00E868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045" w:rsidRDefault="00443045" w:rsidP="00443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C6AB8">
              <w:rPr>
                <w:sz w:val="28"/>
                <w:szCs w:val="28"/>
              </w:rPr>
              <w:t xml:space="preserve">Текущий контроль: устный опрос,  </w:t>
            </w:r>
          </w:p>
          <w:p w:rsidR="00E86830" w:rsidRPr="00F7411C" w:rsidRDefault="00443045" w:rsidP="001774CB">
            <w:pPr>
              <w:rPr>
                <w:sz w:val="28"/>
                <w:szCs w:val="28"/>
              </w:rPr>
            </w:pPr>
            <w:r w:rsidRPr="0019633C">
              <w:rPr>
                <w:sz w:val="28"/>
                <w:szCs w:val="28"/>
              </w:rPr>
              <w:t>Промежуточн</w:t>
            </w:r>
            <w:r w:rsidR="001774CB">
              <w:rPr>
                <w:sz w:val="28"/>
                <w:szCs w:val="28"/>
              </w:rPr>
              <w:t xml:space="preserve">ая  аттестация </w:t>
            </w:r>
            <w:r>
              <w:rPr>
                <w:sz w:val="28"/>
                <w:szCs w:val="28"/>
              </w:rPr>
              <w:t>экзамен</w:t>
            </w:r>
          </w:p>
        </w:tc>
      </w:tr>
      <w:tr w:rsidR="00E86830" w:rsidRPr="00F431AC" w:rsidTr="00E86830">
        <w:trPr>
          <w:trHeight w:val="37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E86830" w:rsidRDefault="00E86830" w:rsidP="00E54CA1">
            <w:pPr>
              <w:pStyle w:val="a6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систему организации социальной работы в Российской Федерации;</w:t>
            </w:r>
          </w:p>
          <w:p w:rsidR="00E86830" w:rsidRPr="00194FEB" w:rsidRDefault="00E86830" w:rsidP="00E868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2C" w:rsidRPr="0019633C" w:rsidRDefault="00443045" w:rsidP="009C4E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43045">
              <w:rPr>
                <w:sz w:val="28"/>
                <w:szCs w:val="28"/>
              </w:rPr>
              <w:t xml:space="preserve">Текущий контроль: устный опрос,  </w:t>
            </w:r>
            <w:r w:rsidR="009C4E2C">
              <w:rPr>
                <w:sz w:val="28"/>
                <w:szCs w:val="28"/>
              </w:rPr>
              <w:t>Оценка выполнения рефератов.</w:t>
            </w:r>
          </w:p>
          <w:p w:rsidR="00E86830" w:rsidRPr="00443045" w:rsidRDefault="001774CB" w:rsidP="00443045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 </w:t>
            </w:r>
            <w:r w:rsidR="00443045" w:rsidRPr="00443045">
              <w:rPr>
                <w:sz w:val="28"/>
                <w:szCs w:val="28"/>
              </w:rPr>
              <w:t>экзамен</w:t>
            </w:r>
          </w:p>
        </w:tc>
      </w:tr>
      <w:tr w:rsidR="00E86830" w:rsidRPr="00F431AC" w:rsidTr="00E86830">
        <w:trPr>
          <w:trHeight w:val="116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194FEB" w:rsidRDefault="00E86830" w:rsidP="00E54CA1">
            <w:pPr>
              <w:pStyle w:val="a6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 xml:space="preserve">систему учреждений социальной сферы и особенности их взаимодействия;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E2C" w:rsidRPr="0019633C" w:rsidRDefault="00443045" w:rsidP="009C4E2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43045">
              <w:rPr>
                <w:sz w:val="28"/>
                <w:szCs w:val="28"/>
              </w:rPr>
              <w:t xml:space="preserve">Текущий контроль: устный опрос,  </w:t>
            </w:r>
            <w:r w:rsidR="009C4E2C">
              <w:rPr>
                <w:sz w:val="28"/>
                <w:szCs w:val="28"/>
              </w:rPr>
              <w:t>Оценка выполнения рефератов.</w:t>
            </w:r>
          </w:p>
          <w:p w:rsidR="00E86830" w:rsidRPr="00443045" w:rsidRDefault="00443045" w:rsidP="001774CB">
            <w:pPr>
              <w:rPr>
                <w:sz w:val="28"/>
                <w:szCs w:val="28"/>
              </w:rPr>
            </w:pPr>
            <w:r w:rsidRPr="00443045">
              <w:rPr>
                <w:sz w:val="28"/>
                <w:szCs w:val="28"/>
              </w:rPr>
              <w:t>Промежуточная аттестация  экзамен</w:t>
            </w:r>
          </w:p>
        </w:tc>
      </w:tr>
      <w:tr w:rsidR="00E86830" w:rsidRPr="00F431AC" w:rsidTr="00E86830">
        <w:trPr>
          <w:trHeight w:val="2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3D0AAB" w:rsidRDefault="00E86830" w:rsidP="00E54CA1">
            <w:pPr>
              <w:pStyle w:val="a6"/>
              <w:numPr>
                <w:ilvl w:val="0"/>
                <w:numId w:val="5"/>
              </w:numPr>
              <w:spacing w:line="276" w:lineRule="auto"/>
              <w:jc w:val="both"/>
            </w:pPr>
            <w:r w:rsidRPr="00E86830">
              <w:rPr>
                <w:rFonts w:ascii="Times New Roman" w:hAnsi="Times New Roman" w:cs="Times New Roman"/>
                <w:sz w:val="28"/>
                <w:szCs w:val="28"/>
              </w:rPr>
              <w:t>особенности деятельности органов социальной защиты региона</w:t>
            </w:r>
          </w:p>
          <w:p w:rsidR="00E86830" w:rsidRPr="00E86830" w:rsidRDefault="00E86830" w:rsidP="00E868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830" w:rsidRPr="00443045" w:rsidRDefault="00443045" w:rsidP="009C4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443045">
              <w:rPr>
                <w:sz w:val="28"/>
                <w:szCs w:val="28"/>
              </w:rPr>
              <w:t xml:space="preserve">Текущий контроль: устный опрос,  оценка выполнения индивидуального задания </w:t>
            </w:r>
            <w:r w:rsidR="009C4E2C">
              <w:rPr>
                <w:sz w:val="28"/>
                <w:szCs w:val="28"/>
              </w:rPr>
              <w:t>;</w:t>
            </w:r>
            <w:r w:rsidRPr="00443045">
              <w:rPr>
                <w:sz w:val="28"/>
                <w:szCs w:val="28"/>
              </w:rPr>
              <w:t xml:space="preserve">                Промежуточная аттестация  экзамен</w:t>
            </w:r>
          </w:p>
        </w:tc>
      </w:tr>
    </w:tbl>
    <w:p w:rsidR="00E86830" w:rsidRPr="00795AD2" w:rsidRDefault="00E86830" w:rsidP="00E86830">
      <w:pPr>
        <w:rPr>
          <w:sz w:val="28"/>
          <w:szCs w:val="28"/>
        </w:rPr>
      </w:pPr>
      <w:r w:rsidRPr="00795AD2">
        <w:rPr>
          <w:sz w:val="28"/>
          <w:szCs w:val="28"/>
        </w:rPr>
        <w:t xml:space="preserve">Разработчик: </w:t>
      </w:r>
    </w:p>
    <w:p w:rsidR="00E86830" w:rsidRDefault="00E86830" w:rsidP="00E86830">
      <w:pPr>
        <w:rPr>
          <w:sz w:val="28"/>
          <w:szCs w:val="28"/>
          <w:u w:val="single"/>
        </w:rPr>
      </w:pPr>
      <w:r w:rsidRPr="00795AD2">
        <w:rPr>
          <w:sz w:val="28"/>
          <w:szCs w:val="28"/>
        </w:rPr>
        <w:t>преподаватель ГБ</w:t>
      </w:r>
      <w:r w:rsidR="00141288">
        <w:rPr>
          <w:sz w:val="28"/>
          <w:szCs w:val="28"/>
        </w:rPr>
        <w:t>П</w:t>
      </w:r>
      <w:r w:rsidRPr="00795AD2">
        <w:rPr>
          <w:sz w:val="28"/>
          <w:szCs w:val="28"/>
        </w:rPr>
        <w:t xml:space="preserve">ОУ </w:t>
      </w:r>
      <w:r w:rsidR="00141288">
        <w:rPr>
          <w:sz w:val="28"/>
          <w:szCs w:val="28"/>
        </w:rPr>
        <w:t>РО  «БГИ</w:t>
      </w:r>
      <w:r w:rsidRPr="00795AD2">
        <w:rPr>
          <w:sz w:val="28"/>
          <w:szCs w:val="28"/>
        </w:rPr>
        <w:t>Т</w:t>
      </w:r>
      <w:r w:rsidRPr="00E92ADA">
        <w:rPr>
          <w:sz w:val="28"/>
          <w:szCs w:val="28"/>
          <w:u w:val="single"/>
        </w:rPr>
        <w:t xml:space="preserve">»   </w:t>
      </w:r>
      <w:r w:rsidR="00443045" w:rsidRPr="00443045">
        <w:rPr>
          <w:sz w:val="28"/>
          <w:szCs w:val="28"/>
        </w:rPr>
        <w:t>_______________</w:t>
      </w:r>
      <w:r w:rsidR="00141288">
        <w:rPr>
          <w:sz w:val="28"/>
          <w:szCs w:val="28"/>
        </w:rPr>
        <w:t>Л.И. Убийко</w:t>
      </w:r>
    </w:p>
    <w:p w:rsidR="00E86830" w:rsidRDefault="00E86830" w:rsidP="00E86830">
      <w:pPr>
        <w:ind w:left="5103"/>
        <w:rPr>
          <w:sz w:val="20"/>
          <w:szCs w:val="20"/>
        </w:rPr>
      </w:pPr>
      <w:r w:rsidRPr="00795AD2">
        <w:rPr>
          <w:sz w:val="20"/>
          <w:szCs w:val="20"/>
        </w:rPr>
        <w:t>(подпись)</w:t>
      </w:r>
    </w:p>
    <w:p w:rsidR="00E86830" w:rsidRPr="00795AD2" w:rsidRDefault="00E86830" w:rsidP="00E86830">
      <w:pPr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 «_</w:t>
      </w:r>
      <w:r w:rsidRPr="00FB23BF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»_______</w:t>
      </w:r>
      <w:r w:rsidRPr="00FB23BF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201</w:t>
      </w:r>
      <w:r w:rsidR="00141288">
        <w:rPr>
          <w:color w:val="000000"/>
          <w:sz w:val="28"/>
          <w:szCs w:val="28"/>
        </w:rPr>
        <w:t>7</w:t>
      </w:r>
      <w:bookmarkStart w:id="4" w:name="_GoBack"/>
      <w:bookmarkEnd w:id="4"/>
      <w:r>
        <w:rPr>
          <w:color w:val="000000"/>
          <w:sz w:val="28"/>
          <w:szCs w:val="28"/>
        </w:rPr>
        <w:t xml:space="preserve"> г.</w:t>
      </w:r>
    </w:p>
    <w:p w:rsidR="00E86830" w:rsidRPr="00F431AC" w:rsidRDefault="00E86830" w:rsidP="00E86830">
      <w:pPr>
        <w:rPr>
          <w:sz w:val="28"/>
          <w:szCs w:val="28"/>
        </w:rPr>
      </w:pPr>
    </w:p>
    <w:p w:rsidR="00E86830" w:rsidRPr="00F431AC" w:rsidRDefault="00E86830" w:rsidP="00E86830">
      <w:pPr>
        <w:rPr>
          <w:sz w:val="28"/>
          <w:szCs w:val="28"/>
        </w:rPr>
      </w:pPr>
    </w:p>
    <w:p w:rsidR="00E86830" w:rsidRPr="00F431AC" w:rsidRDefault="00E86830" w:rsidP="00E86830">
      <w:pPr>
        <w:rPr>
          <w:sz w:val="28"/>
          <w:szCs w:val="28"/>
        </w:rPr>
      </w:pPr>
    </w:p>
    <w:p w:rsidR="00E86830" w:rsidRPr="00F431AC" w:rsidRDefault="00E86830" w:rsidP="00E86830">
      <w:pPr>
        <w:rPr>
          <w:sz w:val="28"/>
          <w:szCs w:val="28"/>
        </w:rPr>
      </w:pPr>
    </w:p>
    <w:p w:rsidR="00E86830" w:rsidRPr="00F431AC" w:rsidRDefault="00E86830" w:rsidP="00E86830">
      <w:pPr>
        <w:rPr>
          <w:sz w:val="28"/>
          <w:szCs w:val="28"/>
        </w:rPr>
      </w:pPr>
    </w:p>
    <w:p w:rsidR="00E86830" w:rsidRPr="00F431AC" w:rsidRDefault="00E86830" w:rsidP="00E86830">
      <w:pPr>
        <w:rPr>
          <w:sz w:val="28"/>
          <w:szCs w:val="28"/>
        </w:rPr>
      </w:pPr>
    </w:p>
    <w:p w:rsidR="00E86830" w:rsidRPr="00F431AC" w:rsidRDefault="00E86830" w:rsidP="00E86830">
      <w:pPr>
        <w:rPr>
          <w:sz w:val="28"/>
          <w:szCs w:val="28"/>
        </w:rPr>
      </w:pPr>
    </w:p>
    <w:p w:rsidR="00E86830" w:rsidRPr="00F431AC" w:rsidRDefault="00E86830" w:rsidP="00E86830">
      <w:pPr>
        <w:rPr>
          <w:sz w:val="28"/>
          <w:szCs w:val="28"/>
        </w:rPr>
      </w:pPr>
    </w:p>
    <w:p w:rsidR="00E86830" w:rsidRPr="00F431AC" w:rsidRDefault="00E86830" w:rsidP="00E86830">
      <w:pPr>
        <w:rPr>
          <w:sz w:val="28"/>
          <w:szCs w:val="28"/>
        </w:rPr>
      </w:pPr>
    </w:p>
    <w:p w:rsidR="00E86830" w:rsidRPr="00F431AC" w:rsidRDefault="00E86830" w:rsidP="00E86830">
      <w:pPr>
        <w:rPr>
          <w:sz w:val="28"/>
          <w:szCs w:val="28"/>
        </w:rPr>
      </w:pPr>
    </w:p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E86830" w:rsidRDefault="00E86830" w:rsidP="00E86830"/>
    <w:p w:rsidR="00133339" w:rsidRDefault="00133339"/>
    <w:sectPr w:rsidR="00133339" w:rsidSect="00AA5486">
      <w:pgSz w:w="11906" w:h="16838"/>
      <w:pgMar w:top="851" w:right="851" w:bottom="851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A90" w:rsidRDefault="002A3A90" w:rsidP="008A7E9B">
      <w:r>
        <w:separator/>
      </w:r>
    </w:p>
  </w:endnote>
  <w:endnote w:type="continuationSeparator" w:id="1">
    <w:p w:rsidR="002A3A90" w:rsidRDefault="002A3A90" w:rsidP="008A7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46" w:rsidRDefault="00C96B46">
    <w:pPr>
      <w:pStyle w:val="a7"/>
      <w:jc w:val="right"/>
    </w:pPr>
  </w:p>
  <w:p w:rsidR="00C96B46" w:rsidRDefault="00C96B46" w:rsidP="009F437F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A90" w:rsidRDefault="002A3A90" w:rsidP="008A7E9B">
      <w:r>
        <w:separator/>
      </w:r>
    </w:p>
  </w:footnote>
  <w:footnote w:type="continuationSeparator" w:id="1">
    <w:p w:rsidR="002A3A90" w:rsidRDefault="002A3A90" w:rsidP="008A7E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F49068"/>
    <w:lvl w:ilvl="0">
      <w:numFmt w:val="bullet"/>
      <w:lvlText w:val="*"/>
      <w:lvlJc w:val="left"/>
    </w:lvl>
  </w:abstractNum>
  <w:abstractNum w:abstractNumId="1">
    <w:nsid w:val="026C1DB4"/>
    <w:multiLevelType w:val="hybridMultilevel"/>
    <w:tmpl w:val="72B03448"/>
    <w:lvl w:ilvl="0" w:tplc="56F68F50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0B4E6BA7"/>
    <w:multiLevelType w:val="hybridMultilevel"/>
    <w:tmpl w:val="074078D6"/>
    <w:lvl w:ilvl="0" w:tplc="AA8065BA">
      <w:start w:val="1"/>
      <w:numFmt w:val="decimal"/>
      <w:lvlText w:val="%1."/>
      <w:lvlJc w:val="left"/>
      <w:pPr>
        <w:ind w:left="7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0C8E4EB9"/>
    <w:multiLevelType w:val="hybridMultilevel"/>
    <w:tmpl w:val="02720E4A"/>
    <w:lvl w:ilvl="0" w:tplc="0662266E">
      <w:start w:val="1"/>
      <w:numFmt w:val="decimal"/>
      <w:lvlText w:val="%1."/>
      <w:lvlJc w:val="left"/>
      <w:pPr>
        <w:ind w:left="7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0693351"/>
    <w:multiLevelType w:val="multilevel"/>
    <w:tmpl w:val="ECB6C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1218F"/>
    <w:multiLevelType w:val="hybridMultilevel"/>
    <w:tmpl w:val="B414D3F0"/>
    <w:lvl w:ilvl="0" w:tplc="D3201A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C77461F"/>
    <w:multiLevelType w:val="hybridMultilevel"/>
    <w:tmpl w:val="F818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34FDD"/>
    <w:multiLevelType w:val="hybridMultilevel"/>
    <w:tmpl w:val="4CE6AA72"/>
    <w:lvl w:ilvl="0" w:tplc="05C24B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977740C"/>
    <w:multiLevelType w:val="hybridMultilevel"/>
    <w:tmpl w:val="E238F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A31F4"/>
    <w:multiLevelType w:val="hybridMultilevel"/>
    <w:tmpl w:val="592A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574DF"/>
    <w:multiLevelType w:val="hybridMultilevel"/>
    <w:tmpl w:val="9F68F63C"/>
    <w:lvl w:ilvl="0" w:tplc="6E1E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04CC9"/>
    <w:multiLevelType w:val="hybridMultilevel"/>
    <w:tmpl w:val="074078D6"/>
    <w:lvl w:ilvl="0" w:tplc="AA8065BA">
      <w:start w:val="1"/>
      <w:numFmt w:val="decimal"/>
      <w:lvlText w:val="%1."/>
      <w:lvlJc w:val="left"/>
      <w:pPr>
        <w:ind w:left="70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474E4CAE"/>
    <w:multiLevelType w:val="hybridMultilevel"/>
    <w:tmpl w:val="78C20A2A"/>
    <w:lvl w:ilvl="0" w:tplc="05C24B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A487BD2"/>
    <w:multiLevelType w:val="hybridMultilevel"/>
    <w:tmpl w:val="C81201CE"/>
    <w:lvl w:ilvl="0" w:tplc="A4EC97F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55AF6DF1"/>
    <w:multiLevelType w:val="hybridMultilevel"/>
    <w:tmpl w:val="1CBE2DEC"/>
    <w:lvl w:ilvl="0" w:tplc="A4EC97F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59AA186C"/>
    <w:multiLevelType w:val="hybridMultilevel"/>
    <w:tmpl w:val="5874F3DE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87A54"/>
    <w:multiLevelType w:val="hybridMultilevel"/>
    <w:tmpl w:val="6AFA605A"/>
    <w:lvl w:ilvl="0" w:tplc="6E1EF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72CA0"/>
    <w:multiLevelType w:val="hybridMultilevel"/>
    <w:tmpl w:val="269C7400"/>
    <w:lvl w:ilvl="0" w:tplc="D3201A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F9A71A2"/>
    <w:multiLevelType w:val="hybridMultilevel"/>
    <w:tmpl w:val="3878B0B6"/>
    <w:lvl w:ilvl="0" w:tplc="A4EC97F8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">
    <w:nsid w:val="61507A10"/>
    <w:multiLevelType w:val="hybridMultilevel"/>
    <w:tmpl w:val="38DCB512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72564C"/>
    <w:multiLevelType w:val="hybridMultilevel"/>
    <w:tmpl w:val="EEE2EE68"/>
    <w:lvl w:ilvl="0" w:tplc="D3201A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68F017BB"/>
    <w:multiLevelType w:val="hybridMultilevel"/>
    <w:tmpl w:val="827A0E7A"/>
    <w:lvl w:ilvl="0" w:tplc="D3201A0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692C0393"/>
    <w:multiLevelType w:val="hybridMultilevel"/>
    <w:tmpl w:val="4CE6AA72"/>
    <w:lvl w:ilvl="0" w:tplc="05C24B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CA7070D"/>
    <w:multiLevelType w:val="multilevel"/>
    <w:tmpl w:val="00309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71663574"/>
    <w:multiLevelType w:val="hybridMultilevel"/>
    <w:tmpl w:val="DE9C9606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70A1D"/>
    <w:multiLevelType w:val="hybridMultilevel"/>
    <w:tmpl w:val="3BD4AE4A"/>
    <w:lvl w:ilvl="0" w:tplc="EDA0B0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4F06BE2"/>
    <w:multiLevelType w:val="hybridMultilevel"/>
    <w:tmpl w:val="3668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84D49"/>
    <w:multiLevelType w:val="hybridMultilevel"/>
    <w:tmpl w:val="BECC27F0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7"/>
  </w:num>
  <w:num w:numId="5">
    <w:abstractNumId w:val="24"/>
  </w:num>
  <w:num w:numId="6">
    <w:abstractNumId w:val="15"/>
  </w:num>
  <w:num w:numId="7">
    <w:abstractNumId w:val="18"/>
  </w:num>
  <w:num w:numId="8">
    <w:abstractNumId w:val="12"/>
  </w:num>
  <w:num w:numId="9">
    <w:abstractNumId w:val="7"/>
  </w:num>
  <w:num w:numId="10">
    <w:abstractNumId w:val="11"/>
  </w:num>
  <w:num w:numId="11">
    <w:abstractNumId w:val="20"/>
  </w:num>
  <w:num w:numId="12">
    <w:abstractNumId w:val="21"/>
  </w:num>
  <w:num w:numId="13">
    <w:abstractNumId w:val="17"/>
  </w:num>
  <w:num w:numId="14">
    <w:abstractNumId w:val="5"/>
  </w:num>
  <w:num w:numId="15">
    <w:abstractNumId w:val="3"/>
  </w:num>
  <w:num w:numId="16">
    <w:abstractNumId w:val="9"/>
  </w:num>
  <w:num w:numId="17">
    <w:abstractNumId w:val="8"/>
  </w:num>
  <w:num w:numId="18">
    <w:abstractNumId w:val="26"/>
  </w:num>
  <w:num w:numId="19">
    <w:abstractNumId w:val="13"/>
  </w:num>
  <w:num w:numId="20">
    <w:abstractNumId w:val="19"/>
  </w:num>
  <w:num w:numId="21">
    <w:abstractNumId w:val="14"/>
  </w:num>
  <w:num w:numId="22">
    <w:abstractNumId w:val="16"/>
  </w:num>
  <w:num w:numId="23">
    <w:abstractNumId w:val="10"/>
  </w:num>
  <w:num w:numId="24">
    <w:abstractNumId w:val="22"/>
  </w:num>
  <w:num w:numId="25">
    <w:abstractNumId w:val="2"/>
  </w:num>
  <w:num w:numId="26">
    <w:abstractNumId w:val="6"/>
  </w:num>
  <w:num w:numId="27">
    <w:abstractNumId w:val="1"/>
  </w:num>
  <w:num w:numId="28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830"/>
    <w:rsid w:val="00012B03"/>
    <w:rsid w:val="0001375E"/>
    <w:rsid w:val="00034172"/>
    <w:rsid w:val="000411F9"/>
    <w:rsid w:val="00041FCE"/>
    <w:rsid w:val="000421DF"/>
    <w:rsid w:val="000426C9"/>
    <w:rsid w:val="00050557"/>
    <w:rsid w:val="0005653C"/>
    <w:rsid w:val="000607A1"/>
    <w:rsid w:val="000658E8"/>
    <w:rsid w:val="000C1DA4"/>
    <w:rsid w:val="000C6EA8"/>
    <w:rsid w:val="000E45B4"/>
    <w:rsid w:val="000F10B7"/>
    <w:rsid w:val="000F12EC"/>
    <w:rsid w:val="000F6495"/>
    <w:rsid w:val="000F7AC2"/>
    <w:rsid w:val="00111456"/>
    <w:rsid w:val="00112C5D"/>
    <w:rsid w:val="001179C4"/>
    <w:rsid w:val="00125177"/>
    <w:rsid w:val="00133339"/>
    <w:rsid w:val="0013359F"/>
    <w:rsid w:val="00137C24"/>
    <w:rsid w:val="00141288"/>
    <w:rsid w:val="001435FE"/>
    <w:rsid w:val="00143F0C"/>
    <w:rsid w:val="00144555"/>
    <w:rsid w:val="00153328"/>
    <w:rsid w:val="00153F82"/>
    <w:rsid w:val="0016230B"/>
    <w:rsid w:val="00164701"/>
    <w:rsid w:val="001774CB"/>
    <w:rsid w:val="00181D84"/>
    <w:rsid w:val="001A23AA"/>
    <w:rsid w:val="001B0D19"/>
    <w:rsid w:val="001B3409"/>
    <w:rsid w:val="001B5148"/>
    <w:rsid w:val="001D2243"/>
    <w:rsid w:val="001F118F"/>
    <w:rsid w:val="001F31EC"/>
    <w:rsid w:val="00202021"/>
    <w:rsid w:val="0020271B"/>
    <w:rsid w:val="0020388C"/>
    <w:rsid w:val="00212740"/>
    <w:rsid w:val="002327E8"/>
    <w:rsid w:val="002347C3"/>
    <w:rsid w:val="00234EB1"/>
    <w:rsid w:val="00235E48"/>
    <w:rsid w:val="00236AB1"/>
    <w:rsid w:val="00242EAD"/>
    <w:rsid w:val="00244F41"/>
    <w:rsid w:val="002519AC"/>
    <w:rsid w:val="0025398B"/>
    <w:rsid w:val="002557DD"/>
    <w:rsid w:val="0025788C"/>
    <w:rsid w:val="00283790"/>
    <w:rsid w:val="00292B2B"/>
    <w:rsid w:val="002A3A90"/>
    <w:rsid w:val="002A6E44"/>
    <w:rsid w:val="002C1F10"/>
    <w:rsid w:val="002D25E9"/>
    <w:rsid w:val="002E07B8"/>
    <w:rsid w:val="002E5723"/>
    <w:rsid w:val="002F3690"/>
    <w:rsid w:val="003071FB"/>
    <w:rsid w:val="00312730"/>
    <w:rsid w:val="00314ADE"/>
    <w:rsid w:val="0032645F"/>
    <w:rsid w:val="00331668"/>
    <w:rsid w:val="003442B0"/>
    <w:rsid w:val="00346A4B"/>
    <w:rsid w:val="0034772D"/>
    <w:rsid w:val="00355EE6"/>
    <w:rsid w:val="00365F72"/>
    <w:rsid w:val="00396E1C"/>
    <w:rsid w:val="003A338E"/>
    <w:rsid w:val="003D21E2"/>
    <w:rsid w:val="003F57AB"/>
    <w:rsid w:val="00413E20"/>
    <w:rsid w:val="004224F6"/>
    <w:rsid w:val="00431C38"/>
    <w:rsid w:val="00436265"/>
    <w:rsid w:val="0043660B"/>
    <w:rsid w:val="00436996"/>
    <w:rsid w:val="00443045"/>
    <w:rsid w:val="004504B4"/>
    <w:rsid w:val="00455D0D"/>
    <w:rsid w:val="00473E2D"/>
    <w:rsid w:val="00475776"/>
    <w:rsid w:val="00476EAC"/>
    <w:rsid w:val="0048405D"/>
    <w:rsid w:val="00497692"/>
    <w:rsid w:val="004A1365"/>
    <w:rsid w:val="004B1383"/>
    <w:rsid w:val="004E3154"/>
    <w:rsid w:val="004E5CE8"/>
    <w:rsid w:val="004E6F16"/>
    <w:rsid w:val="00512B16"/>
    <w:rsid w:val="00547F63"/>
    <w:rsid w:val="00554694"/>
    <w:rsid w:val="005771EF"/>
    <w:rsid w:val="005814A7"/>
    <w:rsid w:val="005A52DD"/>
    <w:rsid w:val="005B78DB"/>
    <w:rsid w:val="005D43A1"/>
    <w:rsid w:val="005F2155"/>
    <w:rsid w:val="00610427"/>
    <w:rsid w:val="006219C9"/>
    <w:rsid w:val="00630E1D"/>
    <w:rsid w:val="0065337E"/>
    <w:rsid w:val="0065768D"/>
    <w:rsid w:val="00672B52"/>
    <w:rsid w:val="006A5E23"/>
    <w:rsid w:val="006C0445"/>
    <w:rsid w:val="006D08B7"/>
    <w:rsid w:val="007047E8"/>
    <w:rsid w:val="00713CD5"/>
    <w:rsid w:val="00720E18"/>
    <w:rsid w:val="00735BC3"/>
    <w:rsid w:val="00735D1F"/>
    <w:rsid w:val="007618E1"/>
    <w:rsid w:val="007703A2"/>
    <w:rsid w:val="00780BE1"/>
    <w:rsid w:val="0078307D"/>
    <w:rsid w:val="00794175"/>
    <w:rsid w:val="007A6926"/>
    <w:rsid w:val="007B1D58"/>
    <w:rsid w:val="007B53B0"/>
    <w:rsid w:val="007D2379"/>
    <w:rsid w:val="007D75A7"/>
    <w:rsid w:val="007F7C25"/>
    <w:rsid w:val="008141BE"/>
    <w:rsid w:val="0082495B"/>
    <w:rsid w:val="00824B6D"/>
    <w:rsid w:val="00832A63"/>
    <w:rsid w:val="008349DD"/>
    <w:rsid w:val="00834D36"/>
    <w:rsid w:val="00845141"/>
    <w:rsid w:val="008517EF"/>
    <w:rsid w:val="008631AD"/>
    <w:rsid w:val="00870F95"/>
    <w:rsid w:val="00877BA6"/>
    <w:rsid w:val="008872B4"/>
    <w:rsid w:val="008945B5"/>
    <w:rsid w:val="00896B21"/>
    <w:rsid w:val="008A0E9A"/>
    <w:rsid w:val="008A7E9B"/>
    <w:rsid w:val="008B7D7B"/>
    <w:rsid w:val="008D46EE"/>
    <w:rsid w:val="008D5AB1"/>
    <w:rsid w:val="008E6850"/>
    <w:rsid w:val="00920BF8"/>
    <w:rsid w:val="00921849"/>
    <w:rsid w:val="00943F8D"/>
    <w:rsid w:val="0094523B"/>
    <w:rsid w:val="00951AD3"/>
    <w:rsid w:val="00963627"/>
    <w:rsid w:val="009839CE"/>
    <w:rsid w:val="009A29E1"/>
    <w:rsid w:val="009B0123"/>
    <w:rsid w:val="009B0D5B"/>
    <w:rsid w:val="009C34E2"/>
    <w:rsid w:val="009C4E2C"/>
    <w:rsid w:val="009D7374"/>
    <w:rsid w:val="009F0388"/>
    <w:rsid w:val="009F437F"/>
    <w:rsid w:val="00A51A3C"/>
    <w:rsid w:val="00A71646"/>
    <w:rsid w:val="00A71B1D"/>
    <w:rsid w:val="00A72F30"/>
    <w:rsid w:val="00A77F66"/>
    <w:rsid w:val="00A84F88"/>
    <w:rsid w:val="00AA5486"/>
    <w:rsid w:val="00AA6492"/>
    <w:rsid w:val="00AB7509"/>
    <w:rsid w:val="00AD7687"/>
    <w:rsid w:val="00AE24B9"/>
    <w:rsid w:val="00AE3A0A"/>
    <w:rsid w:val="00B11933"/>
    <w:rsid w:val="00B15EA9"/>
    <w:rsid w:val="00B17D94"/>
    <w:rsid w:val="00B17EA5"/>
    <w:rsid w:val="00B24E7C"/>
    <w:rsid w:val="00B406DD"/>
    <w:rsid w:val="00B43AA2"/>
    <w:rsid w:val="00B55EAA"/>
    <w:rsid w:val="00B640B0"/>
    <w:rsid w:val="00B655FC"/>
    <w:rsid w:val="00B727E7"/>
    <w:rsid w:val="00B75DA1"/>
    <w:rsid w:val="00BB1F6C"/>
    <w:rsid w:val="00BB5CB2"/>
    <w:rsid w:val="00BC3152"/>
    <w:rsid w:val="00BF117A"/>
    <w:rsid w:val="00BF23EE"/>
    <w:rsid w:val="00C0508D"/>
    <w:rsid w:val="00C30256"/>
    <w:rsid w:val="00C349A4"/>
    <w:rsid w:val="00C44876"/>
    <w:rsid w:val="00C55689"/>
    <w:rsid w:val="00C714A9"/>
    <w:rsid w:val="00C73B4B"/>
    <w:rsid w:val="00C930EB"/>
    <w:rsid w:val="00C950EA"/>
    <w:rsid w:val="00C96B46"/>
    <w:rsid w:val="00CA38C1"/>
    <w:rsid w:val="00CB0247"/>
    <w:rsid w:val="00CB1798"/>
    <w:rsid w:val="00CD1A39"/>
    <w:rsid w:val="00CD7AA9"/>
    <w:rsid w:val="00CF454B"/>
    <w:rsid w:val="00D14DC9"/>
    <w:rsid w:val="00D26E45"/>
    <w:rsid w:val="00D45FEF"/>
    <w:rsid w:val="00D6690D"/>
    <w:rsid w:val="00D72C95"/>
    <w:rsid w:val="00D843C5"/>
    <w:rsid w:val="00DA3BA6"/>
    <w:rsid w:val="00DE34F5"/>
    <w:rsid w:val="00E066AC"/>
    <w:rsid w:val="00E305F9"/>
    <w:rsid w:val="00E54CA1"/>
    <w:rsid w:val="00E67A14"/>
    <w:rsid w:val="00E67C14"/>
    <w:rsid w:val="00E7017F"/>
    <w:rsid w:val="00E85158"/>
    <w:rsid w:val="00E86830"/>
    <w:rsid w:val="00E97A05"/>
    <w:rsid w:val="00EA148D"/>
    <w:rsid w:val="00EC41D9"/>
    <w:rsid w:val="00ED3B24"/>
    <w:rsid w:val="00EE0732"/>
    <w:rsid w:val="00EF42E3"/>
    <w:rsid w:val="00F01098"/>
    <w:rsid w:val="00F02FF7"/>
    <w:rsid w:val="00F04AB8"/>
    <w:rsid w:val="00F060D9"/>
    <w:rsid w:val="00F14157"/>
    <w:rsid w:val="00F31B79"/>
    <w:rsid w:val="00F32DC2"/>
    <w:rsid w:val="00F4651A"/>
    <w:rsid w:val="00F46985"/>
    <w:rsid w:val="00F56B6D"/>
    <w:rsid w:val="00F7411C"/>
    <w:rsid w:val="00F7704D"/>
    <w:rsid w:val="00F80123"/>
    <w:rsid w:val="00F91D92"/>
    <w:rsid w:val="00FA3B91"/>
    <w:rsid w:val="00FA41B8"/>
    <w:rsid w:val="00FE4266"/>
    <w:rsid w:val="00FE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680" w:right="11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30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830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6830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E868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21"/>
    <w:rsid w:val="00E868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E8683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E86830"/>
    <w:pPr>
      <w:shd w:val="clear" w:color="auto" w:fill="FFFFFF"/>
      <w:spacing w:after="240" w:line="0" w:lineRule="atLeast"/>
      <w:ind w:hanging="500"/>
      <w:outlineLvl w:val="0"/>
    </w:pPr>
    <w:rPr>
      <w:sz w:val="27"/>
      <w:szCs w:val="27"/>
      <w:lang w:eastAsia="en-US"/>
    </w:rPr>
  </w:style>
  <w:style w:type="paragraph" w:customStyle="1" w:styleId="21">
    <w:name w:val="Основной текст2"/>
    <w:basedOn w:val="a"/>
    <w:link w:val="a4"/>
    <w:rsid w:val="00E86830"/>
    <w:pPr>
      <w:shd w:val="clear" w:color="auto" w:fill="FFFFFF"/>
      <w:spacing w:before="240" w:line="350" w:lineRule="exact"/>
      <w:ind w:hanging="500"/>
      <w:jc w:val="both"/>
    </w:pPr>
    <w:rPr>
      <w:sz w:val="27"/>
      <w:szCs w:val="27"/>
      <w:lang w:eastAsia="en-US"/>
    </w:rPr>
  </w:style>
  <w:style w:type="paragraph" w:styleId="a6">
    <w:name w:val="No Spacing"/>
    <w:uiPriority w:val="1"/>
    <w:qFormat/>
    <w:rsid w:val="00E86830"/>
    <w:pPr>
      <w:spacing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68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68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№2_"/>
    <w:basedOn w:val="a0"/>
    <w:link w:val="23"/>
    <w:rsid w:val="00E86830"/>
    <w:rPr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E86830"/>
    <w:pPr>
      <w:shd w:val="clear" w:color="auto" w:fill="FFFFFF"/>
      <w:spacing w:before="5100" w:after="420" w:line="0" w:lineRule="atLeast"/>
      <w:ind w:hanging="2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Текст1"/>
    <w:basedOn w:val="a"/>
    <w:rsid w:val="00E86830"/>
    <w:rPr>
      <w:rFonts w:ascii="Courier New" w:hAnsi="Courier New"/>
      <w:sz w:val="20"/>
      <w:szCs w:val="20"/>
      <w:lang w:eastAsia="ar-SA"/>
    </w:rPr>
  </w:style>
  <w:style w:type="paragraph" w:styleId="a9">
    <w:name w:val="Normal (Web)"/>
    <w:basedOn w:val="a"/>
    <w:uiPriority w:val="99"/>
    <w:rsid w:val="00E86830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E86830"/>
    <w:pPr>
      <w:spacing w:after="120" w:line="480" w:lineRule="auto"/>
    </w:pPr>
    <w:rPr>
      <w:rFonts w:ascii="Arial" w:hAnsi="Arial" w:cs="Arial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8683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c">
    <w:name w:val="Перечисление для таблиц"/>
    <w:basedOn w:val="a"/>
    <w:rsid w:val="00E86830"/>
    <w:pPr>
      <w:tabs>
        <w:tab w:val="left" w:pos="227"/>
      </w:tabs>
      <w:jc w:val="both"/>
    </w:pPr>
    <w:rPr>
      <w:sz w:val="22"/>
      <w:szCs w:val="22"/>
    </w:rPr>
  </w:style>
  <w:style w:type="paragraph" w:styleId="ad">
    <w:name w:val="Title"/>
    <w:basedOn w:val="a"/>
    <w:link w:val="ae"/>
    <w:qFormat/>
    <w:rsid w:val="00CD7AA9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D7A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435FE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65337E"/>
  </w:style>
  <w:style w:type="character" w:customStyle="1" w:styleId="u">
    <w:name w:val="u"/>
    <w:basedOn w:val="a0"/>
    <w:rsid w:val="0065337E"/>
  </w:style>
  <w:style w:type="paragraph" w:styleId="af">
    <w:name w:val="header"/>
    <w:basedOn w:val="a"/>
    <w:link w:val="af0"/>
    <w:uiPriority w:val="99"/>
    <w:unhideWhenUsed/>
    <w:rsid w:val="004E6F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E6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0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36AB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6AB1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Document Map"/>
    <w:basedOn w:val="a"/>
    <w:link w:val="af4"/>
    <w:uiPriority w:val="99"/>
    <w:semiHidden/>
    <w:unhideWhenUsed/>
    <w:rsid w:val="00312730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3127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F6495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59"/>
    <w:rsid w:val="00630E1D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1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2Askw/KuOn6xqGBZ2E5tO3SvvOQPpmu9paJp44WzihI=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+zuqi3frZ5CxyHQHIIna9pqlrUKRznKWzsRF/5tdsmk=</DigestValue>
    </Reference>
  </SignedInfo>
  <SignatureValue>hlu/d0sP2t5y0YiLxH8jknGwsg9tpWKatG4lodR4Z0hchN3aoGmPk2Zvj4Z+ixhVymoqowq74xSX
pgQellEZ5w==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71fQSaZSy7RI+2bYWgf3TRkFx3F8fzrn/pCC9NmzeXo=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qWp4A/S6omkffAXr6JwihMPz+29aIUzOrMH+8oBzimk=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5JEOT8GMOdHEwLvYJNcdLZslOX/7uvooCduHN8kNus0=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EOQG+JBCRrb8EuIARBBtZPYriidJSDMhiTCpJP/NTWw=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voLiRU/UoCk3ui4u9zuq76HIj3340xK8aPe4H8AHoGQ=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pEhDFh8aUv5ivWJMDHwKL2F69a/x8pVeK1NYj4WRyQk=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FYJOfPqW80mh7Mz7RTsw2h4N7CJNp7FWFAdgIMFynFo=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TdmWDs95B/U8OaCXCmhzD6ZdEYuCc6noFJ5ykww3GYI=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7fsj0re5YYBdkGNM8y0XB/JfVcLL3zFo+locUKYZmZ4=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CHyPy99pPUk0CcPCv9cekFWPaBV5e6jF9HzF2q44zZI=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2023-03-06T22:33:14Z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45BD9-C821-4A52-8A46-E82C0F1B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20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16</cp:revision>
  <cp:lastPrinted>2015-10-29T07:13:00Z</cp:lastPrinted>
  <dcterms:created xsi:type="dcterms:W3CDTF">2015-10-10T08:20:00Z</dcterms:created>
  <dcterms:modified xsi:type="dcterms:W3CDTF">2023-03-02T00:11:00Z</dcterms:modified>
</cp:coreProperties>
</file>