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E3" w:rsidRDefault="000830E3" w:rsidP="001979A5">
      <w:pPr>
        <w:jc w:val="center"/>
        <w:rPr>
          <w:noProof/>
          <w:sz w:val="22"/>
          <w:szCs w:val="22"/>
        </w:rPr>
      </w:pPr>
    </w:p>
    <w:p w:rsidR="000830E3" w:rsidRDefault="000830E3" w:rsidP="001979A5">
      <w:pPr>
        <w:jc w:val="center"/>
        <w:rPr>
          <w:noProof/>
          <w:sz w:val="22"/>
          <w:szCs w:val="22"/>
        </w:rPr>
      </w:pPr>
    </w:p>
    <w:p w:rsidR="000830E3" w:rsidRPr="001979A5" w:rsidRDefault="009D7265" w:rsidP="001979A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7620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0E3" w:rsidRPr="001979A5" w:rsidRDefault="000830E3" w:rsidP="001979A5">
      <w:pPr>
        <w:pStyle w:val="4"/>
        <w:ind w:left="0"/>
        <w:rPr>
          <w:rFonts w:ascii="Times New Roman" w:hAnsi="Times New Roman" w:cs="Times New Roman"/>
        </w:rPr>
      </w:pPr>
      <w:r w:rsidRPr="001979A5">
        <w:rPr>
          <w:rFonts w:ascii="Times New Roman" w:hAnsi="Times New Roman" w:cs="Times New Roman"/>
        </w:rPr>
        <w:t>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</w:t>
      </w:r>
    </w:p>
    <w:p w:rsidR="000830E3" w:rsidRPr="00721C12" w:rsidRDefault="000830E3" w:rsidP="00721C12">
      <w:pPr>
        <w:pStyle w:val="4"/>
        <w:ind w:left="0"/>
        <w:jc w:val="left"/>
        <w:rPr>
          <w:rFonts w:ascii="Times New Roman" w:hAnsi="Times New Roman" w:cs="Times New Roman"/>
          <w:color w:val="auto"/>
          <w:sz w:val="18"/>
          <w:szCs w:val="18"/>
        </w:rPr>
      </w:pPr>
      <w:r w:rsidRPr="001979A5">
        <w:rPr>
          <w:rFonts w:ascii="Times New Roman" w:hAnsi="Times New Roman" w:cs="Times New Roman"/>
          <w:color w:val="auto"/>
        </w:rPr>
        <w:t>_________________________________________________________________________________________</w:t>
      </w:r>
      <w:r w:rsidR="00C268D5" w:rsidRPr="001979A5">
        <w:rPr>
          <w:rFonts w:ascii="Times New Roman" w:hAnsi="Times New Roman" w:cs="Times New Roman"/>
          <w:color w:val="auto"/>
          <w:sz w:val="18"/>
          <w:szCs w:val="18"/>
        </w:rPr>
        <w:t>689251, Чукотский</w:t>
      </w:r>
      <w:r w:rsidRPr="001979A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C268D5" w:rsidRPr="001979A5">
        <w:rPr>
          <w:rFonts w:ascii="Times New Roman" w:hAnsi="Times New Roman" w:cs="Times New Roman"/>
          <w:color w:val="auto"/>
          <w:sz w:val="18"/>
          <w:szCs w:val="18"/>
        </w:rPr>
        <w:t>АО, п.</w:t>
      </w:r>
      <w:r w:rsidRPr="001979A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C268D5" w:rsidRPr="001979A5">
        <w:rPr>
          <w:rFonts w:ascii="Times New Roman" w:hAnsi="Times New Roman" w:cs="Times New Roman"/>
          <w:color w:val="auto"/>
          <w:sz w:val="18"/>
          <w:szCs w:val="18"/>
        </w:rPr>
        <w:t>Провидения, ул.</w:t>
      </w:r>
      <w:r w:rsidRPr="001979A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C268D5" w:rsidRPr="001979A5">
        <w:rPr>
          <w:rFonts w:ascii="Times New Roman" w:hAnsi="Times New Roman" w:cs="Times New Roman"/>
          <w:color w:val="auto"/>
          <w:sz w:val="18"/>
          <w:szCs w:val="18"/>
        </w:rPr>
        <w:t>Полярная, д.</w:t>
      </w:r>
      <w:r w:rsidRPr="001979A5">
        <w:rPr>
          <w:rFonts w:ascii="Times New Roman" w:hAnsi="Times New Roman" w:cs="Times New Roman"/>
          <w:color w:val="auto"/>
          <w:sz w:val="18"/>
          <w:szCs w:val="18"/>
        </w:rPr>
        <w:t xml:space="preserve"> 38. Телефон: 2-23-53; 2-24-</w:t>
      </w:r>
      <w:r w:rsidR="00C268D5" w:rsidRPr="001979A5">
        <w:rPr>
          <w:rFonts w:ascii="Times New Roman" w:hAnsi="Times New Roman" w:cs="Times New Roman"/>
          <w:color w:val="auto"/>
          <w:sz w:val="18"/>
          <w:szCs w:val="18"/>
        </w:rPr>
        <w:t>68. Факс</w:t>
      </w:r>
      <w:r w:rsidRPr="001979A5">
        <w:rPr>
          <w:rFonts w:ascii="Times New Roman" w:hAnsi="Times New Roman" w:cs="Times New Roman"/>
          <w:color w:val="auto"/>
          <w:sz w:val="18"/>
          <w:szCs w:val="18"/>
        </w:rPr>
        <w:t>: 2-23-12.</w:t>
      </w:r>
      <w:r w:rsidRPr="001979A5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</w:t>
      </w:r>
      <w:r w:rsidRPr="001979A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1979A5">
        <w:rPr>
          <w:rFonts w:ascii="Times New Roman" w:hAnsi="Times New Roman" w:cs="Times New Roman"/>
          <w:b w:val="0"/>
          <w:bCs w:val="0"/>
          <w:sz w:val="18"/>
          <w:szCs w:val="18"/>
        </w:rPr>
        <w:t>е-</w:t>
      </w:r>
      <w:r w:rsidRPr="001979A5">
        <w:rPr>
          <w:rFonts w:ascii="Times New Roman" w:hAnsi="Times New Roman" w:cs="Times New Roman"/>
          <w:b w:val="0"/>
          <w:bCs w:val="0"/>
          <w:sz w:val="18"/>
          <w:szCs w:val="18"/>
          <w:lang w:val="en-US"/>
        </w:rPr>
        <w:t>mail</w:t>
      </w:r>
      <w:r w:rsidRPr="001979A5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:  </w:t>
      </w:r>
      <w:hyperlink r:id="rId6" w:history="1">
        <w:r w:rsidRPr="001979A5">
          <w:rPr>
            <w:rStyle w:val="a3"/>
            <w:rFonts w:ascii="Times New Roman" w:hAnsi="Times New Roman" w:cs="Times New Roman"/>
            <w:b w:val="0"/>
            <w:bCs w:val="0"/>
            <w:sz w:val="18"/>
            <w:szCs w:val="18"/>
            <w:lang w:val="en-US"/>
          </w:rPr>
          <w:t>spu</w:t>
        </w:r>
        <w:r w:rsidRPr="001979A5">
          <w:rPr>
            <w:rStyle w:val="a3"/>
            <w:rFonts w:ascii="Times New Roman" w:hAnsi="Times New Roman" w:cs="Times New Roman"/>
            <w:b w:val="0"/>
            <w:bCs w:val="0"/>
            <w:sz w:val="18"/>
            <w:szCs w:val="18"/>
          </w:rPr>
          <w:t>2@</w:t>
        </w:r>
        <w:r w:rsidRPr="001979A5">
          <w:rPr>
            <w:rStyle w:val="a3"/>
            <w:rFonts w:ascii="Times New Roman" w:hAnsi="Times New Roman" w:cs="Times New Roman"/>
            <w:b w:val="0"/>
            <w:bCs w:val="0"/>
            <w:sz w:val="18"/>
            <w:szCs w:val="18"/>
            <w:lang w:val="en-US"/>
          </w:rPr>
          <w:t>bk</w:t>
        </w:r>
        <w:r w:rsidRPr="001979A5">
          <w:rPr>
            <w:rStyle w:val="a3"/>
            <w:rFonts w:ascii="Times New Roman" w:hAnsi="Times New Roman" w:cs="Times New Roman"/>
            <w:b w:val="0"/>
            <w:bCs w:val="0"/>
            <w:sz w:val="18"/>
            <w:szCs w:val="18"/>
          </w:rPr>
          <w:t>.</w:t>
        </w:r>
        <w:proofErr w:type="spellStart"/>
        <w:r w:rsidRPr="001979A5">
          <w:rPr>
            <w:rStyle w:val="a3"/>
            <w:rFonts w:ascii="Times New Roman" w:hAnsi="Times New Roman" w:cs="Times New Roman"/>
            <w:b w:val="0"/>
            <w:bCs w:val="0"/>
            <w:sz w:val="18"/>
            <w:szCs w:val="18"/>
            <w:lang w:val="en-US"/>
          </w:rPr>
          <w:t>ru</w:t>
        </w:r>
        <w:proofErr w:type="spellEnd"/>
      </w:hyperlink>
    </w:p>
    <w:p w:rsidR="000830E3" w:rsidRPr="00974430" w:rsidRDefault="000830E3" w:rsidP="001979A5">
      <w:pPr>
        <w:rPr>
          <w:color w:val="FF0000"/>
          <w:sz w:val="28"/>
          <w:szCs w:val="28"/>
        </w:rPr>
      </w:pPr>
    </w:p>
    <w:p w:rsidR="000830E3" w:rsidRDefault="000830E3" w:rsidP="001979A5">
      <w:pPr>
        <w:jc w:val="center"/>
        <w:rPr>
          <w:b/>
          <w:bCs/>
        </w:rPr>
      </w:pPr>
      <w:r w:rsidRPr="00974430">
        <w:rPr>
          <w:b/>
          <w:bCs/>
          <w:color w:val="FF0000"/>
          <w:sz w:val="26"/>
          <w:szCs w:val="26"/>
        </w:rPr>
        <w:t xml:space="preserve"> </w:t>
      </w:r>
      <w:r w:rsidRPr="001F49DF">
        <w:rPr>
          <w:b/>
          <w:bCs/>
        </w:rPr>
        <w:t xml:space="preserve">ПРИКАЗ № </w:t>
      </w:r>
      <w:r w:rsidR="00E15BA9">
        <w:rPr>
          <w:b/>
          <w:bCs/>
        </w:rPr>
        <w:t>29</w:t>
      </w:r>
      <w:r w:rsidR="00C268D5">
        <w:rPr>
          <w:b/>
          <w:bCs/>
        </w:rPr>
        <w:t>0</w:t>
      </w:r>
      <w:r w:rsidR="00E15BA9">
        <w:rPr>
          <w:b/>
          <w:bCs/>
        </w:rPr>
        <w:t>/</w:t>
      </w:r>
      <w:r w:rsidR="00C268D5">
        <w:rPr>
          <w:b/>
          <w:bCs/>
        </w:rPr>
        <w:t>1</w:t>
      </w:r>
      <w:r w:rsidR="009D7265">
        <w:rPr>
          <w:b/>
          <w:bCs/>
        </w:rPr>
        <w:t>-о/д</w:t>
      </w:r>
    </w:p>
    <w:p w:rsidR="000830E3" w:rsidRPr="001979A5" w:rsidRDefault="000830E3" w:rsidP="001979A5">
      <w:pPr>
        <w:jc w:val="center"/>
        <w:rPr>
          <w:b/>
          <w:bCs/>
          <w:sz w:val="26"/>
          <w:szCs w:val="26"/>
        </w:rPr>
      </w:pPr>
    </w:p>
    <w:p w:rsidR="000830E3" w:rsidRPr="00FA71D4" w:rsidRDefault="000830E3" w:rsidP="001979A5">
      <w:pPr>
        <w:rPr>
          <w:b/>
          <w:bCs/>
        </w:rPr>
      </w:pPr>
      <w:r>
        <w:t>от «</w:t>
      </w:r>
      <w:r w:rsidR="00C268D5">
        <w:t>01</w:t>
      </w:r>
      <w:r w:rsidRPr="00FA71D4">
        <w:t xml:space="preserve">» </w:t>
      </w:r>
      <w:r w:rsidR="00C268D5">
        <w:t>октября</w:t>
      </w:r>
      <w:r>
        <w:t xml:space="preserve"> 202</w:t>
      </w:r>
      <w:r w:rsidR="00C268D5">
        <w:t>5</w:t>
      </w:r>
      <w:r w:rsidRPr="00FA71D4">
        <w:t xml:space="preserve"> г</w:t>
      </w:r>
      <w:r w:rsidR="009D7265">
        <w:t>ода</w:t>
      </w:r>
      <w:r w:rsidRPr="00FA71D4">
        <w:t xml:space="preserve">      </w:t>
      </w:r>
      <w:r>
        <w:t xml:space="preserve">                              </w:t>
      </w:r>
      <w:r w:rsidRPr="00FA71D4">
        <w:t xml:space="preserve">  </w:t>
      </w:r>
      <w:r>
        <w:t xml:space="preserve">        </w:t>
      </w:r>
      <w:r w:rsidRPr="00FA71D4">
        <w:t xml:space="preserve">          </w:t>
      </w:r>
      <w:r>
        <w:t xml:space="preserve">     </w:t>
      </w:r>
      <w:r w:rsidR="00B85C5B">
        <w:t xml:space="preserve"> </w:t>
      </w:r>
      <w:r w:rsidR="009D7265">
        <w:t xml:space="preserve"> </w:t>
      </w:r>
      <w:r>
        <w:t xml:space="preserve">        </w:t>
      </w:r>
      <w:r w:rsidR="00E15BA9">
        <w:t xml:space="preserve">       </w:t>
      </w:r>
      <w:r w:rsidR="00D618F0">
        <w:t xml:space="preserve">    </w:t>
      </w:r>
      <w:r w:rsidRPr="00FA71D4">
        <w:t xml:space="preserve">  п.</w:t>
      </w:r>
      <w:r>
        <w:t xml:space="preserve"> </w:t>
      </w:r>
      <w:r w:rsidRPr="00FA71D4">
        <w:t>Провидения</w:t>
      </w:r>
      <w:r w:rsidRPr="00FA71D4">
        <w:rPr>
          <w:b/>
          <w:bCs/>
        </w:rPr>
        <w:t xml:space="preserve">  </w:t>
      </w:r>
    </w:p>
    <w:p w:rsidR="000830E3" w:rsidRDefault="000830E3">
      <w:pPr>
        <w:rPr>
          <w:sz w:val="26"/>
          <w:szCs w:val="26"/>
        </w:rPr>
      </w:pPr>
    </w:p>
    <w:p w:rsidR="000830E3" w:rsidRDefault="000830E3" w:rsidP="001979A5">
      <w:r>
        <w:t>«</w:t>
      </w:r>
      <w:r w:rsidR="00F9063C" w:rsidRPr="00F9063C">
        <w:t xml:space="preserve">О создании молодежного </w:t>
      </w:r>
      <w:proofErr w:type="spellStart"/>
      <w:r w:rsidR="00F9063C" w:rsidRPr="00F9063C">
        <w:t>медиацентра</w:t>
      </w:r>
      <w:proofErr w:type="spellEnd"/>
      <w:r w:rsidR="00F9063C" w:rsidRPr="00F9063C">
        <w:t xml:space="preserve"> в Чукотском северо-восточном техникуме посёлка Провидения</w:t>
      </w:r>
      <w:r>
        <w:t>»</w:t>
      </w:r>
    </w:p>
    <w:p w:rsidR="000830E3" w:rsidRPr="00FA71D4" w:rsidRDefault="000830E3" w:rsidP="00721C12"/>
    <w:p w:rsidR="000830E3" w:rsidRPr="00F9063C" w:rsidRDefault="00F9063C" w:rsidP="00F9063C">
      <w:pPr>
        <w:spacing w:after="200" w:line="276" w:lineRule="auto"/>
        <w:ind w:firstLine="360"/>
        <w:jc w:val="both"/>
      </w:pPr>
      <w:r w:rsidRPr="00F9063C">
        <w:t xml:space="preserve">В соответствии с пунктом 1 Плана мероприятий по созданию молодежных </w:t>
      </w:r>
      <w:proofErr w:type="spellStart"/>
      <w:r w:rsidRPr="00F9063C">
        <w:t>медиацентров</w:t>
      </w:r>
      <w:proofErr w:type="spellEnd"/>
      <w:r w:rsidRPr="00F9063C">
        <w:t xml:space="preserve"> в профессиональных образовательных организациях, утвержденного положени</w:t>
      </w:r>
      <w:r w:rsidR="005826FC">
        <w:t>я</w:t>
      </w:r>
      <w:r w:rsidRPr="00F9063C">
        <w:t xml:space="preserve"> о создании молодежных </w:t>
      </w:r>
      <w:proofErr w:type="spellStart"/>
      <w:r w:rsidRPr="00F9063C">
        <w:t>медиацентров</w:t>
      </w:r>
      <w:proofErr w:type="spellEnd"/>
      <w:r w:rsidRPr="00F9063C">
        <w:t xml:space="preserve"> в профессиональных организациях среднего профессионального образования от 23 марта 2023 г. №ДГ-45/05вн</w:t>
      </w:r>
      <w:r w:rsidR="00955FC9">
        <w:t>,</w:t>
      </w:r>
      <w:r w:rsidR="00955FC9" w:rsidRPr="00955FC9">
        <w:rPr>
          <w:b/>
        </w:rPr>
        <w:t xml:space="preserve"> </w:t>
      </w:r>
    </w:p>
    <w:p w:rsidR="00B85C5B" w:rsidRPr="0080524D" w:rsidRDefault="00B85C5B" w:rsidP="0080524D">
      <w:pPr>
        <w:spacing w:after="200" w:line="276" w:lineRule="auto"/>
        <w:ind w:firstLine="360"/>
        <w:jc w:val="both"/>
        <w:rPr>
          <w:b/>
        </w:rPr>
      </w:pPr>
    </w:p>
    <w:p w:rsidR="000830E3" w:rsidRDefault="000830E3" w:rsidP="00955FC9">
      <w:pPr>
        <w:jc w:val="both"/>
        <w:rPr>
          <w:b/>
          <w:bCs/>
        </w:rPr>
      </w:pPr>
      <w:r w:rsidRPr="001F49DF">
        <w:rPr>
          <w:b/>
          <w:bCs/>
        </w:rPr>
        <w:t>ПРИКАЗЫВАЮ:</w:t>
      </w:r>
    </w:p>
    <w:p w:rsidR="005826FC" w:rsidRPr="001F49DF" w:rsidRDefault="005826FC" w:rsidP="00955FC9">
      <w:pPr>
        <w:jc w:val="both"/>
        <w:rPr>
          <w:b/>
          <w:bCs/>
        </w:rPr>
      </w:pPr>
    </w:p>
    <w:p w:rsidR="00F9063C" w:rsidRPr="00F9063C" w:rsidRDefault="00F9063C" w:rsidP="00F9063C">
      <w:pPr>
        <w:numPr>
          <w:ilvl w:val="0"/>
          <w:numId w:val="7"/>
        </w:numPr>
        <w:tabs>
          <w:tab w:val="left" w:pos="851"/>
        </w:tabs>
        <w:jc w:val="both"/>
      </w:pPr>
      <w:r w:rsidRPr="00F9063C">
        <w:t xml:space="preserve">Создать молодежный </w:t>
      </w:r>
      <w:proofErr w:type="spellStart"/>
      <w:r w:rsidRPr="00F9063C">
        <w:t>медиацентр</w:t>
      </w:r>
      <w:proofErr w:type="spellEnd"/>
      <w:r w:rsidRPr="00F9063C">
        <w:t xml:space="preserve"> </w:t>
      </w:r>
      <w:r>
        <w:t>в Чукотском северо- восточном техникуме посёлка Провидения</w:t>
      </w:r>
      <w:r w:rsidRPr="00F9063C">
        <w:t xml:space="preserve"> и возложить обязанности руководителя </w:t>
      </w:r>
      <w:proofErr w:type="spellStart"/>
      <w:r w:rsidRPr="00F9063C">
        <w:t>медиацентра</w:t>
      </w:r>
      <w:proofErr w:type="spellEnd"/>
      <w:r w:rsidRPr="00F9063C">
        <w:t xml:space="preserve"> на педагога-организатора </w:t>
      </w:r>
      <w:proofErr w:type="spellStart"/>
      <w:r w:rsidR="00C268D5">
        <w:t>Пананто</w:t>
      </w:r>
      <w:proofErr w:type="spellEnd"/>
      <w:r w:rsidR="00C268D5">
        <w:t xml:space="preserve"> Д.Д.</w:t>
      </w:r>
    </w:p>
    <w:p w:rsidR="00F9063C" w:rsidRPr="00F9063C" w:rsidRDefault="00F9063C" w:rsidP="00F9063C">
      <w:pPr>
        <w:numPr>
          <w:ilvl w:val="0"/>
          <w:numId w:val="7"/>
        </w:numPr>
        <w:tabs>
          <w:tab w:val="left" w:pos="851"/>
        </w:tabs>
        <w:jc w:val="both"/>
      </w:pPr>
      <w:r w:rsidRPr="00F9063C">
        <w:t>Утвердить и ввести в действ</w:t>
      </w:r>
      <w:r w:rsidR="00703456">
        <w:t xml:space="preserve">ие Положение о молодежном </w:t>
      </w:r>
      <w:proofErr w:type="spellStart"/>
      <w:r w:rsidR="00703456">
        <w:t>медиац</w:t>
      </w:r>
      <w:r w:rsidRPr="00F9063C">
        <w:t>ентре</w:t>
      </w:r>
      <w:proofErr w:type="spellEnd"/>
      <w:r w:rsidRPr="00F9063C">
        <w:t xml:space="preserve"> </w:t>
      </w:r>
      <w:r w:rsidR="00703456" w:rsidRPr="00703456">
        <w:t>Чукотского северо- восточного техникума посёлка Провидения.</w:t>
      </w:r>
    </w:p>
    <w:p w:rsidR="00F9063C" w:rsidRPr="00F9063C" w:rsidRDefault="00C268D5" w:rsidP="00F9063C">
      <w:pPr>
        <w:numPr>
          <w:ilvl w:val="0"/>
          <w:numId w:val="7"/>
        </w:numPr>
        <w:tabs>
          <w:tab w:val="left" w:pos="851"/>
        </w:tabs>
        <w:jc w:val="both"/>
      </w:pPr>
      <w:proofErr w:type="spellStart"/>
      <w:r>
        <w:t>Пананто</w:t>
      </w:r>
      <w:proofErr w:type="spellEnd"/>
      <w:r>
        <w:t xml:space="preserve"> Д.Д.</w:t>
      </w:r>
      <w:r w:rsidR="00F9063C" w:rsidRPr="00F9063C">
        <w:t xml:space="preserve"> составить план работы и определить состав обучающихся молодежного </w:t>
      </w:r>
      <w:proofErr w:type="spellStart"/>
      <w:r w:rsidR="00F9063C" w:rsidRPr="00F9063C">
        <w:t>медиацентра</w:t>
      </w:r>
      <w:proofErr w:type="spellEnd"/>
      <w:r w:rsidR="00F9063C" w:rsidRPr="00F9063C">
        <w:t xml:space="preserve"> на 202</w:t>
      </w:r>
      <w:r>
        <w:t>5</w:t>
      </w:r>
      <w:r w:rsidR="00F9063C" w:rsidRPr="00F9063C">
        <w:t>-202</w:t>
      </w:r>
      <w:r>
        <w:t>6</w:t>
      </w:r>
      <w:r w:rsidR="00F9063C" w:rsidRPr="00F9063C">
        <w:t xml:space="preserve"> учебный год в соответствии с положением о молодежном </w:t>
      </w:r>
      <w:proofErr w:type="spellStart"/>
      <w:r w:rsidR="00F9063C" w:rsidRPr="00F9063C">
        <w:t>медиацентре</w:t>
      </w:r>
      <w:proofErr w:type="spellEnd"/>
      <w:r w:rsidR="00F9063C" w:rsidRPr="00F9063C">
        <w:t xml:space="preserve"> </w:t>
      </w:r>
      <w:r w:rsidR="005826FC">
        <w:t>Чукотского северо- восточного техникума посёлка Провидения.</w:t>
      </w:r>
    </w:p>
    <w:p w:rsidR="00F9063C" w:rsidRDefault="00F9063C" w:rsidP="00F9063C">
      <w:pPr>
        <w:numPr>
          <w:ilvl w:val="0"/>
          <w:numId w:val="7"/>
        </w:numPr>
        <w:tabs>
          <w:tab w:val="left" w:pos="851"/>
        </w:tabs>
        <w:jc w:val="both"/>
      </w:pPr>
      <w:r w:rsidRPr="00F9063C">
        <w:t xml:space="preserve">Инженеру-программисту Шевцову А.А. разместить </w:t>
      </w:r>
      <w:r w:rsidR="00703456">
        <w:t xml:space="preserve">настоящий </w:t>
      </w:r>
      <w:r w:rsidRPr="00F9063C">
        <w:t>приказ, план работы на 202</w:t>
      </w:r>
      <w:r w:rsidR="00C268D5">
        <w:t>5</w:t>
      </w:r>
      <w:r w:rsidRPr="00F9063C">
        <w:t>-202</w:t>
      </w:r>
      <w:r w:rsidR="00C268D5">
        <w:t>6</w:t>
      </w:r>
      <w:r w:rsidRPr="00F9063C">
        <w:t xml:space="preserve"> учебный год, Положение о молодежном </w:t>
      </w:r>
      <w:proofErr w:type="spellStart"/>
      <w:r w:rsidRPr="00F9063C">
        <w:t>медиацентре</w:t>
      </w:r>
      <w:proofErr w:type="spellEnd"/>
      <w:r w:rsidRPr="00F9063C">
        <w:t xml:space="preserve"> </w:t>
      </w:r>
      <w:r w:rsidR="005826FC" w:rsidRPr="005826FC">
        <w:t>Чукотского северо- восточного техникума посёлка Провидения</w:t>
      </w:r>
      <w:r w:rsidR="005826FC">
        <w:t>.</w:t>
      </w:r>
    </w:p>
    <w:p w:rsidR="005826FC" w:rsidRPr="00F9063C" w:rsidRDefault="005826FC" w:rsidP="005826FC">
      <w:pPr>
        <w:tabs>
          <w:tab w:val="left" w:pos="851"/>
        </w:tabs>
        <w:ind w:left="720"/>
        <w:jc w:val="both"/>
      </w:pPr>
    </w:p>
    <w:p w:rsidR="00F9063C" w:rsidRPr="00F9063C" w:rsidRDefault="00F9063C" w:rsidP="00F9063C">
      <w:pPr>
        <w:numPr>
          <w:ilvl w:val="0"/>
          <w:numId w:val="7"/>
        </w:numPr>
        <w:tabs>
          <w:tab w:val="left" w:pos="851"/>
        </w:tabs>
        <w:jc w:val="both"/>
      </w:pPr>
      <w:r w:rsidRPr="00F9063C">
        <w:t xml:space="preserve">Контроль </w:t>
      </w:r>
      <w:r w:rsidR="005826FC">
        <w:t>над</w:t>
      </w:r>
      <w:r w:rsidRPr="00F9063C">
        <w:t xml:space="preserve"> исполнением приказа оставляю за собой.</w:t>
      </w:r>
    </w:p>
    <w:p w:rsidR="00D02C99" w:rsidRDefault="00D02C99" w:rsidP="00D02C99">
      <w:pPr>
        <w:tabs>
          <w:tab w:val="left" w:pos="851"/>
        </w:tabs>
        <w:ind w:left="-540" w:firstLine="426"/>
        <w:jc w:val="both"/>
        <w:rPr>
          <w:color w:val="000000"/>
        </w:rPr>
      </w:pPr>
    </w:p>
    <w:p w:rsidR="00B85C5B" w:rsidRDefault="00B85C5B" w:rsidP="00D02C99">
      <w:pPr>
        <w:tabs>
          <w:tab w:val="left" w:pos="851"/>
        </w:tabs>
        <w:ind w:left="-540" w:firstLine="426"/>
        <w:jc w:val="both"/>
        <w:rPr>
          <w:color w:val="000000"/>
        </w:rPr>
      </w:pPr>
    </w:p>
    <w:p w:rsidR="00B85C5B" w:rsidRDefault="00B85C5B" w:rsidP="00D02C99">
      <w:pPr>
        <w:tabs>
          <w:tab w:val="left" w:pos="851"/>
        </w:tabs>
        <w:ind w:left="-540" w:firstLine="426"/>
        <w:jc w:val="both"/>
        <w:rPr>
          <w:color w:val="000000"/>
        </w:rPr>
      </w:pPr>
    </w:p>
    <w:p w:rsidR="00721C12" w:rsidRDefault="00D618F0" w:rsidP="00D02C99">
      <w:pPr>
        <w:tabs>
          <w:tab w:val="num" w:pos="284"/>
        </w:tabs>
        <w:jc w:val="both"/>
      </w:pPr>
      <w:r>
        <w:t>И.о. д</w:t>
      </w:r>
      <w:r w:rsidR="003E396D">
        <w:t>иректор</w:t>
      </w:r>
      <w:r>
        <w:t>а</w:t>
      </w:r>
      <w:r w:rsidR="003E396D">
        <w:t xml:space="preserve">                                                                          </w:t>
      </w:r>
      <w:r>
        <w:t xml:space="preserve">                         </w:t>
      </w:r>
      <w:r w:rsidR="008826B1">
        <w:t xml:space="preserve"> </w:t>
      </w:r>
      <w:r w:rsidR="003E396D">
        <w:t xml:space="preserve"> </w:t>
      </w:r>
      <w:r w:rsidR="00C268D5">
        <w:t>Шестопалова С.С.</w:t>
      </w:r>
    </w:p>
    <w:p w:rsidR="0080524D" w:rsidRDefault="0080524D" w:rsidP="00721C12">
      <w:pPr>
        <w:tabs>
          <w:tab w:val="left" w:pos="851"/>
        </w:tabs>
        <w:spacing w:line="360" w:lineRule="auto"/>
      </w:pPr>
      <w:bookmarkStart w:id="0" w:name="_GoBack"/>
      <w:bookmarkEnd w:id="0"/>
    </w:p>
    <w:p w:rsidR="00B85C5B" w:rsidRDefault="00B85C5B" w:rsidP="00721C12">
      <w:pPr>
        <w:tabs>
          <w:tab w:val="left" w:pos="851"/>
        </w:tabs>
        <w:spacing w:line="360" w:lineRule="auto"/>
      </w:pPr>
    </w:p>
    <w:p w:rsidR="00B85C5B" w:rsidRDefault="00B85C5B" w:rsidP="00721C12">
      <w:pPr>
        <w:tabs>
          <w:tab w:val="left" w:pos="851"/>
        </w:tabs>
        <w:spacing w:line="360" w:lineRule="auto"/>
      </w:pPr>
    </w:p>
    <w:p w:rsidR="008826B1" w:rsidRDefault="00721C12" w:rsidP="00721C12">
      <w:pPr>
        <w:tabs>
          <w:tab w:val="left" w:pos="851"/>
        </w:tabs>
        <w:spacing w:line="360" w:lineRule="auto"/>
      </w:pPr>
      <w:r>
        <w:t xml:space="preserve">С </w:t>
      </w:r>
      <w:r w:rsidR="000830E3">
        <w:t>приказо</w:t>
      </w:r>
      <w:r w:rsidR="00B85C5B">
        <w:t xml:space="preserve">м </w:t>
      </w:r>
      <w:proofErr w:type="gramStart"/>
      <w:r w:rsidR="00B85C5B">
        <w:t>ознакомлены:_</w:t>
      </w:r>
      <w:proofErr w:type="gramEnd"/>
      <w:r w:rsidR="00B85C5B">
        <w:t>__</w:t>
      </w:r>
      <w:r>
        <w:t xml:space="preserve">___________ </w:t>
      </w:r>
      <w:proofErr w:type="spellStart"/>
      <w:r w:rsidR="00C268D5">
        <w:t>Пананто</w:t>
      </w:r>
      <w:proofErr w:type="spellEnd"/>
      <w:r w:rsidR="00C268D5">
        <w:t xml:space="preserve"> Д.Д.</w:t>
      </w:r>
    </w:p>
    <w:p w:rsidR="008826B1" w:rsidRDefault="008826B1" w:rsidP="00721C12">
      <w:pPr>
        <w:tabs>
          <w:tab w:val="left" w:pos="851"/>
        </w:tabs>
        <w:spacing w:line="360" w:lineRule="auto"/>
      </w:pPr>
    </w:p>
    <w:p w:rsidR="000830E3" w:rsidRPr="00721C12" w:rsidRDefault="008826B1" w:rsidP="00721C12">
      <w:pPr>
        <w:tabs>
          <w:tab w:val="left" w:pos="851"/>
        </w:tabs>
        <w:spacing w:line="360" w:lineRule="auto"/>
        <w:rPr>
          <w:color w:val="000000"/>
        </w:rPr>
      </w:pPr>
      <w:r>
        <w:t xml:space="preserve">                                             </w:t>
      </w:r>
      <w:r w:rsidR="00721C12">
        <w:t>_______</w:t>
      </w:r>
      <w:r>
        <w:t>___</w:t>
      </w:r>
      <w:r w:rsidR="00721C12">
        <w:t>___</w:t>
      </w:r>
      <w:r w:rsidR="00995C83">
        <w:t>Шевцов А.А</w:t>
      </w:r>
    </w:p>
    <w:p w:rsidR="000830E3" w:rsidRPr="00FA71D4" w:rsidRDefault="000830E3" w:rsidP="00245B79"/>
    <w:sectPr w:rsidR="000830E3" w:rsidRPr="00FA71D4" w:rsidSect="0080524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4AE"/>
    <w:multiLevelType w:val="hybridMultilevel"/>
    <w:tmpl w:val="0870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7365"/>
    <w:multiLevelType w:val="hybridMultilevel"/>
    <w:tmpl w:val="9DD466A2"/>
    <w:lvl w:ilvl="0" w:tplc="6C767F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2105B34"/>
    <w:multiLevelType w:val="hybridMultilevel"/>
    <w:tmpl w:val="5AB655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70908E6"/>
    <w:multiLevelType w:val="hybridMultilevel"/>
    <w:tmpl w:val="32E86A0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4680557D"/>
    <w:multiLevelType w:val="hybridMultilevel"/>
    <w:tmpl w:val="AE3CAFBE"/>
    <w:lvl w:ilvl="0" w:tplc="EF8442F4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5" w15:restartNumberingAfterBreak="0">
    <w:nsid w:val="4A96149F"/>
    <w:multiLevelType w:val="hybridMultilevel"/>
    <w:tmpl w:val="AD0C1A86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55F54FED"/>
    <w:multiLevelType w:val="hybridMultilevel"/>
    <w:tmpl w:val="B084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A5"/>
    <w:rsid w:val="000150F7"/>
    <w:rsid w:val="00046B33"/>
    <w:rsid w:val="000830E3"/>
    <w:rsid w:val="0011778A"/>
    <w:rsid w:val="001979A5"/>
    <w:rsid w:val="001E4649"/>
    <w:rsid w:val="001F3375"/>
    <w:rsid w:val="001F49DF"/>
    <w:rsid w:val="00210BC2"/>
    <w:rsid w:val="0023362D"/>
    <w:rsid w:val="00245B79"/>
    <w:rsid w:val="002621B1"/>
    <w:rsid w:val="00280F8D"/>
    <w:rsid w:val="003244E4"/>
    <w:rsid w:val="003A5007"/>
    <w:rsid w:val="003A768C"/>
    <w:rsid w:val="003E396D"/>
    <w:rsid w:val="004262F5"/>
    <w:rsid w:val="004B406C"/>
    <w:rsid w:val="004B4BAF"/>
    <w:rsid w:val="004E5D00"/>
    <w:rsid w:val="00506121"/>
    <w:rsid w:val="0051447E"/>
    <w:rsid w:val="00516A59"/>
    <w:rsid w:val="005826FC"/>
    <w:rsid w:val="005A4D67"/>
    <w:rsid w:val="005A77B7"/>
    <w:rsid w:val="005C1F51"/>
    <w:rsid w:val="005F17FF"/>
    <w:rsid w:val="006429BD"/>
    <w:rsid w:val="00657F0D"/>
    <w:rsid w:val="00703456"/>
    <w:rsid w:val="00712C86"/>
    <w:rsid w:val="00715AEF"/>
    <w:rsid w:val="00716E47"/>
    <w:rsid w:val="00721C12"/>
    <w:rsid w:val="0080524D"/>
    <w:rsid w:val="00823E0F"/>
    <w:rsid w:val="00863E35"/>
    <w:rsid w:val="00865B22"/>
    <w:rsid w:val="008826B1"/>
    <w:rsid w:val="00900210"/>
    <w:rsid w:val="00924CA5"/>
    <w:rsid w:val="009509E9"/>
    <w:rsid w:val="00955FC9"/>
    <w:rsid w:val="009577A6"/>
    <w:rsid w:val="00974430"/>
    <w:rsid w:val="00995C83"/>
    <w:rsid w:val="009A14FA"/>
    <w:rsid w:val="009D7265"/>
    <w:rsid w:val="00A16D11"/>
    <w:rsid w:val="00A33663"/>
    <w:rsid w:val="00AB03B6"/>
    <w:rsid w:val="00B006E2"/>
    <w:rsid w:val="00B07AD8"/>
    <w:rsid w:val="00B85C5B"/>
    <w:rsid w:val="00BC42C1"/>
    <w:rsid w:val="00C12B15"/>
    <w:rsid w:val="00C268D5"/>
    <w:rsid w:val="00C43978"/>
    <w:rsid w:val="00C860BC"/>
    <w:rsid w:val="00CC055A"/>
    <w:rsid w:val="00CD2BC7"/>
    <w:rsid w:val="00D02C99"/>
    <w:rsid w:val="00D055C3"/>
    <w:rsid w:val="00D217ED"/>
    <w:rsid w:val="00D618F0"/>
    <w:rsid w:val="00E01889"/>
    <w:rsid w:val="00E15BA9"/>
    <w:rsid w:val="00E83337"/>
    <w:rsid w:val="00F00576"/>
    <w:rsid w:val="00F03680"/>
    <w:rsid w:val="00F714CE"/>
    <w:rsid w:val="00F9063C"/>
    <w:rsid w:val="00F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04514"/>
  <w15:docId w15:val="{D0BAEBC6-07E3-4C63-ADC4-5D324B00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A5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979A5"/>
    <w:pPr>
      <w:keepNext/>
      <w:ind w:left="-3119" w:right="-1"/>
      <w:jc w:val="center"/>
      <w:outlineLvl w:val="3"/>
    </w:pPr>
    <w:rPr>
      <w:rFonts w:ascii="Arial" w:hAnsi="Arial" w:cs="Arial"/>
      <w:b/>
      <w:bCs/>
      <w:color w:val="000000"/>
      <w:spacing w:val="-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979A5"/>
    <w:rPr>
      <w:rFonts w:ascii="Arial" w:hAnsi="Arial" w:cs="Arial"/>
      <w:b/>
      <w:bCs/>
      <w:color w:val="000000"/>
      <w:spacing w:val="-5"/>
      <w:sz w:val="22"/>
      <w:szCs w:val="22"/>
      <w:lang w:val="ru-RU" w:eastAsia="ru-RU"/>
    </w:rPr>
  </w:style>
  <w:style w:type="character" w:styleId="a3">
    <w:name w:val="Hyperlink"/>
    <w:basedOn w:val="a0"/>
    <w:uiPriority w:val="99"/>
    <w:rsid w:val="001979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72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80F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F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21C12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u2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NKZq0XGzBGyUndpWTT6xMJssHuqRfbp+JJnqu7I+o5A=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Qdt3tzFeuj89c/L33vpt02/grM/9+kaG4AnAkNW1s/g=</DigestValue>
    </Reference>
  </SignedInfo>
  <SignatureValue>Sp7x7+gUE3J63BGgeefnzX+M62/GY9/1kqZjONgxnazj7xB8NP1ijjjbK/crQ5dz
I9ytefXws2dqu4CVEvGjAA==</SignatureValue>
  <KeyInfo>
    <X509Data>
      <X509Certificate>MIILijCCCzegAwIBAgIQai/T5jAWzpY6G2X7AzxLajAKBggqhQMHAQEDAjCCAWsx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tSDQutCw0LfQvdCw0YfQtdC50YHRgtCy0L4wHhcNMjUxMDA3MDIxNDE4WhcNMjYx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A1UEAwwd0JzQuNC90YbQuNGE0YDRiyDQoNC+0YHRgdC40LiCCicyIggAAAAAC1Qw
CgYIKoUDBwEBAwIDQQC+bdtLdR/fsTfB5KeBm8MzB6gXa3PBrw1qMvQk6Q/oQpr1
Ckq0pkz6+wF/lMJSynWj3uB/ApJRUWdKfz/cCnRW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3zVUbJSNtsNxCrWyT0Wv/5Os1Lo=</DigestValue>
      </Reference>
      <Reference URI="/word/document.xml?ContentType=application/vnd.openxmlformats-officedocument.wordprocessingml.document.main+xml">
        <DigestMethod Algorithm="http://www.w3.org/2000/09/xmldsig#sha1"/>
        <DigestValue>eihKKMs6OYmPDHhzF0R1vahSjvs=</DigestValue>
      </Reference>
      <Reference URI="/word/fontTable.xml?ContentType=application/vnd.openxmlformats-officedocument.wordprocessingml.fontTable+xml">
        <DigestMethod Algorithm="http://www.w3.org/2000/09/xmldsig#sha1"/>
        <DigestValue>4UtAh7X+EU4AzgLc1eNBUeOWGGs=</DigestValue>
      </Reference>
      <Reference URI="/word/media/image1.jpeg?ContentType=image/jpeg">
        <DigestMethod Algorithm="http://www.w3.org/2000/09/xmldsig#sha1"/>
        <DigestValue>ttmwkfNit2r/dRTtU+QyACpmd+M=</DigestValue>
      </Reference>
      <Reference URI="/word/numbering.xml?ContentType=application/vnd.openxmlformats-officedocument.wordprocessingml.numbering+xml">
        <DigestMethod Algorithm="http://www.w3.org/2000/09/xmldsig#sha1"/>
        <DigestValue>vE6Mzs6oY2b+ZjUSsRz48z165wI=</DigestValue>
      </Reference>
      <Reference URI="/word/settings.xml?ContentType=application/vnd.openxmlformats-officedocument.wordprocessingml.settings+xml">
        <DigestMethod Algorithm="http://www.w3.org/2000/09/xmldsig#sha1"/>
        <DigestValue>3w0rPsj4YwgfWSnwgLnid35qUxY=</DigestValue>
      </Reference>
      <Reference URI="/word/styles.xml?ContentType=application/vnd.openxmlformats-officedocument.wordprocessingml.styles+xml">
        <DigestMethod Algorithm="http://www.w3.org/2000/09/xmldsig#sha1"/>
        <DigestValue>dgnHV6vIBNv3gU32GxIl5fd5EKU=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6OMvB8HgDNO9rUqABRwVWL97GWY=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2026-04-22T03:53:35Z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2026-04-22T03:53:35Z</xd:SigningTime>
          <xd:SigningCertificate>
            <xd:Cert>
              <xd:CertDigest>
                <DigestMethod Algorithm="http://www.w3.org/2000/09/xmldsig#sha1"/>
                <DigestValue>oMH02EE9CiEF39a1oWcc1PCGN6s=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141146503331338820627751800853636074346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2023-10-09T04:14:00Z</cp:lastPrinted>
  <dcterms:created xsi:type="dcterms:W3CDTF">2023-10-11T03:56:00Z</dcterms:created>
  <dcterms:modified xsi:type="dcterms:W3CDTF">2026-04-22T03:24:00Z</dcterms:modified>
</cp:coreProperties>
</file>