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BE" w:rsidRPr="00F40475" w:rsidRDefault="00405D3D" w:rsidP="000C6EBE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763270" cy="691515"/>
            <wp:effectExtent l="19050" t="0" r="0" b="0"/>
            <wp:docPr id="1" name="Рисунок 1" descr="C:\Documents and Settings\Главный бухгалтер\Мои документы\Эмблема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Главный бухгалтер\Мои документы\Эмблема1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EBE" w:rsidRPr="00F40475" w:rsidRDefault="000C6EBE" w:rsidP="000C6EBE">
      <w:pPr>
        <w:pStyle w:val="1"/>
        <w:rPr>
          <w:rFonts w:ascii="Times New Roman" w:hAnsi="Times New Roman" w:cs="Times New Roman"/>
          <w:color w:val="auto"/>
        </w:rPr>
      </w:pPr>
      <w:r w:rsidRPr="00F40475">
        <w:rPr>
          <w:rFonts w:ascii="Times New Roman" w:hAnsi="Times New Roman" w:cs="Times New Roman"/>
          <w:color w:val="auto"/>
        </w:rPr>
        <w:t xml:space="preserve">Государственное автономное профессиональное образовательное учреждение Чукотского </w:t>
      </w:r>
      <w:r w:rsidRPr="00F40475">
        <w:rPr>
          <w:rFonts w:ascii="Times New Roman" w:hAnsi="Times New Roman" w:cs="Times New Roman"/>
          <w:color w:val="auto"/>
          <w:u w:val="single"/>
        </w:rPr>
        <w:t>автономного  округа «Чукотский  северо-восточный  техникум  посёлка  Провидения»</w:t>
      </w:r>
    </w:p>
    <w:p w:rsidR="000C6EBE" w:rsidRPr="00F40475" w:rsidRDefault="000C6EBE" w:rsidP="000C6EBE">
      <w:pPr>
        <w:pStyle w:val="1"/>
        <w:rPr>
          <w:rFonts w:ascii="Times New Roman" w:hAnsi="Times New Roman" w:cs="Times New Roman"/>
          <w:color w:val="auto"/>
          <w:sz w:val="18"/>
          <w:szCs w:val="18"/>
        </w:rPr>
      </w:pPr>
      <w:r w:rsidRPr="00F40475">
        <w:rPr>
          <w:rFonts w:ascii="Times New Roman" w:hAnsi="Times New Roman" w:cs="Times New Roman"/>
          <w:color w:val="auto"/>
          <w:sz w:val="16"/>
          <w:szCs w:val="16"/>
        </w:rPr>
        <w:t>689251,  Чукотский АО,  п. Провидения,  ул. Полярная,  д. 38. Телефон: 2-23-53; 2-24-68.Факс: 2-23-12.  е-</w:t>
      </w:r>
      <w:r w:rsidRPr="00F40475">
        <w:rPr>
          <w:rFonts w:ascii="Times New Roman" w:hAnsi="Times New Roman" w:cs="Times New Roman"/>
          <w:color w:val="auto"/>
          <w:sz w:val="16"/>
          <w:szCs w:val="16"/>
          <w:lang w:val="en-US"/>
        </w:rPr>
        <w:t>mail</w:t>
      </w:r>
      <w:r w:rsidRPr="00F40475">
        <w:rPr>
          <w:rFonts w:ascii="Times New Roman" w:hAnsi="Times New Roman" w:cs="Times New Roman"/>
          <w:color w:val="auto"/>
          <w:sz w:val="16"/>
          <w:szCs w:val="16"/>
        </w:rPr>
        <w:t xml:space="preserve">:  </w:t>
      </w:r>
      <w:hyperlink r:id="rId6" w:history="1">
        <w:r w:rsidRPr="00F40475">
          <w:rPr>
            <w:rStyle w:val="ad"/>
            <w:rFonts w:ascii="Times New Roman" w:hAnsi="Times New Roman"/>
            <w:color w:val="auto"/>
            <w:sz w:val="16"/>
            <w:szCs w:val="16"/>
            <w:lang w:val="en-US"/>
          </w:rPr>
          <w:t>spu</w:t>
        </w:r>
        <w:r w:rsidRPr="00F40475">
          <w:rPr>
            <w:rStyle w:val="ad"/>
            <w:rFonts w:ascii="Times New Roman" w:hAnsi="Times New Roman"/>
            <w:color w:val="auto"/>
            <w:sz w:val="16"/>
            <w:szCs w:val="16"/>
          </w:rPr>
          <w:t>2@</w:t>
        </w:r>
        <w:r w:rsidRPr="00F40475">
          <w:rPr>
            <w:rStyle w:val="ad"/>
            <w:rFonts w:ascii="Times New Roman" w:hAnsi="Times New Roman"/>
            <w:color w:val="auto"/>
            <w:sz w:val="16"/>
            <w:szCs w:val="16"/>
            <w:lang w:val="en-US"/>
          </w:rPr>
          <w:t>bk</w:t>
        </w:r>
        <w:r w:rsidRPr="00F40475">
          <w:rPr>
            <w:rStyle w:val="ad"/>
            <w:rFonts w:ascii="Times New Roman" w:hAnsi="Times New Roman"/>
            <w:color w:val="auto"/>
            <w:sz w:val="16"/>
            <w:szCs w:val="16"/>
          </w:rPr>
          <w:t>.</w:t>
        </w:r>
        <w:r w:rsidRPr="00F40475">
          <w:rPr>
            <w:rStyle w:val="ad"/>
            <w:rFonts w:ascii="Times New Roman" w:hAnsi="Times New Roman"/>
            <w:color w:val="auto"/>
            <w:sz w:val="16"/>
            <w:szCs w:val="16"/>
            <w:lang w:val="en-US"/>
          </w:rPr>
          <w:t>ru</w:t>
        </w:r>
      </w:hyperlink>
    </w:p>
    <w:p w:rsidR="000C6EBE" w:rsidRPr="00F40475" w:rsidRDefault="000C6EBE" w:rsidP="000C6EBE">
      <w:pPr>
        <w:pStyle w:val="1"/>
        <w:rPr>
          <w:rFonts w:ascii="Times New Roman" w:hAnsi="Times New Roman" w:cs="Times New Roman"/>
          <w:color w:val="auto"/>
        </w:rPr>
      </w:pPr>
    </w:p>
    <w:p w:rsidR="000C6EBE" w:rsidRPr="00F40475" w:rsidRDefault="00D70518" w:rsidP="000C6EBE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ПРИКАЗ№ 53 </w:t>
      </w:r>
      <w:r w:rsidR="000C6EBE" w:rsidRPr="00F40475">
        <w:rPr>
          <w:rFonts w:ascii="Times New Roman" w:hAnsi="Times New Roman" w:cs="Times New Roman"/>
          <w:color w:val="auto"/>
        </w:rPr>
        <w:t>-о</w:t>
      </w:r>
      <w:r>
        <w:rPr>
          <w:rFonts w:ascii="Times New Roman" w:hAnsi="Times New Roman" w:cs="Times New Roman"/>
          <w:color w:val="auto"/>
        </w:rPr>
        <w:t>/</w:t>
      </w:r>
      <w:r w:rsidR="000C6EBE" w:rsidRPr="00F40475">
        <w:rPr>
          <w:rFonts w:ascii="Times New Roman" w:hAnsi="Times New Roman" w:cs="Times New Roman"/>
          <w:color w:val="auto"/>
        </w:rPr>
        <w:t>д</w:t>
      </w:r>
    </w:p>
    <w:p w:rsidR="000C6EBE" w:rsidRPr="00F40475" w:rsidRDefault="000C6EBE" w:rsidP="000C6EBE">
      <w:pPr>
        <w:pStyle w:val="1"/>
        <w:rPr>
          <w:rFonts w:ascii="Times New Roman" w:hAnsi="Times New Roman" w:cs="Times New Roman"/>
          <w:color w:val="auto"/>
        </w:rPr>
      </w:pPr>
    </w:p>
    <w:p w:rsidR="000C6EBE" w:rsidRPr="00D70518" w:rsidRDefault="00D70518" w:rsidP="000C6EBE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от «21» марта </w:t>
      </w:r>
      <w:r w:rsidR="000C6EBE" w:rsidRPr="00D70518">
        <w:rPr>
          <w:rFonts w:ascii="Times New Roman" w:hAnsi="Times New Roman" w:cs="Times New Roman"/>
          <w:b w:val="0"/>
          <w:color w:val="auto"/>
        </w:rPr>
        <w:t>202</w:t>
      </w:r>
      <w:r>
        <w:rPr>
          <w:rFonts w:ascii="Times New Roman" w:hAnsi="Times New Roman" w:cs="Times New Roman"/>
          <w:b w:val="0"/>
          <w:color w:val="auto"/>
        </w:rPr>
        <w:t xml:space="preserve">2 года    </w:t>
      </w:r>
      <w:r w:rsidR="000C6EBE" w:rsidRPr="00D70518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п. Провидения</w:t>
      </w:r>
    </w:p>
    <w:tbl>
      <w:tblPr>
        <w:tblW w:w="10564" w:type="dxa"/>
        <w:tblLook w:val="04A0"/>
      </w:tblPr>
      <w:tblGrid>
        <w:gridCol w:w="5778"/>
        <w:gridCol w:w="4786"/>
      </w:tblGrid>
      <w:tr w:rsidR="000C6EBE" w:rsidRPr="00D70518" w:rsidTr="003C7768">
        <w:tc>
          <w:tcPr>
            <w:tcW w:w="5778" w:type="dxa"/>
          </w:tcPr>
          <w:p w:rsidR="000C6EBE" w:rsidRPr="00D70518" w:rsidRDefault="000C6EBE" w:rsidP="000C6EBE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70518">
              <w:rPr>
                <w:rFonts w:ascii="Times New Roman" w:hAnsi="Times New Roman" w:cs="Times New Roman"/>
                <w:b w:val="0"/>
                <w:color w:val="auto"/>
              </w:rPr>
              <w:t>«Об       утверждении     Порядка приема на обучение по образовательным программам среднего профессионального образования</w:t>
            </w:r>
            <w:r w:rsidRPr="00D70518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Pr="00D70518">
              <w:rPr>
                <w:rFonts w:ascii="Times New Roman" w:hAnsi="Times New Roman" w:cs="Times New Roman"/>
                <w:b w:val="0"/>
                <w:color w:val="auto"/>
              </w:rPr>
              <w:t xml:space="preserve">и программам профессионального обучения (подготовки) на 2022-2023 учебный год в Государственное автономное  профессиональное образовательное учреждение  Чукотского автономного округа «Чукотский северо-восточный техникум посёлка Провидения» </w:t>
            </w:r>
          </w:p>
        </w:tc>
        <w:tc>
          <w:tcPr>
            <w:tcW w:w="4786" w:type="dxa"/>
          </w:tcPr>
          <w:p w:rsidR="000C6EBE" w:rsidRPr="00D70518" w:rsidRDefault="000C6EBE" w:rsidP="003C7768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0C6EBE" w:rsidRDefault="000C6EBE" w:rsidP="000C6EBE">
      <w:pPr>
        <w:pStyle w:val="a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404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</w:t>
      </w:r>
      <w:hyperlink r:id="rId7" w:history="1">
        <w:r w:rsidRPr="00F40475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частью 8 статьи 55</w:t>
        </w:r>
      </w:hyperlink>
      <w:r w:rsidRPr="00F404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4134); </w:t>
      </w:r>
      <w:hyperlink r:id="rId8" w:history="1">
        <w:r w:rsidRPr="00F40475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Подпункта 4.2.21 пункта 4</w:t>
        </w:r>
      </w:hyperlink>
      <w:r w:rsidRPr="00F404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Положения о Министерстве просвещения Российской Федерации, утвержденного </w:t>
      </w:r>
      <w:hyperlink r:id="rId9" w:history="1">
        <w:r w:rsidRPr="00F40475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постановлением</w:t>
        </w:r>
      </w:hyperlink>
      <w:r w:rsidRPr="00F404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Правительства Российской Федерации от 28 июля 2018 г. N 884 (Собрание законодательства Российской Федерации, 2018, N 32, ст. 5343); </w:t>
      </w:r>
      <w:hyperlink r:id="rId10" w:history="1">
        <w:r w:rsidRPr="00F40475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Приказа Министерства просвещения РФ от 2 сентября 2020 г. N 457 "Об утверждении Порядка приема на обучение по образовательным программам среднего профессионального образования"</w:t>
        </w:r>
      </w:hyperlink>
      <w:r w:rsidRPr="00F404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(с изменениями и дополнениями от: 16 марта 2021 г.; 30апреля 2021 г.)</w:t>
      </w:r>
    </w:p>
    <w:p w:rsidR="00D70518" w:rsidRPr="00D70518" w:rsidRDefault="00D70518" w:rsidP="00D70518"/>
    <w:p w:rsidR="000C6EBE" w:rsidRPr="00D70518" w:rsidRDefault="00D70518" w:rsidP="00D70518">
      <w:pPr>
        <w:pStyle w:val="1"/>
        <w:jc w:val="left"/>
        <w:rPr>
          <w:rFonts w:ascii="Times New Roman" w:hAnsi="Times New Roman" w:cs="Times New Roman"/>
          <w:b w:val="0"/>
          <w:color w:val="auto"/>
        </w:rPr>
      </w:pPr>
      <w:r w:rsidRPr="00D70518">
        <w:rPr>
          <w:rFonts w:ascii="Times New Roman" w:hAnsi="Times New Roman" w:cs="Times New Roman"/>
          <w:b w:val="0"/>
          <w:color w:val="auto"/>
        </w:rPr>
        <w:t>ПРИКАЗЫВА</w:t>
      </w:r>
      <w:r w:rsidR="000C6EBE" w:rsidRPr="00D70518">
        <w:rPr>
          <w:rFonts w:ascii="Times New Roman" w:hAnsi="Times New Roman" w:cs="Times New Roman"/>
          <w:b w:val="0"/>
          <w:color w:val="auto"/>
        </w:rPr>
        <w:t>Ю:</w:t>
      </w:r>
    </w:p>
    <w:p w:rsidR="000C6EBE" w:rsidRPr="00F40475" w:rsidRDefault="000C6EBE" w:rsidP="000C6EBE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F40475">
        <w:rPr>
          <w:rFonts w:ascii="Times New Roman" w:hAnsi="Times New Roman" w:cs="Times New Roman"/>
          <w:b w:val="0"/>
          <w:color w:val="auto"/>
        </w:rPr>
        <w:t>1. Утвердить Порядок приема на обучение по образовательным программам среднего профессионального образования</w:t>
      </w:r>
      <w:r w:rsidRPr="00F40475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F40475">
        <w:rPr>
          <w:rFonts w:ascii="Times New Roman" w:hAnsi="Times New Roman" w:cs="Times New Roman"/>
          <w:b w:val="0"/>
          <w:color w:val="auto"/>
        </w:rPr>
        <w:t>и программам профессионального обучения (подготовки) на 2022-2023 учебный год в Государственное автономное  профессиональное образовательное учреждение  Чукотского автономного округа «Чукотский северо-восточный техни</w:t>
      </w:r>
      <w:r w:rsidR="00D70518">
        <w:rPr>
          <w:rFonts w:ascii="Times New Roman" w:hAnsi="Times New Roman" w:cs="Times New Roman"/>
          <w:b w:val="0"/>
          <w:color w:val="auto"/>
        </w:rPr>
        <w:t xml:space="preserve">кум посёлка Провидения» </w:t>
      </w:r>
      <w:r w:rsidRPr="00F40475">
        <w:rPr>
          <w:rFonts w:ascii="Times New Roman" w:hAnsi="Times New Roman" w:cs="Times New Roman"/>
          <w:b w:val="0"/>
          <w:color w:val="auto"/>
        </w:rPr>
        <w:t xml:space="preserve">согласно Приложению 1 </w:t>
      </w:r>
    </w:p>
    <w:p w:rsidR="000C6EBE" w:rsidRPr="00F40475" w:rsidRDefault="000C6EBE" w:rsidP="000C6EBE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F40475">
        <w:rPr>
          <w:rFonts w:ascii="Times New Roman" w:hAnsi="Times New Roman" w:cs="Times New Roman"/>
          <w:b w:val="0"/>
          <w:color w:val="auto"/>
        </w:rPr>
        <w:t>2. Инжен</w:t>
      </w:r>
      <w:r w:rsidR="00D70518">
        <w:rPr>
          <w:rFonts w:ascii="Times New Roman" w:hAnsi="Times New Roman" w:cs="Times New Roman"/>
          <w:b w:val="0"/>
          <w:color w:val="auto"/>
        </w:rPr>
        <w:t xml:space="preserve">еру- программисту Шевцову А.А. до 31 </w:t>
      </w:r>
      <w:r w:rsidRPr="00F40475">
        <w:rPr>
          <w:rFonts w:ascii="Times New Roman" w:hAnsi="Times New Roman" w:cs="Times New Roman"/>
          <w:b w:val="0"/>
          <w:color w:val="auto"/>
        </w:rPr>
        <w:t>марта 202</w:t>
      </w:r>
      <w:r w:rsidR="00D70518">
        <w:rPr>
          <w:rFonts w:ascii="Times New Roman" w:hAnsi="Times New Roman" w:cs="Times New Roman"/>
          <w:b w:val="0"/>
          <w:color w:val="auto"/>
        </w:rPr>
        <w:t>2</w:t>
      </w:r>
      <w:r w:rsidRPr="00F40475">
        <w:rPr>
          <w:rFonts w:ascii="Times New Roman" w:hAnsi="Times New Roman" w:cs="Times New Roman"/>
          <w:b w:val="0"/>
          <w:color w:val="auto"/>
        </w:rPr>
        <w:t xml:space="preserve"> года разместить настоящий приказ на официальном сайте учреждения.</w:t>
      </w:r>
    </w:p>
    <w:p w:rsidR="000C6EBE" w:rsidRPr="00F40475" w:rsidRDefault="00D70518" w:rsidP="000C6EBE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3.  Контроль над</w:t>
      </w:r>
      <w:r w:rsidR="000C6EBE" w:rsidRPr="00F40475">
        <w:rPr>
          <w:rFonts w:ascii="Times New Roman" w:hAnsi="Times New Roman" w:cs="Times New Roman"/>
          <w:b w:val="0"/>
          <w:color w:val="auto"/>
        </w:rPr>
        <w:t xml:space="preserve"> исполнением настоящего приказа оставляю за собой.</w:t>
      </w:r>
    </w:p>
    <w:p w:rsidR="00D70518" w:rsidRDefault="00D70518" w:rsidP="00D70518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</w:p>
    <w:p w:rsidR="00D70518" w:rsidRDefault="00D70518" w:rsidP="00D70518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</w:p>
    <w:p w:rsidR="000C6EBE" w:rsidRPr="00F40475" w:rsidRDefault="000C6EBE" w:rsidP="00D70518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F40475">
        <w:rPr>
          <w:rFonts w:ascii="Times New Roman" w:hAnsi="Times New Roman" w:cs="Times New Roman"/>
          <w:b w:val="0"/>
          <w:color w:val="auto"/>
        </w:rPr>
        <w:t xml:space="preserve">Директор                                                                  </w:t>
      </w:r>
      <w:r w:rsidR="00D70518">
        <w:rPr>
          <w:rFonts w:ascii="Times New Roman" w:hAnsi="Times New Roman" w:cs="Times New Roman"/>
          <w:b w:val="0"/>
          <w:color w:val="auto"/>
        </w:rPr>
        <w:t xml:space="preserve">           </w:t>
      </w:r>
      <w:r w:rsidRPr="00F40475">
        <w:rPr>
          <w:rFonts w:ascii="Times New Roman" w:hAnsi="Times New Roman" w:cs="Times New Roman"/>
          <w:b w:val="0"/>
          <w:color w:val="auto"/>
        </w:rPr>
        <w:t xml:space="preserve"> Кузнецов</w:t>
      </w:r>
      <w:r w:rsidR="00D70518" w:rsidRPr="00D70518">
        <w:rPr>
          <w:rFonts w:ascii="Times New Roman" w:hAnsi="Times New Roman" w:cs="Times New Roman"/>
          <w:b w:val="0"/>
          <w:color w:val="auto"/>
        </w:rPr>
        <w:t xml:space="preserve"> </w:t>
      </w:r>
      <w:r w:rsidR="00D70518" w:rsidRPr="00F40475">
        <w:rPr>
          <w:rFonts w:ascii="Times New Roman" w:hAnsi="Times New Roman" w:cs="Times New Roman"/>
          <w:b w:val="0"/>
          <w:color w:val="auto"/>
        </w:rPr>
        <w:t>Е.Н.</w:t>
      </w:r>
    </w:p>
    <w:p w:rsidR="00D70518" w:rsidRDefault="00D70518" w:rsidP="00D70518"/>
    <w:p w:rsidR="00D70518" w:rsidRPr="00D70518" w:rsidRDefault="00D70518" w:rsidP="00D70518"/>
    <w:p w:rsidR="000C6EBE" w:rsidRPr="00F40475" w:rsidRDefault="000C6EBE" w:rsidP="000C6EBE">
      <w:pPr>
        <w:pStyle w:val="1"/>
        <w:jc w:val="right"/>
        <w:rPr>
          <w:rFonts w:ascii="Times New Roman" w:hAnsi="Times New Roman" w:cs="Times New Roman"/>
          <w:b w:val="0"/>
          <w:i/>
          <w:color w:val="auto"/>
        </w:rPr>
      </w:pPr>
      <w:r w:rsidRPr="00F40475">
        <w:rPr>
          <w:rFonts w:ascii="Times New Roman" w:hAnsi="Times New Roman" w:cs="Times New Roman"/>
          <w:b w:val="0"/>
          <w:i/>
          <w:color w:val="auto"/>
        </w:rPr>
        <w:t>Приложение 1</w:t>
      </w:r>
    </w:p>
    <w:p w:rsidR="000C6EBE" w:rsidRPr="00F40475" w:rsidRDefault="00405D3D" w:rsidP="000C6EBE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763270" cy="691515"/>
            <wp:effectExtent l="19050" t="0" r="0" b="0"/>
            <wp:docPr id="2" name="Рисунок 1" descr="C:\Documents and Settings\Главный бухгалтер\Мои документы\Эмблема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Главный бухгалтер\Мои документы\Эмблема1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EBE" w:rsidRPr="00F40475" w:rsidRDefault="000C6EBE" w:rsidP="000C6EBE">
      <w:pPr>
        <w:pStyle w:val="1"/>
        <w:rPr>
          <w:rFonts w:ascii="Times New Roman" w:hAnsi="Times New Roman" w:cs="Times New Roman"/>
          <w:color w:val="auto"/>
        </w:rPr>
      </w:pPr>
      <w:r w:rsidRPr="00F40475">
        <w:rPr>
          <w:rFonts w:ascii="Times New Roman" w:hAnsi="Times New Roman" w:cs="Times New Roman"/>
          <w:color w:val="auto"/>
        </w:rPr>
        <w:t xml:space="preserve">Государственное автономное профессиональное образовательное учреждение Чукотского </w:t>
      </w:r>
      <w:r w:rsidRPr="00F40475">
        <w:rPr>
          <w:rFonts w:ascii="Times New Roman" w:hAnsi="Times New Roman" w:cs="Times New Roman"/>
          <w:color w:val="auto"/>
          <w:u w:val="single"/>
        </w:rPr>
        <w:t>автономного  округа «Чукотский  северо-восточный  техникум  посёлка  Провидения»</w:t>
      </w:r>
    </w:p>
    <w:p w:rsidR="000C6EBE" w:rsidRPr="00F40475" w:rsidRDefault="000C6EBE" w:rsidP="000C6EBE">
      <w:pPr>
        <w:pStyle w:val="1"/>
        <w:rPr>
          <w:rFonts w:ascii="Times New Roman" w:hAnsi="Times New Roman" w:cs="Times New Roman"/>
          <w:color w:val="auto"/>
          <w:sz w:val="18"/>
          <w:szCs w:val="18"/>
        </w:rPr>
      </w:pPr>
      <w:r w:rsidRPr="00F40475">
        <w:rPr>
          <w:rFonts w:ascii="Times New Roman" w:hAnsi="Times New Roman" w:cs="Times New Roman"/>
          <w:color w:val="auto"/>
          <w:sz w:val="16"/>
          <w:szCs w:val="16"/>
        </w:rPr>
        <w:t>689251,  Чукотский АО,  п. Провидения,  ул. Полярная,  д. 38. Телефон: 2-23-53; 2-24-68.Факс: 2-23-12.  е-</w:t>
      </w:r>
      <w:r w:rsidRPr="00F40475">
        <w:rPr>
          <w:rFonts w:ascii="Times New Roman" w:hAnsi="Times New Roman" w:cs="Times New Roman"/>
          <w:color w:val="auto"/>
          <w:sz w:val="16"/>
          <w:szCs w:val="16"/>
          <w:lang w:val="en-US"/>
        </w:rPr>
        <w:t>mail</w:t>
      </w:r>
      <w:r w:rsidRPr="00F40475">
        <w:rPr>
          <w:rFonts w:ascii="Times New Roman" w:hAnsi="Times New Roman" w:cs="Times New Roman"/>
          <w:color w:val="auto"/>
          <w:sz w:val="16"/>
          <w:szCs w:val="16"/>
        </w:rPr>
        <w:t xml:space="preserve">:  </w:t>
      </w:r>
      <w:hyperlink r:id="rId11" w:history="1">
        <w:r w:rsidRPr="00F40475">
          <w:rPr>
            <w:rStyle w:val="ad"/>
            <w:rFonts w:ascii="Times New Roman" w:hAnsi="Times New Roman"/>
            <w:color w:val="auto"/>
            <w:sz w:val="16"/>
            <w:szCs w:val="16"/>
            <w:lang w:val="en-US"/>
          </w:rPr>
          <w:t>spu</w:t>
        </w:r>
        <w:r w:rsidRPr="00F40475">
          <w:rPr>
            <w:rStyle w:val="ad"/>
            <w:rFonts w:ascii="Times New Roman" w:hAnsi="Times New Roman"/>
            <w:color w:val="auto"/>
            <w:sz w:val="16"/>
            <w:szCs w:val="16"/>
          </w:rPr>
          <w:t>2@</w:t>
        </w:r>
        <w:r w:rsidRPr="00F40475">
          <w:rPr>
            <w:rStyle w:val="ad"/>
            <w:rFonts w:ascii="Times New Roman" w:hAnsi="Times New Roman"/>
            <w:color w:val="auto"/>
            <w:sz w:val="16"/>
            <w:szCs w:val="16"/>
            <w:lang w:val="en-US"/>
          </w:rPr>
          <w:t>bk</w:t>
        </w:r>
        <w:r w:rsidRPr="00F40475">
          <w:rPr>
            <w:rStyle w:val="ad"/>
            <w:rFonts w:ascii="Times New Roman" w:hAnsi="Times New Roman"/>
            <w:color w:val="auto"/>
            <w:sz w:val="16"/>
            <w:szCs w:val="16"/>
          </w:rPr>
          <w:t>.</w:t>
        </w:r>
        <w:r w:rsidRPr="00F40475">
          <w:rPr>
            <w:rStyle w:val="ad"/>
            <w:rFonts w:ascii="Times New Roman" w:hAnsi="Times New Roman"/>
            <w:color w:val="auto"/>
            <w:sz w:val="16"/>
            <w:szCs w:val="16"/>
            <w:lang w:val="en-US"/>
          </w:rPr>
          <w:t>ru</w:t>
        </w:r>
      </w:hyperlink>
    </w:p>
    <w:p w:rsidR="000C6EBE" w:rsidRPr="00F40475" w:rsidRDefault="000C6EBE" w:rsidP="000C6EBE">
      <w:pPr>
        <w:pStyle w:val="1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C6EBE" w:rsidRPr="00D70518" w:rsidTr="003C7768">
        <w:tc>
          <w:tcPr>
            <w:tcW w:w="4785" w:type="dxa"/>
          </w:tcPr>
          <w:p w:rsidR="000C6EBE" w:rsidRPr="00F40475" w:rsidRDefault="000C6EBE" w:rsidP="003C7768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6" w:type="dxa"/>
          </w:tcPr>
          <w:p w:rsidR="000C6EBE" w:rsidRPr="00D70518" w:rsidRDefault="000C6EBE" w:rsidP="003C7768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D70518">
              <w:rPr>
                <w:rFonts w:ascii="Times New Roman" w:hAnsi="Times New Roman" w:cs="Times New Roman"/>
                <w:b w:val="0"/>
                <w:color w:val="auto"/>
              </w:rPr>
              <w:t>«У Т В Е Р Ж Д А Ю»</w:t>
            </w:r>
          </w:p>
          <w:p w:rsidR="000C6EBE" w:rsidRPr="00D70518" w:rsidRDefault="00D70518" w:rsidP="007F3183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Директор «Чукотского </w:t>
            </w:r>
            <w:r w:rsidR="000C6EBE" w:rsidRPr="00D70518">
              <w:rPr>
                <w:rFonts w:ascii="Times New Roman" w:hAnsi="Times New Roman" w:cs="Times New Roman"/>
                <w:b w:val="0"/>
                <w:color w:val="auto"/>
              </w:rPr>
              <w:t>северо-восточн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ого</w:t>
            </w:r>
            <w:r w:rsidR="007F3183" w:rsidRPr="00D70518">
              <w:rPr>
                <w:rFonts w:ascii="Times New Roman" w:hAnsi="Times New Roman" w:cs="Times New Roman"/>
                <w:b w:val="0"/>
                <w:color w:val="auto"/>
              </w:rPr>
              <w:t xml:space="preserve"> техникум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 w:rsidR="007F3183" w:rsidRPr="00D70518">
              <w:rPr>
                <w:rFonts w:ascii="Times New Roman" w:hAnsi="Times New Roman" w:cs="Times New Roman"/>
                <w:b w:val="0"/>
                <w:color w:val="auto"/>
              </w:rPr>
              <w:t xml:space="preserve"> поселка </w:t>
            </w:r>
            <w:r w:rsidR="000C6EBE" w:rsidRPr="00D70518">
              <w:rPr>
                <w:rFonts w:ascii="Times New Roman" w:hAnsi="Times New Roman" w:cs="Times New Roman"/>
                <w:b w:val="0"/>
                <w:color w:val="auto"/>
              </w:rPr>
              <w:t>Провидения»</w:t>
            </w:r>
          </w:p>
          <w:p w:rsidR="000C6EBE" w:rsidRPr="00D70518" w:rsidRDefault="000C6EBE" w:rsidP="003C7768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D70518">
              <w:rPr>
                <w:rFonts w:ascii="Times New Roman" w:hAnsi="Times New Roman" w:cs="Times New Roman"/>
                <w:b w:val="0"/>
                <w:color w:val="auto"/>
              </w:rPr>
              <w:t>____________________ Кузнецов</w:t>
            </w:r>
            <w:r w:rsidR="00D70518" w:rsidRPr="00D70518">
              <w:rPr>
                <w:rFonts w:ascii="Times New Roman" w:hAnsi="Times New Roman" w:cs="Times New Roman"/>
                <w:b w:val="0"/>
                <w:color w:val="auto"/>
              </w:rPr>
              <w:t xml:space="preserve"> Е.Н.</w:t>
            </w:r>
          </w:p>
          <w:p w:rsidR="000C6EBE" w:rsidRPr="00D70518" w:rsidRDefault="000C6EBE" w:rsidP="00D70518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 w:rsidRPr="00D70518">
              <w:rPr>
                <w:rFonts w:ascii="Times New Roman" w:hAnsi="Times New Roman" w:cs="Times New Roman"/>
                <w:b w:val="0"/>
                <w:color w:val="auto"/>
              </w:rPr>
              <w:t xml:space="preserve">« </w:t>
            </w:r>
            <w:r w:rsidRPr="00D70518">
              <w:rPr>
                <w:rFonts w:ascii="Times New Roman" w:hAnsi="Times New Roman" w:cs="Times New Roman"/>
                <w:b w:val="0"/>
                <w:color w:val="auto"/>
                <w:u w:val="single"/>
              </w:rPr>
              <w:t xml:space="preserve">21 </w:t>
            </w:r>
            <w:r w:rsidRPr="00D70518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  <w:r w:rsidRPr="00D70518">
              <w:rPr>
                <w:rFonts w:ascii="Times New Roman" w:hAnsi="Times New Roman" w:cs="Times New Roman"/>
                <w:b w:val="0"/>
                <w:color w:val="auto"/>
                <w:u w:val="single"/>
              </w:rPr>
              <w:t xml:space="preserve"> </w:t>
            </w:r>
            <w:r w:rsidR="00CE032F" w:rsidRPr="00D70518">
              <w:rPr>
                <w:rFonts w:ascii="Times New Roman" w:hAnsi="Times New Roman" w:cs="Times New Roman"/>
                <w:b w:val="0"/>
                <w:color w:val="auto"/>
                <w:u w:val="single"/>
              </w:rPr>
              <w:t xml:space="preserve"> </w:t>
            </w:r>
            <w:r w:rsidR="00D70518">
              <w:rPr>
                <w:rFonts w:ascii="Times New Roman" w:hAnsi="Times New Roman" w:cs="Times New Roman"/>
                <w:b w:val="0"/>
                <w:color w:val="auto"/>
                <w:u w:val="single"/>
              </w:rPr>
              <w:t>марта</w:t>
            </w:r>
            <w:r w:rsidRPr="00D70518">
              <w:rPr>
                <w:rFonts w:ascii="Times New Roman" w:hAnsi="Times New Roman" w:cs="Times New Roman"/>
                <w:b w:val="0"/>
                <w:color w:val="auto"/>
                <w:u w:val="single"/>
              </w:rPr>
              <w:t xml:space="preserve">  </w:t>
            </w:r>
            <w:r w:rsidRPr="00D70518">
              <w:rPr>
                <w:rFonts w:ascii="Times New Roman" w:hAnsi="Times New Roman" w:cs="Times New Roman"/>
                <w:b w:val="0"/>
                <w:color w:val="auto"/>
              </w:rPr>
              <w:t>202</w:t>
            </w:r>
            <w:r w:rsidR="00D70518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  <w:r w:rsidRPr="00D70518">
              <w:rPr>
                <w:rFonts w:ascii="Times New Roman" w:hAnsi="Times New Roman" w:cs="Times New Roman"/>
                <w:b w:val="0"/>
                <w:color w:val="auto"/>
              </w:rPr>
              <w:t>г.</w:t>
            </w:r>
          </w:p>
        </w:tc>
      </w:tr>
    </w:tbl>
    <w:p w:rsidR="00D70518" w:rsidRDefault="000C6EBE" w:rsidP="000C6EBE">
      <w:pPr>
        <w:pStyle w:val="1"/>
        <w:jc w:val="both"/>
        <w:rPr>
          <w:rFonts w:ascii="Times New Roman" w:hAnsi="Times New Roman" w:cs="Times New Roman"/>
          <w:color w:val="auto"/>
        </w:rPr>
      </w:pPr>
      <w:r w:rsidRPr="00F40475">
        <w:rPr>
          <w:rFonts w:ascii="Times New Roman" w:hAnsi="Times New Roman" w:cs="Times New Roman"/>
          <w:color w:val="auto"/>
        </w:rPr>
        <w:t xml:space="preserve">                                             </w:t>
      </w:r>
    </w:p>
    <w:p w:rsidR="000C6EBE" w:rsidRPr="00F40475" w:rsidRDefault="000C6EBE" w:rsidP="00D70518">
      <w:pPr>
        <w:pStyle w:val="1"/>
        <w:rPr>
          <w:color w:val="auto"/>
        </w:rPr>
      </w:pPr>
      <w:r w:rsidRPr="00F40475">
        <w:rPr>
          <w:rFonts w:ascii="Times New Roman" w:hAnsi="Times New Roman" w:cs="Times New Roman"/>
          <w:color w:val="auto"/>
        </w:rPr>
        <w:t>Порядок</w:t>
      </w:r>
      <w:r w:rsidRPr="00F40475">
        <w:rPr>
          <w:rFonts w:ascii="Times New Roman" w:hAnsi="Times New Roman" w:cs="Times New Roman"/>
          <w:color w:val="auto"/>
        </w:rPr>
        <w:br/>
        <w:t>приема на обучение по образовательным программам среднего профессионального образования</w:t>
      </w:r>
      <w:r w:rsidRPr="00F40475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F40475">
        <w:rPr>
          <w:rFonts w:ascii="Times New Roman" w:hAnsi="Times New Roman" w:cs="Times New Roman"/>
          <w:color w:val="auto"/>
        </w:rPr>
        <w:t>и программам профессионального обучения (подготовки) на 2022-2023 учебный год в Государственное автономное  профессиональное образовательное учреждение  Чукотского автономного округа «Чукотский северо-восточный техникум посёлка Провидения»</w:t>
      </w:r>
    </w:p>
    <w:p w:rsidR="00F46125" w:rsidRPr="00F40475" w:rsidRDefault="00F46125" w:rsidP="00F46125">
      <w:pPr>
        <w:pStyle w:val="1"/>
        <w:rPr>
          <w:rFonts w:ascii="Times New Roman" w:hAnsi="Times New Roman" w:cs="Times New Roman"/>
          <w:color w:val="auto"/>
        </w:rPr>
      </w:pPr>
      <w:bookmarkStart w:id="0" w:name="sub_100"/>
      <w:r w:rsidRPr="00F40475">
        <w:rPr>
          <w:rFonts w:ascii="Times New Roman" w:hAnsi="Times New Roman" w:cs="Times New Roman"/>
          <w:color w:val="auto"/>
        </w:rPr>
        <w:t>I. Общие положения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1" w:name="sub_1001"/>
      <w:bookmarkEnd w:id="0"/>
      <w:r w:rsidRPr="00F40475">
        <w:rPr>
          <w:rFonts w:ascii="Times New Roman" w:hAnsi="Times New Roman" w:cs="Times New Roman"/>
        </w:rPr>
        <w:t>1. Настоящий Порядок регламентирует прием граждан Российской Федерации, иностранных граждан, лиц без гражданства, в том числе соотечественников, проживающих за рубежом (далее соответственно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и программам профессионального обучения (подготовки) (далее - образовательные программы СПО; ПО) в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 (далее – Техникум), за счет бюджетных ассигнований бюджета Чукотского автономного округа, местных бюджетов,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а также определяет особенности проведения вступительных испытаний для инвалидов и лиц с ограниченными возможностями здоровья.</w:t>
      </w:r>
    </w:p>
    <w:bookmarkEnd w:id="1"/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 xml:space="preserve">Прием иностранных граждан на обучение в Техникум осуществляется за счет бюджетных ассигнований бюджета Чукотского автономного округа,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</w:t>
      </w:r>
      <w:hyperlink r:id="rId12" w:history="1">
        <w:r w:rsidRPr="00F40475">
          <w:rPr>
            <w:rStyle w:val="a4"/>
            <w:rFonts w:ascii="Times New Roman" w:hAnsi="Times New Roman"/>
            <w:color w:val="auto"/>
          </w:rPr>
          <w:t>квотой</w:t>
        </w:r>
      </w:hyperlink>
      <w:r w:rsidRPr="00F40475">
        <w:rPr>
          <w:rFonts w:ascii="Times New Roman" w:hAnsi="Times New Roman" w:cs="Times New Roman"/>
        </w:rPr>
        <w:t xml:space="preserve"> на образование иностранных граждан в Российской Федерации, а также по договорам об оказании платных образовательных услуг.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2" w:name="sub_1004"/>
      <w:r w:rsidRPr="00F40475">
        <w:rPr>
          <w:rFonts w:ascii="Times New Roman" w:hAnsi="Times New Roman" w:cs="Times New Roman"/>
        </w:rPr>
        <w:t xml:space="preserve">2. Прием в техникум лиц для обучения по образовательным программам осуществляется по заявлениям лиц, имеющих основное общее или среднее общее образование, если иное не установлено </w:t>
      </w:r>
      <w:hyperlink r:id="rId13" w:history="1">
        <w:r w:rsidRPr="00F40475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F40475">
        <w:rPr>
          <w:rFonts w:ascii="Times New Roman" w:hAnsi="Times New Roman" w:cs="Times New Roman"/>
        </w:rPr>
        <w:t xml:space="preserve"> от 29 декабря 2012 г. N 273-ФЗ "Об образовании в Российской Федерации"</w:t>
      </w:r>
      <w:r w:rsidRPr="00F40475">
        <w:rPr>
          <w:rFonts w:ascii="Times New Roman" w:hAnsi="Times New Roman" w:cs="Times New Roman"/>
          <w:vertAlign w:val="superscript"/>
        </w:rPr>
        <w:t> </w:t>
      </w:r>
      <w:r w:rsidRPr="00F40475">
        <w:rPr>
          <w:rFonts w:ascii="Times New Roman" w:hAnsi="Times New Roman" w:cs="Times New Roman"/>
        </w:rPr>
        <w:t xml:space="preserve"> (далее - Федеральный закон "Об образовании в Российской </w:t>
      </w:r>
      <w:r w:rsidRPr="00F40475">
        <w:rPr>
          <w:rFonts w:ascii="Times New Roman" w:hAnsi="Times New Roman" w:cs="Times New Roman"/>
        </w:rPr>
        <w:lastRenderedPageBreak/>
        <w:t>Федерации").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3" w:name="sub_1005"/>
      <w:bookmarkEnd w:id="2"/>
      <w:r w:rsidRPr="00F40475">
        <w:rPr>
          <w:rFonts w:ascii="Times New Roman" w:hAnsi="Times New Roman" w:cs="Times New Roman"/>
        </w:rPr>
        <w:t xml:space="preserve">3. Прием на обучение по образовательным программам за счет бюджетных ассигнований бюджета Чукотского автономного округа и местных бюджетов является общедоступным, если иное не предусмотрено </w:t>
      </w:r>
      <w:hyperlink r:id="rId14" w:history="1">
        <w:r w:rsidRPr="00F40475">
          <w:rPr>
            <w:rStyle w:val="a4"/>
            <w:rFonts w:ascii="Times New Roman" w:hAnsi="Times New Roman"/>
            <w:color w:val="auto"/>
          </w:rPr>
          <w:t>частью 4 статьи 68</w:t>
        </w:r>
      </w:hyperlink>
      <w:r w:rsidRPr="00F40475">
        <w:rPr>
          <w:rFonts w:ascii="Times New Roman" w:hAnsi="Times New Roman" w:cs="Times New Roman"/>
        </w:rPr>
        <w:t xml:space="preserve"> Федерального закона "Об образовании в Российской Федерации".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4" w:name="sub_1006"/>
      <w:bookmarkEnd w:id="3"/>
      <w:r w:rsidRPr="00F40475">
        <w:rPr>
          <w:rFonts w:ascii="Times New Roman" w:hAnsi="Times New Roman" w:cs="Times New Roman"/>
        </w:rPr>
        <w:t>4. Техникум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5" w:name="sub_1008"/>
      <w:bookmarkEnd w:id="4"/>
      <w:r w:rsidRPr="00F40475">
        <w:rPr>
          <w:rFonts w:ascii="Times New Roman" w:hAnsi="Times New Roman" w:cs="Times New Roman"/>
        </w:rPr>
        <w:t>5. 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F46125" w:rsidRPr="00F40475" w:rsidRDefault="00F46125" w:rsidP="00F46125">
      <w:pPr>
        <w:pStyle w:val="1"/>
        <w:rPr>
          <w:rFonts w:ascii="Times New Roman" w:hAnsi="Times New Roman" w:cs="Times New Roman"/>
          <w:color w:val="auto"/>
        </w:rPr>
      </w:pPr>
      <w:bookmarkStart w:id="6" w:name="sub_200"/>
      <w:bookmarkEnd w:id="5"/>
      <w:r w:rsidRPr="00F40475">
        <w:rPr>
          <w:rFonts w:ascii="Times New Roman" w:hAnsi="Times New Roman" w:cs="Times New Roman"/>
          <w:color w:val="auto"/>
        </w:rPr>
        <w:t>II. Организация приема в Техникум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7" w:name="sub_1009"/>
      <w:bookmarkEnd w:id="6"/>
      <w:r w:rsidRPr="00F40475">
        <w:rPr>
          <w:rFonts w:ascii="Times New Roman" w:hAnsi="Times New Roman" w:cs="Times New Roman"/>
        </w:rPr>
        <w:t>6. Организация приема на обучение по образовательным программам осуществляется приемной комиссией техникума (далее - приемная комиссия).</w:t>
      </w:r>
    </w:p>
    <w:bookmarkEnd w:id="7"/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Председателем приемной комиссии является директор техникума.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8" w:name="sub_1010"/>
      <w:r w:rsidRPr="00F40475">
        <w:rPr>
          <w:rFonts w:ascii="Times New Roman" w:hAnsi="Times New Roman" w:cs="Times New Roman"/>
        </w:rPr>
        <w:t>7. Состав, полномочия и порядок деятельности приемной комиссии регламентируются положением о ней, утверждаемым директором техникума.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9" w:name="sub_1011"/>
      <w:bookmarkEnd w:id="8"/>
      <w:r w:rsidRPr="00F40475">
        <w:rPr>
          <w:rFonts w:ascii="Times New Roman" w:hAnsi="Times New Roman" w:cs="Times New Roman"/>
        </w:rPr>
        <w:t>8.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директором техникума.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10" w:name="sub_1012"/>
      <w:bookmarkEnd w:id="9"/>
      <w:r w:rsidRPr="00F40475">
        <w:rPr>
          <w:rFonts w:ascii="Times New Roman" w:hAnsi="Times New Roman" w:cs="Times New Roman"/>
        </w:rPr>
        <w:t>9. В связи с отсутствием образовательных программ требующих наличия у поступающих определенных творческих способностей, физических и (или) психологических качеств, согласно перечня утвержденного Министерством просвещения Российской Федерации, в  2021-2022 учебном году вступительные испытания, а так же утверждение составов экзаменационных и апелляционных комиссий в приеме на обучение в техникум, не проводятся.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11" w:name="sub_1013"/>
      <w:bookmarkEnd w:id="10"/>
      <w:r w:rsidRPr="00F40475">
        <w:rPr>
          <w:rFonts w:ascii="Times New Roman" w:hAnsi="Times New Roman" w:cs="Times New Roman"/>
        </w:rPr>
        <w:t>10. При приеме в техникум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12" w:name="sub_1014"/>
      <w:bookmarkEnd w:id="11"/>
      <w:r w:rsidRPr="00F40475">
        <w:rPr>
          <w:rFonts w:ascii="Times New Roman" w:hAnsi="Times New Roman" w:cs="Times New Roman"/>
        </w:rPr>
        <w:t>11.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F46125" w:rsidRPr="00F40475" w:rsidRDefault="00F46125" w:rsidP="00F46125">
      <w:pPr>
        <w:pStyle w:val="1"/>
        <w:rPr>
          <w:rFonts w:ascii="Times New Roman" w:hAnsi="Times New Roman" w:cs="Times New Roman"/>
          <w:color w:val="auto"/>
        </w:rPr>
      </w:pPr>
      <w:bookmarkStart w:id="13" w:name="sub_300"/>
      <w:bookmarkEnd w:id="12"/>
      <w:r w:rsidRPr="00F40475">
        <w:rPr>
          <w:rFonts w:ascii="Times New Roman" w:hAnsi="Times New Roman" w:cs="Times New Roman"/>
          <w:color w:val="auto"/>
        </w:rPr>
        <w:t>III. Организация информирования поступающих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14" w:name="sub_1015"/>
      <w:bookmarkEnd w:id="13"/>
      <w:r w:rsidRPr="00F40475">
        <w:rPr>
          <w:rFonts w:ascii="Times New Roman" w:hAnsi="Times New Roman" w:cs="Times New Roman"/>
        </w:rPr>
        <w:t xml:space="preserve">12. Техникум объявляет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программам. </w:t>
      </w:r>
      <w:bookmarkStart w:id="15" w:name="sub_1016"/>
      <w:bookmarkEnd w:id="14"/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13. Техникум обязан ознакомить поступающего и (или) его родителей (законных представителей)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16" w:name="sub_1017"/>
      <w:bookmarkEnd w:id="15"/>
      <w:r w:rsidRPr="00F40475">
        <w:rPr>
          <w:rFonts w:ascii="Times New Roman" w:hAnsi="Times New Roman" w:cs="Times New Roman"/>
        </w:rPr>
        <w:t>14. В целях информирования о приеме на обучение техникум размещает информацию на официальном сайте организации в информационно-телекоммуникационной сети "Интернет" по адресу https://provtech.ru/  (далее - официальный сайт), иными способами с использованием информационно-телекоммуникационной сети "Интернет", а также обеспечивает свободный доступ в здание техникума к информации, размещенной на информационном стенде (табло) приемной комиссии и (или) в электронной информационной системе (далее вместе - информационный стенд).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17" w:name="sub_1018"/>
      <w:bookmarkEnd w:id="16"/>
      <w:r w:rsidRPr="00F40475">
        <w:rPr>
          <w:rFonts w:ascii="Times New Roman" w:hAnsi="Times New Roman" w:cs="Times New Roman"/>
        </w:rPr>
        <w:t>15. Приемная комиссия на официальном сайте техникума и информационном стенде до начала приема документов размещает следующую информацию: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18" w:name="sub_10181"/>
      <w:bookmarkEnd w:id="17"/>
      <w:r w:rsidRPr="00F40475">
        <w:rPr>
          <w:rFonts w:ascii="Times New Roman" w:hAnsi="Times New Roman" w:cs="Times New Roman"/>
        </w:rPr>
        <w:t>16.1. Не позднее 1 марта:</w:t>
      </w:r>
    </w:p>
    <w:bookmarkEnd w:id="18"/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правила приема в техникум;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lastRenderedPageBreak/>
        <w:t>условия приема на обучение по договорам об оказании платных образовательных услуг;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перечень специальностей (профессий), по которым техникум объявляет прием в соответствии с лицензией на осуществление образовательной деятельности (с выделением форм получения образования (очная, очно-заочная, заочная);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информацию о возможности приема заявлений и необходимых документов, предусмотренных настоящим Порядком, в электронной форме;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информацию о необходимости (отсутствии необходимости) прохождения поступающими обязательного предварительного медицинского осмотра (обследования); в случае необходимости прохождения указанного осмотра - с 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19" w:name="sub_10182"/>
      <w:r w:rsidRPr="00F40475">
        <w:rPr>
          <w:rFonts w:ascii="Times New Roman" w:hAnsi="Times New Roman" w:cs="Times New Roman"/>
        </w:rPr>
        <w:t>16.2. Не позднее 1 июня:</w:t>
      </w:r>
    </w:p>
    <w:bookmarkEnd w:id="19"/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общее количество мест для приема по каждой специальности (профессии), в том числе по различным формам получения образования;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количество мест, финансируемых за счет бюджетных ассигнований, бюджета Чукотского автономного округа, местных бюджетов по каждой специальности (профессии), в том числе по различным формам получения образования;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получения образования;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правила подачи и рассмотрения апелляций по результатам вступительных испытаний;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информацию о наличии общежития и количестве мест в общежитиях, выделяемых для иногородних поступающих;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образец договора об оказании платных образовательных услуг.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20" w:name="sub_1019"/>
      <w:r w:rsidRPr="00F40475">
        <w:rPr>
          <w:rFonts w:ascii="Times New Roman" w:hAnsi="Times New Roman" w:cs="Times New Roman"/>
        </w:rPr>
        <w:t>17. В период приема документов приемная комиссия ежедневно размещает на официальном сайте техникума и информационном стенде приемной комиссии сведения о количестве поданных заявлений по каждой специальности (профессии) с выделением форм получения образования (очная, очно-заочная, заочная).</w:t>
      </w:r>
    </w:p>
    <w:bookmarkEnd w:id="20"/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Приемная комиссия обеспечивает функционирование специальных телефонных линий и раздела на официальном сайте техникума для ответов на обращения, связанные с приемом в техникум.</w:t>
      </w:r>
    </w:p>
    <w:p w:rsidR="00F46125" w:rsidRPr="00F40475" w:rsidRDefault="00F46125" w:rsidP="00F46125">
      <w:pPr>
        <w:pStyle w:val="1"/>
        <w:rPr>
          <w:rFonts w:ascii="Times New Roman" w:hAnsi="Times New Roman" w:cs="Times New Roman"/>
          <w:color w:val="auto"/>
        </w:rPr>
      </w:pPr>
      <w:bookmarkStart w:id="21" w:name="sub_400"/>
      <w:r w:rsidRPr="00F40475">
        <w:rPr>
          <w:rFonts w:ascii="Times New Roman" w:hAnsi="Times New Roman" w:cs="Times New Roman"/>
          <w:color w:val="auto"/>
        </w:rPr>
        <w:t>IV. Прием документов от поступающих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22" w:name="sub_1020"/>
      <w:bookmarkEnd w:id="21"/>
      <w:r w:rsidRPr="00F40475">
        <w:rPr>
          <w:rFonts w:ascii="Times New Roman" w:hAnsi="Times New Roman" w:cs="Times New Roman"/>
        </w:rPr>
        <w:t>18. Прием в техникум по образовательным программам проводится на первый курс по личному заявлению граждан.</w:t>
      </w:r>
    </w:p>
    <w:bookmarkEnd w:id="22"/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Прием документов начинается не позднее 20 июня.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Прием заявлений на очную форму получения образования осуществляется до 15 августа, а при наличии свободных мест прием документов продлевается до 25 ноября текущего года.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Прием заявлений у лиц, поступающих для обучения по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Сроки приема заявлений на иные формы получения образования (очно-заочная, заочная) осуществляется до 25 декабря текущего года.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23" w:name="sub_1021"/>
      <w:r w:rsidRPr="00F40475">
        <w:rPr>
          <w:rFonts w:ascii="Times New Roman" w:hAnsi="Times New Roman" w:cs="Times New Roman"/>
        </w:rPr>
        <w:t>19. При подаче заявления (на русском языке) о приеме в техникум поступающий предъявляет следующие документы: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24" w:name="sub_10211"/>
      <w:bookmarkEnd w:id="23"/>
      <w:r w:rsidRPr="00F40475">
        <w:rPr>
          <w:rFonts w:ascii="Times New Roman" w:hAnsi="Times New Roman" w:cs="Times New Roman"/>
        </w:rPr>
        <w:t>19.1. Граждане Российской Федерации:</w:t>
      </w:r>
    </w:p>
    <w:bookmarkEnd w:id="24"/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оригинал или копию документов, удостоверяющих его личность, гражданство;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оригинал или копию документа об образовании и (или) документа об образовании и о квалификации;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4 фотографии;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25" w:name="sub_10212"/>
      <w:r w:rsidRPr="00F40475">
        <w:rPr>
          <w:rFonts w:ascii="Times New Roman" w:hAnsi="Times New Roman" w:cs="Times New Roman"/>
        </w:rPr>
        <w:t>19.2. Иностранные граждане, лица без гражданства, в том числе соотечественники, проживающие за рубежом:</w:t>
      </w:r>
    </w:p>
    <w:bookmarkEnd w:id="25"/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lastRenderedPageBreak/>
        <w:t xml:space="preserve"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</w:t>
      </w:r>
      <w:hyperlink r:id="rId15" w:history="1">
        <w:r w:rsidRPr="00F40475">
          <w:rPr>
            <w:rStyle w:val="a4"/>
            <w:rFonts w:ascii="Times New Roman" w:hAnsi="Times New Roman"/>
            <w:color w:val="auto"/>
          </w:rPr>
          <w:t>статьей 107</w:t>
        </w:r>
      </w:hyperlink>
      <w:r w:rsidRPr="00F40475">
        <w:rPr>
          <w:rFonts w:ascii="Times New Roman" w:hAnsi="Times New Roman" w:cs="Times New Roman"/>
        </w:rPr>
        <w:t xml:space="preserve"> Федерального закона "Об образовании в Российской Федерации"</w:t>
      </w:r>
      <w:r w:rsidRPr="00F40475">
        <w:rPr>
          <w:rFonts w:ascii="Times New Roman" w:hAnsi="Times New Roman" w:cs="Times New Roman"/>
          <w:vertAlign w:val="superscript"/>
        </w:rPr>
        <w:t xml:space="preserve">  </w:t>
      </w:r>
      <w:r w:rsidRPr="00F40475">
        <w:rPr>
          <w:rFonts w:ascii="Times New Roman" w:hAnsi="Times New Roman" w:cs="Times New Roman"/>
        </w:rPr>
        <w:t>(в случае, установленном Федеральным законом "Об образовании в Российской Федерации", - также свидетельство о признании иностранного образования);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 xml:space="preserve">заверенный в порядке, установленном </w:t>
      </w:r>
      <w:hyperlink r:id="rId16" w:history="1">
        <w:r w:rsidRPr="00F40475">
          <w:rPr>
            <w:rStyle w:val="a4"/>
            <w:rFonts w:ascii="Times New Roman" w:hAnsi="Times New Roman"/>
            <w:color w:val="auto"/>
          </w:rPr>
          <w:t>статьей 81</w:t>
        </w:r>
      </w:hyperlink>
      <w:r w:rsidRPr="00F40475">
        <w:rPr>
          <w:rFonts w:ascii="Times New Roman" w:hAnsi="Times New Roman" w:cs="Times New Roman"/>
        </w:rPr>
        <w:t xml:space="preserve"> Основ законодательства Российской Федерации о нотариате от 11 февраля 1993 г. N 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</w:t>
      </w:r>
      <w:hyperlink r:id="rId17" w:history="1">
        <w:r w:rsidRPr="00F40475">
          <w:rPr>
            <w:rStyle w:val="a4"/>
            <w:rFonts w:ascii="Times New Roman" w:hAnsi="Times New Roman"/>
            <w:color w:val="auto"/>
          </w:rPr>
          <w:t>пунктом 6 статьи 17</w:t>
        </w:r>
      </w:hyperlink>
      <w:r w:rsidRPr="00F40475">
        <w:rPr>
          <w:rFonts w:ascii="Times New Roman" w:hAnsi="Times New Roman" w:cs="Times New Roman"/>
        </w:rPr>
        <w:t xml:space="preserve"> Федерального закона от 24 мая 1999 г. N 99-ФЗ "О государственной политике Российской Федерации в отношении соотечественников за рубежом";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4 фотографии.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26" w:name="sub_10213"/>
      <w:r w:rsidRPr="00F40475">
        <w:rPr>
          <w:rFonts w:ascii="Times New Roman" w:hAnsi="Times New Roman" w:cs="Times New Roman"/>
        </w:rPr>
        <w:t>19.3. 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указанных условий;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27" w:name="sub_10214"/>
      <w:bookmarkEnd w:id="26"/>
      <w:r w:rsidRPr="00F40475">
        <w:rPr>
          <w:rFonts w:ascii="Times New Roman" w:hAnsi="Times New Roman" w:cs="Times New Roman"/>
        </w:rPr>
        <w:t xml:space="preserve">19.4. Поступающие помимо документов, указанных в </w:t>
      </w:r>
      <w:hyperlink w:anchor="sub_10211" w:history="1">
        <w:r w:rsidRPr="00F40475">
          <w:rPr>
            <w:rStyle w:val="a4"/>
            <w:rFonts w:ascii="Times New Roman" w:hAnsi="Times New Roman"/>
            <w:color w:val="auto"/>
          </w:rPr>
          <w:t>пунктах 19.1 - 19.3</w:t>
        </w:r>
      </w:hyperlink>
      <w:r w:rsidRPr="00F40475">
        <w:rPr>
          <w:rFonts w:ascii="Times New Roman" w:hAnsi="Times New Roman" w:cs="Times New Roman"/>
        </w:rPr>
        <w:t xml:space="preserve"> настоящего Порядка,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28" w:name="sub_10215"/>
      <w:bookmarkEnd w:id="27"/>
      <w:r w:rsidRPr="00F40475">
        <w:rPr>
          <w:rFonts w:ascii="Times New Roman" w:hAnsi="Times New Roman" w:cs="Times New Roman"/>
        </w:rPr>
        <w:t>19.5. При личном представлении оригиналов документов поступающим допускается заверение их копий техникумом.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29" w:name="sub_1022"/>
      <w:bookmarkEnd w:id="28"/>
      <w:r w:rsidRPr="00F40475">
        <w:rPr>
          <w:rFonts w:ascii="Times New Roman" w:hAnsi="Times New Roman" w:cs="Times New Roman"/>
        </w:rPr>
        <w:t>20. В заявлении поступающим указываются следующие обязательные сведения:</w:t>
      </w:r>
    </w:p>
    <w:bookmarkEnd w:id="29"/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фамилия, имя и отчество (последнее - при наличии);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дата рождения;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реквизиты документа, удостоверяющего его личность, когда и кем выдан;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специальность(и)/профессия(и), для обучения по которым он планирует поступать в техникум, с указанием условий обучения и формы получения образования (в рамках контрольных цифр приема, мест по договорам об оказании платных образовательных услуг);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нуждаемость в предоставлении общежития;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Подписью поступающего заверяется также следующее: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согласие на обработку полученных в связи с приемом в техникум персональных данных поступающих;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факт получения среднего профессионального образования впервые;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 xml:space="preserve">ознакомление с уставом техникума, с лицензией на осуществление образовательной деятельности, со свидетельством о государственной аккредитации, с образовательными </w:t>
      </w:r>
      <w:r w:rsidRPr="00F40475">
        <w:rPr>
          <w:rFonts w:ascii="Times New Roman" w:hAnsi="Times New Roman" w:cs="Times New Roman"/>
        </w:rPr>
        <w:lastRenderedPageBreak/>
        <w:t>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В случае представления поступающим заявления, содержащего не все сведения, предусмотренные настоящим пунктом, и (или) сведения, несоответствующие действительности, техникум возвращает документы поступающему.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30" w:name="sub_1023"/>
      <w:r w:rsidRPr="00F40475">
        <w:rPr>
          <w:rFonts w:ascii="Times New Roman" w:hAnsi="Times New Roman" w:cs="Times New Roman"/>
        </w:rPr>
        <w:t xml:space="preserve">21. При поступлении на обучение по специальностям, входящим в </w:t>
      </w:r>
      <w:hyperlink r:id="rId18" w:history="1">
        <w:r w:rsidRPr="00F40475">
          <w:rPr>
            <w:rStyle w:val="a4"/>
            <w:rFonts w:ascii="Times New Roman" w:hAnsi="Times New Roman"/>
            <w:color w:val="auto"/>
          </w:rPr>
          <w:t>перечень</w:t>
        </w:r>
      </w:hyperlink>
      <w:r w:rsidRPr="00F40475">
        <w:rPr>
          <w:rFonts w:ascii="Times New Roman" w:hAnsi="Times New Roman" w:cs="Times New Roman"/>
        </w:rPr>
        <w:t xml:space="preserve">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</w:t>
      </w:r>
      <w:hyperlink r:id="rId19" w:history="1">
        <w:r w:rsidRPr="00F40475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F40475">
        <w:rPr>
          <w:rFonts w:ascii="Times New Roman" w:hAnsi="Times New Roman" w:cs="Times New Roman"/>
        </w:rPr>
        <w:t xml:space="preserve"> Правительства Российской Федерации от 14 августа 2013 г. N 697,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31" w:name="sub_1024"/>
      <w:bookmarkEnd w:id="30"/>
      <w:r w:rsidRPr="00F40475">
        <w:rPr>
          <w:rFonts w:ascii="Times New Roman" w:hAnsi="Times New Roman" w:cs="Times New Roman"/>
        </w:rPr>
        <w:t>22. Поступающие вправе направить/представить в техникум заявление о приеме, а также необходимые документы одним из следующих способов: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32" w:name="sub_10241"/>
      <w:bookmarkEnd w:id="31"/>
      <w:r w:rsidRPr="00F40475">
        <w:rPr>
          <w:rFonts w:ascii="Times New Roman" w:hAnsi="Times New Roman" w:cs="Times New Roman"/>
        </w:rPr>
        <w:t>1) лично в техникум;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33" w:name="sub_10242"/>
      <w:bookmarkEnd w:id="32"/>
      <w:r w:rsidRPr="00F40475">
        <w:rPr>
          <w:rFonts w:ascii="Times New Roman" w:hAnsi="Times New Roman" w:cs="Times New Roman"/>
        </w:rPr>
        <w:t>2) через операторов почтовой связи общего пользования (далее - по почте) заказным письмом с уведомлением о вручении.</w:t>
      </w:r>
    </w:p>
    <w:bookmarkEnd w:id="33"/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 Порядком;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34" w:name="sub_10243"/>
      <w:r w:rsidRPr="00F40475">
        <w:rPr>
          <w:rFonts w:ascii="Times New Roman" w:hAnsi="Times New Roman" w:cs="Times New Roman"/>
        </w:rPr>
        <w:t xml:space="preserve">3) в электронной форме в соответствии с </w:t>
      </w:r>
      <w:hyperlink r:id="rId20" w:history="1">
        <w:r w:rsidRPr="00F40475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F40475">
        <w:rPr>
          <w:rFonts w:ascii="Times New Roman" w:hAnsi="Times New Roman" w:cs="Times New Roman"/>
        </w:rPr>
        <w:t xml:space="preserve"> от 6 апреля 2011 г. N 63-ФЗ "Об электронной подписи", </w:t>
      </w:r>
      <w:hyperlink r:id="rId21" w:history="1">
        <w:r w:rsidRPr="00F40475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F40475">
        <w:rPr>
          <w:rFonts w:ascii="Times New Roman" w:hAnsi="Times New Roman" w:cs="Times New Roman"/>
        </w:rPr>
        <w:t xml:space="preserve"> от 27 июля 2006 г. N 149-ФЗ "Об информации, информационных технологиях и о защите информации", </w:t>
      </w:r>
      <w:hyperlink r:id="rId22" w:history="1">
        <w:r w:rsidRPr="00F40475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F40475">
        <w:rPr>
          <w:rFonts w:ascii="Times New Roman" w:hAnsi="Times New Roman" w:cs="Times New Roman"/>
        </w:rPr>
        <w:t xml:space="preserve"> от 7 июля 2003 г. N 126-ФЗ "О связи"</w:t>
      </w:r>
      <w:r w:rsidRPr="00F40475">
        <w:rPr>
          <w:rFonts w:ascii="Times New Roman" w:hAnsi="Times New Roman" w:cs="Times New Roman"/>
          <w:vertAlign w:val="superscript"/>
        </w:rPr>
        <w:t xml:space="preserve"> </w:t>
      </w:r>
      <w:r w:rsidRPr="00F40475">
        <w:rPr>
          <w:rFonts w:ascii="Times New Roman" w:hAnsi="Times New Roman" w:cs="Times New Roman"/>
        </w:rPr>
        <w:t>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bookmarkEnd w:id="34"/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 xml:space="preserve">посредством электронной почты на е-mail </w:t>
      </w:r>
      <w:hyperlink r:id="rId23" w:history="1">
        <w:r w:rsidRPr="00F40475">
          <w:rPr>
            <w:rStyle w:val="ad"/>
            <w:rFonts w:ascii="Times New Roman" w:hAnsi="Times New Roman"/>
            <w:color w:val="auto"/>
            <w:lang w:val="en-US"/>
          </w:rPr>
          <w:t>spu</w:t>
        </w:r>
        <w:r w:rsidRPr="00F40475">
          <w:rPr>
            <w:rStyle w:val="ad"/>
            <w:rFonts w:ascii="Times New Roman" w:hAnsi="Times New Roman"/>
            <w:color w:val="auto"/>
          </w:rPr>
          <w:t>2@</w:t>
        </w:r>
        <w:r w:rsidRPr="00F40475">
          <w:rPr>
            <w:rStyle w:val="ad"/>
            <w:rFonts w:ascii="Times New Roman" w:hAnsi="Times New Roman"/>
            <w:color w:val="auto"/>
            <w:lang w:val="en-US"/>
          </w:rPr>
          <w:t>bk</w:t>
        </w:r>
        <w:r w:rsidRPr="00F40475">
          <w:rPr>
            <w:rStyle w:val="ad"/>
            <w:rFonts w:ascii="Times New Roman" w:hAnsi="Times New Roman"/>
            <w:color w:val="auto"/>
          </w:rPr>
          <w:t>.</w:t>
        </w:r>
        <w:r w:rsidRPr="00F40475">
          <w:rPr>
            <w:rStyle w:val="ad"/>
            <w:rFonts w:ascii="Times New Roman" w:hAnsi="Times New Roman"/>
            <w:color w:val="auto"/>
            <w:lang w:val="en-US"/>
          </w:rPr>
          <w:t>ru</w:t>
        </w:r>
      </w:hyperlink>
      <w:r w:rsidRPr="00F40475">
        <w:rPr>
          <w:rFonts w:ascii="Times New Roman" w:hAnsi="Times New Roman" w:cs="Times New Roman"/>
        </w:rPr>
        <w:t xml:space="preserve"> или электронной информационной системы организации, в том числе с использованием функционала официального сайта техникума в информационно-телекоммуникационной сети "Интернет", или иным способом с использованием информационно-телекоммуникационной сети "Интернет";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Техникум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техникум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 xml:space="preserve">Документы, направленные в техникум одним из перечисленных в настоящем пункте способов, принимаются не позднее сроков, установленных </w:t>
      </w:r>
      <w:hyperlink w:anchor="sub_1020" w:history="1">
        <w:r w:rsidRPr="00F40475">
          <w:rPr>
            <w:rStyle w:val="a4"/>
            <w:rFonts w:ascii="Times New Roman" w:hAnsi="Times New Roman"/>
            <w:color w:val="auto"/>
          </w:rPr>
          <w:t>пунктом</w:t>
        </w:r>
      </w:hyperlink>
      <w:r w:rsidRPr="00F40475">
        <w:rPr>
          <w:rFonts w:ascii="Times New Roman" w:hAnsi="Times New Roman" w:cs="Times New Roman"/>
        </w:rPr>
        <w:t xml:space="preserve"> 18  настоящего Порядка.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35" w:name="sub_1025"/>
      <w:r w:rsidRPr="00F40475">
        <w:rPr>
          <w:rFonts w:ascii="Times New Roman" w:hAnsi="Times New Roman" w:cs="Times New Roman"/>
        </w:rPr>
        <w:t xml:space="preserve">23. Не допускается взимание платы с поступающих при подаче документов, указанных в </w:t>
      </w:r>
      <w:hyperlink w:anchor="sub_1021" w:history="1">
        <w:r w:rsidRPr="00F40475">
          <w:rPr>
            <w:rStyle w:val="a4"/>
            <w:rFonts w:ascii="Times New Roman" w:hAnsi="Times New Roman"/>
            <w:color w:val="auto"/>
          </w:rPr>
          <w:t>пункте 1</w:t>
        </w:r>
      </w:hyperlink>
      <w:r w:rsidRPr="00F40475">
        <w:rPr>
          <w:rFonts w:ascii="Times New Roman" w:hAnsi="Times New Roman" w:cs="Times New Roman"/>
        </w:rPr>
        <w:t>9 настоящего Порядка.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36" w:name="sub_1026"/>
      <w:bookmarkEnd w:id="35"/>
      <w:r w:rsidRPr="00F40475">
        <w:rPr>
          <w:rFonts w:ascii="Times New Roman" w:hAnsi="Times New Roman" w:cs="Times New Roman"/>
        </w:rPr>
        <w:t>24. На каждого поступающего заводится личное дело, в котором хранятся все сданные документы (копии документов).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37" w:name="sub_1027"/>
      <w:bookmarkEnd w:id="36"/>
      <w:r w:rsidRPr="00F40475">
        <w:rPr>
          <w:rFonts w:ascii="Times New Roman" w:hAnsi="Times New Roman" w:cs="Times New Roman"/>
        </w:rPr>
        <w:t>25. Поступающему при личном представлении документов выдается расписка о приеме документов.</w:t>
      </w:r>
    </w:p>
    <w:p w:rsidR="00F46125" w:rsidRPr="00F40475" w:rsidRDefault="00F46125" w:rsidP="00F46125">
      <w:pPr>
        <w:rPr>
          <w:rFonts w:ascii="Times New Roman" w:hAnsi="Times New Roman" w:cs="Times New Roman"/>
        </w:rPr>
      </w:pPr>
      <w:bookmarkStart w:id="38" w:name="sub_1028"/>
      <w:bookmarkEnd w:id="37"/>
      <w:r w:rsidRPr="00F40475">
        <w:rPr>
          <w:rFonts w:ascii="Times New Roman" w:hAnsi="Times New Roman" w:cs="Times New Roman"/>
        </w:rPr>
        <w:t xml:space="preserve">26. 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</w:t>
      </w:r>
      <w:r w:rsidRPr="00F40475">
        <w:rPr>
          <w:rFonts w:ascii="Times New Roman" w:hAnsi="Times New Roman" w:cs="Times New Roman"/>
        </w:rPr>
        <w:lastRenderedPageBreak/>
        <w:t>представленные поступающим. Документы должны возвращаться техникумом в течение следующего рабочего дня после подачи заявления.</w:t>
      </w:r>
    </w:p>
    <w:bookmarkEnd w:id="38"/>
    <w:p w:rsidR="00A560B6" w:rsidRPr="00F40475" w:rsidRDefault="00A560B6">
      <w:pPr>
        <w:rPr>
          <w:rFonts w:ascii="Times New Roman" w:hAnsi="Times New Roman" w:cs="Times New Roman"/>
        </w:rPr>
      </w:pPr>
    </w:p>
    <w:p w:rsidR="00A560B6" w:rsidRPr="00F40475" w:rsidRDefault="00A560B6">
      <w:pPr>
        <w:pStyle w:val="1"/>
        <w:rPr>
          <w:rFonts w:ascii="Times New Roman" w:hAnsi="Times New Roman" w:cs="Times New Roman"/>
          <w:color w:val="auto"/>
        </w:rPr>
      </w:pPr>
      <w:bookmarkStart w:id="39" w:name="sub_500"/>
      <w:r w:rsidRPr="00F40475">
        <w:rPr>
          <w:rFonts w:ascii="Times New Roman" w:hAnsi="Times New Roman" w:cs="Times New Roman"/>
          <w:color w:val="auto"/>
        </w:rPr>
        <w:t>V. Вступительные испытания</w:t>
      </w:r>
    </w:p>
    <w:p w:rsidR="00CE032F" w:rsidRPr="00F40475" w:rsidRDefault="00F46125">
      <w:pPr>
        <w:rPr>
          <w:rFonts w:ascii="Times New Roman" w:hAnsi="Times New Roman" w:cs="Times New Roman"/>
        </w:rPr>
      </w:pPr>
      <w:bookmarkStart w:id="40" w:name="sub_1029"/>
      <w:bookmarkEnd w:id="39"/>
      <w:r w:rsidRPr="00F40475">
        <w:rPr>
          <w:rFonts w:ascii="Times New Roman" w:hAnsi="Times New Roman" w:cs="Times New Roman"/>
        </w:rPr>
        <w:t xml:space="preserve">27. </w:t>
      </w:r>
      <w:r w:rsidR="00A560B6" w:rsidRPr="00F40475">
        <w:rPr>
          <w:rFonts w:ascii="Times New Roman" w:hAnsi="Times New Roman" w:cs="Times New Roman"/>
        </w:rPr>
        <w:t xml:space="preserve"> </w:t>
      </w:r>
      <w:bookmarkStart w:id="41" w:name="sub_1030"/>
      <w:bookmarkEnd w:id="40"/>
      <w:r w:rsidR="00CE032F" w:rsidRPr="00F40475">
        <w:rPr>
          <w:rFonts w:ascii="Times New Roman" w:hAnsi="Times New Roman" w:cs="Times New Roman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вступительные испытания при приеме на обучение по специальностям и профессиям, заявленным для набора в Техникум – не проводятся.</w:t>
      </w:r>
    </w:p>
    <w:p w:rsidR="00CE032F" w:rsidRPr="00F40475" w:rsidRDefault="00A560B6" w:rsidP="00CE032F">
      <w:pPr>
        <w:pStyle w:val="1"/>
        <w:rPr>
          <w:rFonts w:ascii="Times New Roman" w:hAnsi="Times New Roman" w:cs="Times New Roman"/>
          <w:color w:val="auto"/>
        </w:rPr>
      </w:pPr>
      <w:bookmarkStart w:id="42" w:name="sub_600"/>
      <w:bookmarkEnd w:id="41"/>
      <w:r w:rsidRPr="00F40475">
        <w:rPr>
          <w:rFonts w:ascii="Times New Roman" w:hAnsi="Times New Roman" w:cs="Times New Roman"/>
          <w:color w:val="auto"/>
        </w:rPr>
        <w:t>VI.</w:t>
      </w:r>
      <w:bookmarkStart w:id="43" w:name="sub_800"/>
      <w:bookmarkEnd w:id="42"/>
      <w:r w:rsidR="00CE032F" w:rsidRPr="00F40475">
        <w:rPr>
          <w:rFonts w:ascii="Times New Roman" w:hAnsi="Times New Roman" w:cs="Times New Roman"/>
          <w:color w:val="auto"/>
        </w:rPr>
        <w:t xml:space="preserve"> Зачисление в Техникум</w:t>
      </w:r>
    </w:p>
    <w:p w:rsidR="00CE032F" w:rsidRPr="00F40475" w:rsidRDefault="00CE032F" w:rsidP="00CE032F">
      <w:pPr>
        <w:rPr>
          <w:rFonts w:ascii="Times New Roman" w:hAnsi="Times New Roman" w:cs="Times New Roman"/>
        </w:rPr>
      </w:pPr>
      <w:bookmarkStart w:id="44" w:name="sub_1043"/>
      <w:bookmarkEnd w:id="43"/>
      <w:r w:rsidRPr="00F40475">
        <w:rPr>
          <w:rFonts w:ascii="Times New Roman" w:hAnsi="Times New Roman" w:cs="Times New Roman"/>
        </w:rPr>
        <w:t>28. Поступающий представляет оригинал документа об образовании и (или) документа об образовании и о квалификации в установленные сроки.</w:t>
      </w:r>
    </w:p>
    <w:p w:rsidR="00CE032F" w:rsidRPr="00F40475" w:rsidRDefault="00CE032F" w:rsidP="00CE032F">
      <w:pPr>
        <w:rPr>
          <w:rFonts w:ascii="Times New Roman" w:hAnsi="Times New Roman" w:cs="Times New Roman"/>
        </w:rPr>
      </w:pPr>
      <w:bookmarkStart w:id="45" w:name="sub_1044"/>
      <w:bookmarkEnd w:id="44"/>
      <w:r w:rsidRPr="00F40475">
        <w:rPr>
          <w:rFonts w:ascii="Times New Roman" w:hAnsi="Times New Roman" w:cs="Times New Roman"/>
        </w:rPr>
        <w:t>29. По истечении сроков представления оригиналов документов об образовании и (или) документов об образовании и о квалификации директором техникума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по</w:t>
      </w:r>
      <w:r w:rsidR="00D70518">
        <w:rPr>
          <w:rFonts w:ascii="Times New Roman" w:hAnsi="Times New Roman" w:cs="Times New Roman"/>
        </w:rPr>
        <w:t xml:space="preserve"> </w:t>
      </w:r>
      <w:r w:rsidRPr="00F40475">
        <w:rPr>
          <w:rFonts w:ascii="Times New Roman" w:hAnsi="Times New Roman" w:cs="Times New Roman"/>
        </w:rPr>
        <w:t>фамильный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техникума.</w:t>
      </w:r>
    </w:p>
    <w:bookmarkEnd w:id="45"/>
    <w:p w:rsidR="00CE032F" w:rsidRPr="00F40475" w:rsidRDefault="00CE032F" w:rsidP="00CE032F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 xml:space="preserve">В случае если численность поступающих, превышает количество мест, финансовое обеспечение которых осуществляется за счет бюджетных ассигнований бюджета Чукотского автономного округа и местных бюджетов, техникум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индивидуальных достижений, сведения о которых поступающий вправе представить при приеме, а также наличия договора о целевом обучении с организациями, указанными в </w:t>
      </w:r>
      <w:hyperlink r:id="rId24" w:history="1">
        <w:r w:rsidRPr="00F40475">
          <w:rPr>
            <w:rStyle w:val="a4"/>
            <w:rFonts w:ascii="Times New Roman" w:hAnsi="Times New Roman"/>
            <w:color w:val="auto"/>
          </w:rPr>
          <w:t>части 1 статьи 71.1</w:t>
        </w:r>
      </w:hyperlink>
      <w:r w:rsidRPr="00F40475">
        <w:rPr>
          <w:rFonts w:ascii="Times New Roman" w:hAnsi="Times New Roman" w:cs="Times New Roman"/>
        </w:rPr>
        <w:t xml:space="preserve"> Федерального закона "Об образовании в Российской Федерации".</w:t>
      </w:r>
    </w:p>
    <w:p w:rsidR="00CE032F" w:rsidRPr="00F40475" w:rsidRDefault="00CE032F" w:rsidP="00CE032F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правилах приема, утвержденных техникумом.</w:t>
      </w:r>
    </w:p>
    <w:p w:rsidR="00CE032F" w:rsidRPr="00F40475" w:rsidRDefault="00CE032F" w:rsidP="00CE032F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</w:p>
    <w:p w:rsidR="00CE032F" w:rsidRPr="00F40475" w:rsidRDefault="00CE032F" w:rsidP="00CE032F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CE032F" w:rsidRPr="00F40475" w:rsidRDefault="00CE032F" w:rsidP="00CE032F">
      <w:pPr>
        <w:rPr>
          <w:rFonts w:ascii="Times New Roman" w:hAnsi="Times New Roman" w:cs="Times New Roman"/>
        </w:rPr>
      </w:pPr>
      <w:bookmarkStart w:id="46" w:name="sub_1045"/>
      <w:r w:rsidRPr="00F40475">
        <w:rPr>
          <w:rFonts w:ascii="Times New Roman" w:hAnsi="Times New Roman" w:cs="Times New Roman"/>
        </w:rPr>
        <w:t>30. При приеме на обучение по образовательным программам учитываются следующие результаты индивидуальных достижений:</w:t>
      </w:r>
    </w:p>
    <w:p w:rsidR="00CE032F" w:rsidRPr="00F40475" w:rsidRDefault="00CE032F" w:rsidP="00CE032F">
      <w:pPr>
        <w:rPr>
          <w:rFonts w:ascii="Times New Roman" w:hAnsi="Times New Roman" w:cs="Times New Roman"/>
        </w:rPr>
      </w:pPr>
      <w:bookmarkStart w:id="47" w:name="sub_10451"/>
      <w:bookmarkEnd w:id="46"/>
      <w:r w:rsidRPr="00F40475">
        <w:rPr>
          <w:rFonts w:ascii="Times New Roman" w:hAnsi="Times New Roman" w:cs="Times New Roman"/>
        </w:rPr>
        <w:t xml:space="preserve"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</w:t>
      </w:r>
      <w:hyperlink r:id="rId25" w:history="1">
        <w:r w:rsidRPr="00F40475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F40475">
        <w:rPr>
          <w:rFonts w:ascii="Times New Roman" w:hAnsi="Times New Roman" w:cs="Times New Roman"/>
        </w:rPr>
        <w:t xml:space="preserve"> Правительства Российской Федерации от 17 ноября 2015 г. N 1239 "Об утверждении Правил выявления детей, проявивших выдающиеся способности, сопровождения и мониторинга их дальнейшего развития";</w:t>
      </w:r>
    </w:p>
    <w:p w:rsidR="00CE032F" w:rsidRPr="00F40475" w:rsidRDefault="00CE032F" w:rsidP="00CE032F">
      <w:pPr>
        <w:rPr>
          <w:rFonts w:ascii="Times New Roman" w:hAnsi="Times New Roman" w:cs="Times New Roman"/>
        </w:rPr>
      </w:pPr>
      <w:bookmarkStart w:id="48" w:name="sub_10452"/>
      <w:bookmarkEnd w:id="47"/>
      <w:r w:rsidRPr="00F40475">
        <w:rPr>
          <w:rFonts w:ascii="Times New Roman" w:hAnsi="Times New Roman" w:cs="Times New Roman"/>
        </w:rPr>
        <w:t xml:space="preserve">2)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</w:t>
      </w:r>
      <w:r w:rsidRPr="00F40475">
        <w:rPr>
          <w:rFonts w:ascii="Times New Roman" w:hAnsi="Times New Roman" w:cs="Times New Roman"/>
        </w:rPr>
        <w:lastRenderedPageBreak/>
        <w:t>здоровья "Абилимпикс";</w:t>
      </w:r>
    </w:p>
    <w:p w:rsidR="00CE032F" w:rsidRPr="00F40475" w:rsidRDefault="00CE032F" w:rsidP="00CE032F">
      <w:pPr>
        <w:rPr>
          <w:rFonts w:ascii="Times New Roman" w:hAnsi="Times New Roman" w:cs="Times New Roman"/>
        </w:rPr>
      </w:pPr>
      <w:bookmarkStart w:id="49" w:name="sub_10453"/>
      <w:bookmarkEnd w:id="48"/>
      <w:r w:rsidRPr="00F40475">
        <w:rPr>
          <w:rFonts w:ascii="Times New Roman" w:hAnsi="Times New Roman" w:cs="Times New Roman"/>
        </w:rPr>
        <w:t>3) наличие у поступающего статуса победителя или призера чемпионата профессионального мастерства, проводимого Союзом "Агентство развития профессиональных сообществ и рабочих кадров "Молодые профессионалы (Ворлдскиллс Россия)", или международной организацией "Ворлдскиллс Интернешнл WorldSkills International", или международной организацией "Ворлдскиллс Европа (WorldSkills Europe)";</w:t>
      </w:r>
    </w:p>
    <w:p w:rsidR="00CE032F" w:rsidRPr="00F40475" w:rsidRDefault="00CE032F" w:rsidP="00CE032F">
      <w:pPr>
        <w:rPr>
          <w:rFonts w:ascii="Times New Roman" w:hAnsi="Times New Roman" w:cs="Times New Roman"/>
        </w:rPr>
      </w:pPr>
      <w:bookmarkStart w:id="50" w:name="sub_10454"/>
      <w:bookmarkEnd w:id="49"/>
      <w:r w:rsidRPr="00F40475">
        <w:rPr>
          <w:rFonts w:ascii="Times New Roman" w:hAnsi="Times New Roman" w:cs="Times New Roman"/>
        </w:rPr>
        <w:t xml:space="preserve">4) наличие у поступающего статуса чемпиона или призера Олимпийских игр, </w:t>
      </w:r>
      <w:r w:rsidR="00D70518" w:rsidRPr="00F40475">
        <w:rPr>
          <w:rFonts w:ascii="Times New Roman" w:hAnsi="Times New Roman" w:cs="Times New Roman"/>
        </w:rPr>
        <w:t>Параолимпийских</w:t>
      </w:r>
      <w:r w:rsidRPr="00F40475">
        <w:rPr>
          <w:rFonts w:ascii="Times New Roman" w:hAnsi="Times New Roman" w:cs="Times New Roman"/>
        </w:rPr>
        <w:t xml:space="preserve"> игр и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r w:rsidR="00D70518" w:rsidRPr="00F40475">
        <w:rPr>
          <w:rFonts w:ascii="Times New Roman" w:hAnsi="Times New Roman" w:cs="Times New Roman"/>
        </w:rPr>
        <w:t>Параолимпийских</w:t>
      </w:r>
      <w:r w:rsidRPr="00F40475">
        <w:rPr>
          <w:rFonts w:ascii="Times New Roman" w:hAnsi="Times New Roman" w:cs="Times New Roman"/>
        </w:rPr>
        <w:t xml:space="preserve"> игр и Сурдлимпийских игр;</w:t>
      </w:r>
    </w:p>
    <w:p w:rsidR="00CE032F" w:rsidRPr="00F40475" w:rsidRDefault="00CE032F" w:rsidP="00CE032F">
      <w:pPr>
        <w:rPr>
          <w:rFonts w:ascii="Times New Roman" w:hAnsi="Times New Roman" w:cs="Times New Roman"/>
        </w:rPr>
      </w:pPr>
      <w:bookmarkStart w:id="51" w:name="sub_10455"/>
      <w:bookmarkEnd w:id="50"/>
      <w:r w:rsidRPr="00F40475">
        <w:rPr>
          <w:rFonts w:ascii="Times New Roman" w:hAnsi="Times New Roman" w:cs="Times New Roman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r w:rsidR="00D70518" w:rsidRPr="00F40475">
        <w:rPr>
          <w:rFonts w:ascii="Times New Roman" w:hAnsi="Times New Roman" w:cs="Times New Roman"/>
        </w:rPr>
        <w:t>Параолимпийских</w:t>
      </w:r>
      <w:r w:rsidRPr="00F40475">
        <w:rPr>
          <w:rFonts w:ascii="Times New Roman" w:hAnsi="Times New Roman" w:cs="Times New Roman"/>
        </w:rPr>
        <w:t xml:space="preserve"> игр и Сурдлимпийских игр.</w:t>
      </w:r>
    </w:p>
    <w:bookmarkEnd w:id="51"/>
    <w:p w:rsidR="00CE032F" w:rsidRPr="00F40475" w:rsidRDefault="00CE032F" w:rsidP="00CE032F">
      <w:pPr>
        <w:rPr>
          <w:rFonts w:ascii="Times New Roman" w:hAnsi="Times New Roman" w:cs="Times New Roman"/>
        </w:rPr>
      </w:pPr>
      <w:r w:rsidRPr="00F40475">
        <w:rPr>
          <w:rFonts w:ascii="Times New Roman" w:hAnsi="Times New Roman" w:cs="Times New Roman"/>
        </w:rPr>
        <w:t>Порядок учета результатов индивидуальных достижений и договора о целевом обучении устанавливается образовательной организацией в правилах приема, утвержденных техникумом.</w:t>
      </w:r>
    </w:p>
    <w:p w:rsidR="00CE032F" w:rsidRPr="00F40475" w:rsidRDefault="00CE032F" w:rsidP="00CE032F">
      <w:pPr>
        <w:rPr>
          <w:rFonts w:ascii="Times New Roman" w:hAnsi="Times New Roman" w:cs="Times New Roman"/>
        </w:rPr>
      </w:pPr>
      <w:bookmarkStart w:id="52" w:name="sub_1046"/>
      <w:r w:rsidRPr="00F40475">
        <w:rPr>
          <w:rFonts w:ascii="Times New Roman" w:hAnsi="Times New Roman" w:cs="Times New Roman"/>
        </w:rPr>
        <w:t>31. При наличии свободных мест, оставшихся после зачисления, зачисление в техникум  осуществляется до 1 декабря текущего года на очную форму обучения, до 25 декабря текущего года на очно-заочную и заочную формы обучения.</w:t>
      </w:r>
    </w:p>
    <w:bookmarkEnd w:id="52"/>
    <w:p w:rsidR="00CE032F" w:rsidRPr="000331A6" w:rsidRDefault="00CE032F" w:rsidP="00CE032F">
      <w:pPr>
        <w:rPr>
          <w:rFonts w:ascii="Times New Roman" w:hAnsi="Times New Roman" w:cs="Times New Roman"/>
        </w:rPr>
      </w:pPr>
    </w:p>
    <w:sectPr w:rsidR="00CE032F" w:rsidRPr="000331A6" w:rsidSect="00D70518">
      <w:pgSz w:w="11900" w:h="16800"/>
      <w:pgMar w:top="709" w:right="800" w:bottom="851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7E10"/>
    <w:rsid w:val="000331A6"/>
    <w:rsid w:val="000C6EBE"/>
    <w:rsid w:val="003C7768"/>
    <w:rsid w:val="003D3B9C"/>
    <w:rsid w:val="00405D3D"/>
    <w:rsid w:val="00465040"/>
    <w:rsid w:val="006264C9"/>
    <w:rsid w:val="007F3183"/>
    <w:rsid w:val="00A560B6"/>
    <w:rsid w:val="00CE032F"/>
    <w:rsid w:val="00D70518"/>
    <w:rsid w:val="00EF7E10"/>
    <w:rsid w:val="00F40475"/>
    <w:rsid w:val="00F4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Сравнение редакций"/>
    <w:basedOn w:val="a3"/>
    <w:uiPriority w:val="99"/>
    <w:rPr>
      <w:rFonts w:cs="Times New Roman"/>
    </w:rPr>
  </w:style>
  <w:style w:type="character" w:customStyle="1" w:styleId="ac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pple-converted-space">
    <w:name w:val="apple-converted-space"/>
    <w:basedOn w:val="a0"/>
    <w:rsid w:val="00EF7E10"/>
    <w:rPr>
      <w:rFonts w:cs="Times New Roman"/>
    </w:rPr>
  </w:style>
  <w:style w:type="character" w:styleId="ad">
    <w:name w:val="Hyperlink"/>
    <w:basedOn w:val="a0"/>
    <w:uiPriority w:val="99"/>
    <w:rsid w:val="000C6EBE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264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26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03700.14221" TargetMode="External"/><Relationship Id="rId13" Type="http://schemas.openxmlformats.org/officeDocument/2006/relationships/hyperlink" Target="garantF1://70191362.0" TargetMode="External"/><Relationship Id="rId18" Type="http://schemas.openxmlformats.org/officeDocument/2006/relationships/hyperlink" Target="garantF1://70334720.100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12048555.0" TargetMode="External"/><Relationship Id="rId7" Type="http://schemas.openxmlformats.org/officeDocument/2006/relationships/hyperlink" Target="garantF1://70191362.108658" TargetMode="External"/><Relationship Id="rId12" Type="http://schemas.openxmlformats.org/officeDocument/2006/relationships/hyperlink" Target="garantF1://70368236.1" TargetMode="External"/><Relationship Id="rId17" Type="http://schemas.openxmlformats.org/officeDocument/2006/relationships/hyperlink" Target="garantF1://12015694.1706" TargetMode="External"/><Relationship Id="rId25" Type="http://schemas.openxmlformats.org/officeDocument/2006/relationships/hyperlink" Target="garantF1://71151462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02426.81" TargetMode="External"/><Relationship Id="rId20" Type="http://schemas.openxmlformats.org/officeDocument/2006/relationships/hyperlink" Target="garantF1://12084522.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pu2@bk.ru" TargetMode="External"/><Relationship Id="rId11" Type="http://schemas.openxmlformats.org/officeDocument/2006/relationships/hyperlink" Target="mailto:spu2@bk.ru" TargetMode="External"/><Relationship Id="rId24" Type="http://schemas.openxmlformats.org/officeDocument/2006/relationships/hyperlink" Target="garantF1://70191362.7111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70191362.107" TargetMode="External"/><Relationship Id="rId23" Type="http://schemas.openxmlformats.org/officeDocument/2006/relationships/hyperlink" Target="mailto:spu2@bk.ru" TargetMode="External"/><Relationship Id="rId10" Type="http://schemas.openxmlformats.org/officeDocument/2006/relationships/hyperlink" Target="garantF1://77206163.0" TargetMode="External"/><Relationship Id="rId19" Type="http://schemas.openxmlformats.org/officeDocument/2006/relationships/hyperlink" Target="garantF1://7033472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903700.0" TargetMode="External"/><Relationship Id="rId14" Type="http://schemas.openxmlformats.org/officeDocument/2006/relationships/hyperlink" Target="garantF1://70191362.108791" TargetMode="External"/><Relationship Id="rId22" Type="http://schemas.openxmlformats.org/officeDocument/2006/relationships/hyperlink" Target="garantF1://86117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pB6W9HQboImTKgbhcYToZ2hORnE=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MO1ic7BVBra28fGK2MNk8Uvx9r0=</DigestValue>
    </Reference>
  </SignedInfo>
  <SignatureValue>Q34t0Acy/wdCUg6VRj8mc0Id49oN4s5BBw3u2ippj3TJ+W7Hjab1OI52IcFM+kNEraa3vzFNSfay
5YnTqIWBB+9OCDFTaKEAU6+AuDm96qognRQH/6FJbK/Wj62qe+dLiEq1A+G80oXPvgjcRTrFkePA
dBo1yW+qKACSe6WrRRo=</SignatureValue>
  <KeyInfo>
    <X509Data>
      <X509Certificate>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M4Kwn3C1jkiITUymbxqNj2AFcGY=</DigestValue>
      </Reference>
      <Reference URI="/word/document.xml?ContentType=application/vnd.openxmlformats-officedocument.wordprocessingml.document.main+xml">
        <DigestMethod Algorithm="http://www.w3.org/2000/09/xmldsig#sha1"/>
        <DigestValue>uVOCnP6/k/cLmVA3nmqfWMLPuCA=</DigestValue>
      </Reference>
      <Reference URI="/word/fontTable.xml?ContentType=application/vnd.openxmlformats-officedocument.wordprocessingml.fontTable+xml">
        <DigestMethod Algorithm="http://www.w3.org/2000/09/xmldsig#sha1"/>
        <DigestValue>UPpJws0CTTagLPRuwEqAb10SJ+k=</DigestValue>
      </Reference>
      <Reference URI="/word/media/image1.jpeg?ContentType=image/jpeg">
        <DigestMethod Algorithm="http://www.w3.org/2000/09/xmldsig#sha1"/>
        <DigestValue>42NGt1/+UAEtZ4u6l7GxmAE1MaM=</DigestValue>
      </Reference>
      <Reference URI="/word/numbering.xml?ContentType=application/vnd.openxmlformats-officedocument.wordprocessingml.numbering+xml">
        <DigestMethod Algorithm="http://www.w3.org/2000/09/xmldsig#sha1"/>
        <DigestValue>lEFvhI8yub7l2Lmryu4JRZhFVi8=</DigestValue>
      </Reference>
      <Reference URI="/word/settings.xml?ContentType=application/vnd.openxmlformats-officedocument.wordprocessingml.settings+xml">
        <DigestMethod Algorithm="http://www.w3.org/2000/09/xmldsig#sha1"/>
        <DigestValue>yvh/7Xy2vF/iXtPgZ828cRqZt5Y=</DigestValue>
      </Reference>
      <Reference URI="/word/styles.xml?ContentType=application/vnd.openxmlformats-officedocument.wordprocessingml.styles+xml">
        <DigestMethod Algorithm="http://www.w3.org/2000/09/xmldsig#sha1"/>
        <DigestValue>r0TfxEALnOCAf9katIHA9jO9bt8=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2023-02-14T04:57:56Z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2023-02-14T04:57:56Z</xd:SigningTime>
          <xd:SigningCertificate>
            <xd:Cert>
              <xd:CertDigest>
                <DigestMethod Algorithm="http://www.w3.org/2000/09/xmldsig#sha1"/>
                <DigestValue>Ot0euzokHaCgJt+LKMlB/BwSIyY=</DigestValue>
              </xd:CertDigest>
              <xd:IssuerSerial>
                <X509IssuerName>CN=Бархударян Артур Рубени</X509IssuerName>
                <X509SerialNumber>277912260336167741515467218907079435482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3779</Words>
  <Characters>21541</Characters>
  <Application>Microsoft Office Word</Application>
  <DocSecurity>0</DocSecurity>
  <Lines>179</Lines>
  <Paragraphs>50</Paragraphs>
  <ScaleCrop>false</ScaleCrop>
  <Company>НПП "Гарант-Сервис"</Company>
  <LinksUpToDate>false</LinksUpToDate>
  <CharactersWithSpaces>25270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2022-03-22T02:57:00Z</cp:lastPrinted>
  <dcterms:created xsi:type="dcterms:W3CDTF">2022-03-29T02:48:00Z</dcterms:created>
  <dcterms:modified xsi:type="dcterms:W3CDTF">2022-03-29T02:48:00Z</dcterms:modified>
</cp:coreProperties>
</file>