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B2" w:rsidRPr="00752538" w:rsidRDefault="004349B2" w:rsidP="004349B2">
      <w:pPr>
        <w:jc w:val="center"/>
        <w:rPr>
          <w:rFonts w:ascii="Times New Roman" w:hAnsi="Times New Roman"/>
          <w:szCs w:val="20"/>
        </w:rPr>
      </w:pPr>
      <w:r w:rsidRPr="00752538">
        <w:rPr>
          <w:rFonts w:ascii="Times New Roman" w:hAnsi="Times New Roman"/>
          <w:noProof/>
          <w:szCs w:val="20"/>
          <w:lang w:bidi="ar-SA"/>
        </w:rPr>
        <w:drawing>
          <wp:inline distT="0" distB="0" distL="0" distR="0" wp14:anchorId="5ACB51FC" wp14:editId="45152A15">
            <wp:extent cx="685800" cy="685800"/>
            <wp:effectExtent l="19050" t="0" r="0" b="0"/>
            <wp:docPr id="2" name="Рисунок 1" descr="ЧСВ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СВТ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08" cy="68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9B2" w:rsidRPr="00752538" w:rsidRDefault="004349B2" w:rsidP="004349B2">
      <w:pPr>
        <w:pStyle w:val="4"/>
        <w:spacing w:before="0" w:after="0" w:line="240" w:lineRule="auto"/>
        <w:jc w:val="center"/>
        <w:rPr>
          <w:rFonts w:ascii="Times New Roman" w:hAnsi="Times New Roman"/>
          <w:sz w:val="18"/>
        </w:rPr>
      </w:pPr>
      <w:r w:rsidRPr="00752538">
        <w:rPr>
          <w:rFonts w:ascii="Times New Roman" w:hAnsi="Times New Roman"/>
          <w:sz w:val="18"/>
        </w:rPr>
        <w:t>Государственное автономное профессиональное образовательное учреждение Чукотского автономного округа</w:t>
      </w:r>
    </w:p>
    <w:p w:rsidR="004349B2" w:rsidRPr="00752538" w:rsidRDefault="004349B2" w:rsidP="004349B2">
      <w:pPr>
        <w:pStyle w:val="4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sz w:val="18"/>
        </w:rPr>
      </w:pPr>
      <w:r w:rsidRPr="00752538">
        <w:rPr>
          <w:rFonts w:ascii="Times New Roman" w:hAnsi="Times New Roman"/>
          <w:sz w:val="18"/>
        </w:rPr>
        <w:t>«Чукотский северо-восточный техникум посёлка Провидения»</w:t>
      </w:r>
    </w:p>
    <w:p w:rsidR="004349B2" w:rsidRPr="008D17E6" w:rsidRDefault="004349B2" w:rsidP="004349B2">
      <w:pPr>
        <w:pStyle w:val="4"/>
        <w:spacing w:before="0" w:after="0"/>
        <w:rPr>
          <w:rFonts w:ascii="Times New Roman" w:hAnsi="Times New Roman"/>
          <w:b w:val="0"/>
          <w:sz w:val="13"/>
          <w:szCs w:val="13"/>
        </w:rPr>
      </w:pPr>
      <w:r w:rsidRPr="008D17E6">
        <w:rPr>
          <w:rFonts w:ascii="Times New Roman" w:hAnsi="Times New Roman"/>
          <w:b w:val="0"/>
          <w:sz w:val="13"/>
          <w:szCs w:val="13"/>
        </w:rPr>
        <w:t>689251,  Чукотский  АО,   п.  Провидения,  ул.  Полярная, д. 38. Телефон:  8  (42735)  2 – 23 – 53; 8 (42735) 2 – 24 – 68. Факс:  8  (42735)  2 – 23 – 12.  е-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mail</w:t>
      </w:r>
      <w:r w:rsidRPr="008D17E6">
        <w:rPr>
          <w:rFonts w:ascii="Times New Roman" w:hAnsi="Times New Roman"/>
          <w:b w:val="0"/>
          <w:sz w:val="13"/>
          <w:szCs w:val="13"/>
        </w:rPr>
        <w:t xml:space="preserve">: 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spu</w:t>
      </w:r>
      <w:r w:rsidRPr="008D17E6">
        <w:rPr>
          <w:rFonts w:ascii="Times New Roman" w:hAnsi="Times New Roman"/>
          <w:b w:val="0"/>
          <w:sz w:val="13"/>
          <w:szCs w:val="13"/>
        </w:rPr>
        <w:t>2@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bk</w:t>
      </w:r>
      <w:r w:rsidRPr="008D17E6">
        <w:rPr>
          <w:rFonts w:ascii="Times New Roman" w:hAnsi="Times New Roman"/>
          <w:b w:val="0"/>
          <w:sz w:val="13"/>
          <w:szCs w:val="13"/>
        </w:rPr>
        <w:t>.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ru</w:t>
      </w:r>
    </w:p>
    <w:p w:rsidR="004349B2" w:rsidRPr="00E564F1" w:rsidRDefault="004349B2" w:rsidP="004349B2">
      <w:pPr>
        <w:pStyle w:val="a4"/>
        <w:tabs>
          <w:tab w:val="left" w:pos="1635"/>
          <w:tab w:val="left" w:pos="4186"/>
        </w:tabs>
        <w:spacing w:before="0" w:beforeAutospacing="0" w:after="0" w:afterAutospacing="0" w:line="0" w:lineRule="atLeast"/>
        <w:jc w:val="both"/>
        <w:rPr>
          <w:sz w:val="18"/>
          <w:szCs w:val="18"/>
        </w:rPr>
      </w:pPr>
    </w:p>
    <w:tbl>
      <w:tblPr>
        <w:tblStyle w:val="a5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098"/>
      </w:tblGrid>
      <w:tr w:rsidR="004349B2" w:rsidTr="00367F7E">
        <w:tc>
          <w:tcPr>
            <w:tcW w:w="4541" w:type="dxa"/>
          </w:tcPr>
          <w:p w:rsidR="004349B2" w:rsidRPr="004349B2" w:rsidRDefault="004349B2" w:rsidP="00367F7E">
            <w:pPr>
              <w:pStyle w:val="11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4349B2">
              <w:rPr>
                <w:b/>
                <w:bCs/>
                <w:sz w:val="24"/>
                <w:szCs w:val="24"/>
              </w:rPr>
              <w:t>«СОГЛАСОВАНО»</w:t>
            </w:r>
          </w:p>
          <w:p w:rsidR="004349B2" w:rsidRPr="004349B2" w:rsidRDefault="004349B2" w:rsidP="00367F7E">
            <w:pPr>
              <w:pStyle w:val="11"/>
              <w:ind w:firstLine="0"/>
              <w:jc w:val="both"/>
              <w:rPr>
                <w:bCs/>
                <w:sz w:val="24"/>
                <w:szCs w:val="24"/>
              </w:rPr>
            </w:pPr>
            <w:r w:rsidRPr="004349B2">
              <w:rPr>
                <w:bCs/>
                <w:sz w:val="24"/>
                <w:szCs w:val="24"/>
              </w:rPr>
              <w:t>Советом техникума</w:t>
            </w:r>
          </w:p>
          <w:p w:rsidR="004349B2" w:rsidRPr="004349B2" w:rsidRDefault="004349B2" w:rsidP="00367F7E">
            <w:pPr>
              <w:pStyle w:val="11"/>
              <w:ind w:firstLine="0"/>
              <w:jc w:val="both"/>
              <w:rPr>
                <w:bCs/>
                <w:sz w:val="24"/>
                <w:szCs w:val="24"/>
              </w:rPr>
            </w:pPr>
            <w:r w:rsidRPr="004349B2">
              <w:rPr>
                <w:bCs/>
                <w:sz w:val="24"/>
                <w:szCs w:val="24"/>
              </w:rPr>
              <w:t>Протокол от «20» мая 2020 года №4/1</w:t>
            </w:r>
          </w:p>
          <w:p w:rsidR="004349B2" w:rsidRPr="004349B2" w:rsidRDefault="004349B2" w:rsidP="00367F7E">
            <w:pPr>
              <w:pStyle w:val="11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4349B2" w:rsidRPr="004349B2" w:rsidRDefault="004349B2" w:rsidP="00367F7E">
            <w:pPr>
              <w:pStyle w:val="11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4349B2">
              <w:rPr>
                <w:b/>
                <w:bCs/>
                <w:sz w:val="24"/>
                <w:szCs w:val="24"/>
              </w:rPr>
              <w:t>«СОГЛАСОВАНО»</w:t>
            </w:r>
          </w:p>
          <w:p w:rsidR="004349B2" w:rsidRPr="004349B2" w:rsidRDefault="004349B2" w:rsidP="00367F7E">
            <w:pPr>
              <w:pStyle w:val="11"/>
              <w:ind w:firstLine="0"/>
              <w:jc w:val="both"/>
              <w:rPr>
                <w:bCs/>
                <w:sz w:val="24"/>
                <w:szCs w:val="24"/>
              </w:rPr>
            </w:pPr>
            <w:r w:rsidRPr="004349B2">
              <w:rPr>
                <w:bCs/>
                <w:sz w:val="24"/>
                <w:szCs w:val="24"/>
              </w:rPr>
              <w:t>Студенческим Советом</w:t>
            </w:r>
          </w:p>
          <w:p w:rsidR="004349B2" w:rsidRPr="004349B2" w:rsidRDefault="004349B2" w:rsidP="00367F7E">
            <w:pPr>
              <w:pStyle w:val="11"/>
              <w:ind w:firstLine="0"/>
              <w:jc w:val="both"/>
              <w:rPr>
                <w:bCs/>
                <w:sz w:val="24"/>
                <w:szCs w:val="24"/>
              </w:rPr>
            </w:pPr>
            <w:r w:rsidRPr="004349B2">
              <w:rPr>
                <w:bCs/>
                <w:sz w:val="24"/>
                <w:szCs w:val="24"/>
              </w:rPr>
              <w:t>Протокол от «19» марта 2020 года №1</w:t>
            </w:r>
          </w:p>
          <w:p w:rsidR="004349B2" w:rsidRPr="004349B2" w:rsidRDefault="004349B2" w:rsidP="00367F7E">
            <w:pPr>
              <w:pStyle w:val="11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</w:tcPr>
          <w:p w:rsidR="004349B2" w:rsidRPr="004349B2" w:rsidRDefault="004349B2" w:rsidP="00367F7E">
            <w:pPr>
              <w:pStyle w:val="1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349B2">
              <w:rPr>
                <w:b/>
                <w:bCs/>
                <w:sz w:val="24"/>
                <w:szCs w:val="24"/>
              </w:rPr>
              <w:t>«УТВЕРЖДАЮ»</w:t>
            </w:r>
          </w:p>
          <w:p w:rsidR="004349B2" w:rsidRPr="004349B2" w:rsidRDefault="004349B2" w:rsidP="00367F7E">
            <w:pPr>
              <w:pStyle w:val="11"/>
              <w:ind w:firstLine="0"/>
              <w:jc w:val="both"/>
              <w:rPr>
                <w:bCs/>
                <w:sz w:val="24"/>
                <w:szCs w:val="24"/>
              </w:rPr>
            </w:pPr>
            <w:r w:rsidRPr="004349B2">
              <w:rPr>
                <w:bCs/>
                <w:sz w:val="24"/>
                <w:szCs w:val="24"/>
              </w:rPr>
              <w:t>Директор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      </w:r>
          </w:p>
          <w:p w:rsidR="004349B2" w:rsidRPr="004349B2" w:rsidRDefault="004349B2" w:rsidP="00367F7E">
            <w:pPr>
              <w:pStyle w:val="11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4349B2" w:rsidRPr="004349B2" w:rsidRDefault="004349B2" w:rsidP="00367F7E">
            <w:pPr>
              <w:pStyle w:val="11"/>
              <w:ind w:firstLine="0"/>
              <w:jc w:val="both"/>
              <w:rPr>
                <w:bCs/>
                <w:sz w:val="24"/>
                <w:szCs w:val="24"/>
              </w:rPr>
            </w:pPr>
            <w:r w:rsidRPr="004349B2">
              <w:rPr>
                <w:bCs/>
                <w:sz w:val="24"/>
                <w:szCs w:val="24"/>
              </w:rPr>
              <w:t>_________________ Е. Н. Кузнецов</w:t>
            </w:r>
          </w:p>
          <w:p w:rsidR="004349B2" w:rsidRPr="004349B2" w:rsidRDefault="004349B2" w:rsidP="00367F7E">
            <w:pPr>
              <w:pStyle w:val="1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349B2">
              <w:rPr>
                <w:bCs/>
                <w:sz w:val="24"/>
                <w:szCs w:val="24"/>
              </w:rPr>
              <w:t>приказ от «20» мая 2020 года №91/2-о/д</w:t>
            </w:r>
          </w:p>
        </w:tc>
      </w:tr>
    </w:tbl>
    <w:p w:rsidR="004349B2" w:rsidRDefault="004349B2" w:rsidP="004349B2">
      <w:pPr>
        <w:pStyle w:val="20"/>
        <w:spacing w:after="40" w:line="233" w:lineRule="auto"/>
        <w:rPr>
          <w:b/>
          <w:bCs/>
          <w:sz w:val="24"/>
          <w:szCs w:val="24"/>
        </w:rPr>
      </w:pPr>
    </w:p>
    <w:p w:rsidR="005B3BBD" w:rsidRPr="004349B2" w:rsidRDefault="009F02F2" w:rsidP="004349B2">
      <w:pPr>
        <w:pStyle w:val="20"/>
        <w:spacing w:after="40" w:line="233" w:lineRule="auto"/>
        <w:rPr>
          <w:sz w:val="24"/>
          <w:szCs w:val="24"/>
        </w:rPr>
      </w:pPr>
      <w:r w:rsidRPr="004349B2">
        <w:rPr>
          <w:b/>
          <w:bCs/>
          <w:sz w:val="24"/>
          <w:szCs w:val="24"/>
        </w:rPr>
        <w:t>ПОЛОЖЕНИЕ</w:t>
      </w:r>
    </w:p>
    <w:p w:rsidR="005B3BBD" w:rsidRPr="004349B2" w:rsidRDefault="004349B2" w:rsidP="004349B2">
      <w:pPr>
        <w:pStyle w:val="2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4349B2">
        <w:rPr>
          <w:b/>
          <w:bCs/>
          <w:sz w:val="24"/>
          <w:szCs w:val="24"/>
        </w:rPr>
        <w:t xml:space="preserve"> ПОРЯДКЕ ПЕРЕВОДА, ОТЧИСЛЕНИЯ, ВОССТАНОВЛЕНИЯ ОБУЧАЮЩИХСЯ И</w:t>
      </w:r>
      <w:r>
        <w:rPr>
          <w:b/>
          <w:bCs/>
          <w:sz w:val="24"/>
          <w:szCs w:val="24"/>
        </w:rPr>
        <w:t xml:space="preserve"> </w:t>
      </w:r>
      <w:r w:rsidRPr="004349B2">
        <w:rPr>
          <w:b/>
          <w:bCs/>
          <w:sz w:val="24"/>
          <w:szCs w:val="24"/>
        </w:rPr>
        <w:t>ПРЕДОСТАВЛЕНИЯ АКАДЕМИЧЕСКИХ ОТПУСКОВ В ЧУКОТСКОМ СЕВЕР</w:t>
      </w:r>
      <w:r>
        <w:rPr>
          <w:b/>
          <w:bCs/>
          <w:sz w:val="24"/>
          <w:szCs w:val="24"/>
        </w:rPr>
        <w:t>О-</w:t>
      </w:r>
      <w:r w:rsidRPr="004349B2">
        <w:rPr>
          <w:b/>
          <w:bCs/>
          <w:sz w:val="24"/>
          <w:szCs w:val="24"/>
        </w:rPr>
        <w:t>ВОСТОЧНОМ ТЕХНИКУМЕ ПОСЁЛКА ПРОВИДЕНИЯ</w:t>
      </w:r>
    </w:p>
    <w:p w:rsidR="004349B2" w:rsidRPr="004349B2" w:rsidRDefault="004349B2" w:rsidP="004349B2">
      <w:pPr>
        <w:pStyle w:val="20"/>
        <w:spacing w:after="0" w:line="240" w:lineRule="auto"/>
        <w:ind w:firstLine="709"/>
        <w:rPr>
          <w:sz w:val="24"/>
          <w:szCs w:val="24"/>
        </w:rPr>
      </w:pPr>
    </w:p>
    <w:p w:rsidR="005B3BBD" w:rsidRPr="004349B2" w:rsidRDefault="004349B2" w:rsidP="004349B2">
      <w:pPr>
        <w:pStyle w:val="10"/>
        <w:keepNext/>
        <w:keepLines/>
        <w:tabs>
          <w:tab w:val="left" w:pos="346"/>
        </w:tabs>
        <w:spacing w:after="0" w:line="254" w:lineRule="auto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1. </w:t>
      </w:r>
      <w:r w:rsidR="009F02F2" w:rsidRPr="004349B2">
        <w:rPr>
          <w:sz w:val="24"/>
          <w:szCs w:val="24"/>
        </w:rPr>
        <w:t>Общие положения</w:t>
      </w:r>
      <w:bookmarkEnd w:id="0"/>
    </w:p>
    <w:p w:rsidR="004349B2" w:rsidRDefault="004349B2" w:rsidP="004349B2">
      <w:pPr>
        <w:pStyle w:val="11"/>
        <w:tabs>
          <w:tab w:val="left" w:pos="1500"/>
        </w:tabs>
        <w:spacing w:line="254" w:lineRule="auto"/>
        <w:ind w:firstLine="0"/>
        <w:jc w:val="both"/>
        <w:rPr>
          <w:sz w:val="24"/>
          <w:szCs w:val="24"/>
        </w:rPr>
      </w:pPr>
    </w:p>
    <w:p w:rsidR="005B3BBD" w:rsidRPr="004349B2" w:rsidRDefault="004349B2" w:rsidP="004349B2">
      <w:pPr>
        <w:pStyle w:val="11"/>
        <w:tabs>
          <w:tab w:val="left" w:pos="1500"/>
        </w:tabs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F02F2" w:rsidRPr="004349B2">
        <w:rPr>
          <w:sz w:val="24"/>
          <w:szCs w:val="24"/>
        </w:rPr>
        <w:t>Настоящее Положение разработано с целью нормативно-правового обеспечения порядка оформления документов и проведения процедур перевода, отчисления, восстановления обучающихся и предоставления им академических отпусков.</w:t>
      </w:r>
    </w:p>
    <w:p w:rsidR="005B3BBD" w:rsidRPr="004349B2" w:rsidRDefault="004349B2" w:rsidP="004349B2">
      <w:pPr>
        <w:pStyle w:val="11"/>
        <w:tabs>
          <w:tab w:val="left" w:pos="15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9F02F2" w:rsidRPr="004349B2">
        <w:rPr>
          <w:sz w:val="24"/>
          <w:szCs w:val="24"/>
        </w:rPr>
        <w:t>Положение разработано в соответствии с Федеральным законом от 29.12.2012 № 273-ФЗ «Об образовании в Российской Федерации»;</w:t>
      </w:r>
      <w:r>
        <w:rPr>
          <w:sz w:val="24"/>
          <w:szCs w:val="24"/>
        </w:rPr>
        <w:t xml:space="preserve"> </w:t>
      </w:r>
      <w:r w:rsidR="009F02F2" w:rsidRPr="004349B2">
        <w:rPr>
          <w:sz w:val="24"/>
          <w:szCs w:val="24"/>
        </w:rPr>
        <w:t>приказом Минобрнауки России от 14.06.2013 №464 «Об утверждении порядка организации и осуществления образовательной деятельности по обр</w:t>
      </w:r>
      <w:r w:rsidR="009F02F2" w:rsidRPr="004349B2">
        <w:rPr>
          <w:sz w:val="24"/>
          <w:szCs w:val="24"/>
        </w:rPr>
        <w:t>азовательным программам среднего профессионального образования»; приказом Минобрнауки России от 13.06.2013 № 455 «Об утверждении Порядка и оснований предоставления академического отпуска обучающимся»; приказом Минобрнауки России от 15.03.2013 № 185 «Об утв</w:t>
      </w:r>
      <w:r w:rsidR="009F02F2" w:rsidRPr="004349B2">
        <w:rPr>
          <w:sz w:val="24"/>
          <w:szCs w:val="24"/>
        </w:rPr>
        <w:t xml:space="preserve">ерждении Порядка применения </w:t>
      </w:r>
      <w:r w:rsidR="009F02F2" w:rsidRPr="004349B2">
        <w:rPr>
          <w:color w:val="595959"/>
          <w:sz w:val="24"/>
          <w:szCs w:val="24"/>
        </w:rPr>
        <w:t xml:space="preserve">к </w:t>
      </w:r>
      <w:r w:rsidR="009F02F2" w:rsidRPr="004349B2">
        <w:rPr>
          <w:sz w:val="24"/>
          <w:szCs w:val="24"/>
        </w:rPr>
        <w:t xml:space="preserve">обучающимся и снятия с обучающихся мер дисциплинарного взыскания»; приказом Минобрнауки России от 10.02.2017 № </w:t>
      </w:r>
      <w:r w:rsidR="009F02F2" w:rsidRPr="004349B2">
        <w:rPr>
          <w:color w:val="595959"/>
          <w:sz w:val="24"/>
          <w:szCs w:val="24"/>
        </w:rPr>
        <w:t xml:space="preserve">124 </w:t>
      </w:r>
      <w:r w:rsidR="009F02F2" w:rsidRPr="004349B2">
        <w:rPr>
          <w:sz w:val="24"/>
          <w:szCs w:val="24"/>
        </w:rPr>
        <w:t xml:space="preserve">«Об утверждении Порядка перевода обучающихся в другую организацию, осуществляющую образовательную деятельность </w:t>
      </w:r>
      <w:r w:rsidR="009F02F2" w:rsidRPr="004349B2">
        <w:rPr>
          <w:sz w:val="24"/>
          <w:szCs w:val="24"/>
        </w:rPr>
        <w:t xml:space="preserve">по образовательным программам среднего профессионального и (или) высшего образования»; приказом Минобрнауки России от </w:t>
      </w:r>
      <w:r w:rsidR="009F02F2" w:rsidRPr="004349B2">
        <w:rPr>
          <w:color w:val="595959"/>
          <w:sz w:val="24"/>
          <w:szCs w:val="24"/>
        </w:rPr>
        <w:t xml:space="preserve">7 </w:t>
      </w:r>
      <w:r w:rsidR="009F02F2" w:rsidRPr="004349B2">
        <w:rPr>
          <w:sz w:val="24"/>
          <w:szCs w:val="24"/>
        </w:rPr>
        <w:t xml:space="preserve">октября 2013 г. № 1122 «Об утверждении Порядка и условий осуществления перевода лиц, обучающихся по образовательным программам среднего </w:t>
      </w:r>
      <w:r w:rsidR="009F02F2" w:rsidRPr="004349B2">
        <w:rPr>
          <w:sz w:val="24"/>
          <w:szCs w:val="24"/>
        </w:rPr>
        <w:t xml:space="preserve">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</w:t>
      </w:r>
      <w:r w:rsidR="009F02F2" w:rsidRPr="004349B2">
        <w:rPr>
          <w:color w:val="595959"/>
          <w:sz w:val="24"/>
          <w:szCs w:val="24"/>
        </w:rPr>
        <w:t xml:space="preserve">действия </w:t>
      </w:r>
      <w:r w:rsidR="009F02F2" w:rsidRPr="004349B2">
        <w:rPr>
          <w:sz w:val="24"/>
          <w:szCs w:val="24"/>
        </w:rPr>
        <w:t>государственной аккредитации полн</w:t>
      </w:r>
      <w:r w:rsidR="009F02F2" w:rsidRPr="004349B2">
        <w:rPr>
          <w:sz w:val="24"/>
          <w:szCs w:val="24"/>
        </w:rPr>
        <w:t xml:space="preserve">остью или в отношении отдельных уровней образования, укрупненных групп профессий, </w:t>
      </w:r>
      <w:r w:rsidR="009F02F2" w:rsidRPr="004349B2">
        <w:rPr>
          <w:color w:val="595959"/>
          <w:sz w:val="24"/>
          <w:szCs w:val="24"/>
        </w:rPr>
        <w:t xml:space="preserve">специальностей </w:t>
      </w:r>
      <w:r w:rsidR="009F02F2" w:rsidRPr="004349B2">
        <w:rPr>
          <w:sz w:val="24"/>
          <w:szCs w:val="24"/>
        </w:rPr>
        <w:t>и направлений подготовки»; приказом Минобрнауки России от 06.06.2013 № 443 «Об утверждении Порядка и случаев перехода лиц, обучающихся по образовательным прогр</w:t>
      </w:r>
      <w:r w:rsidR="009F02F2" w:rsidRPr="004349B2">
        <w:rPr>
          <w:sz w:val="24"/>
          <w:szCs w:val="24"/>
        </w:rPr>
        <w:t>аммам среднего профессионального и высшего образования, с платного обучения на бесплатное; Уставом Чукотского северо-восточного техникума поселка Провидения,</w:t>
      </w:r>
    </w:p>
    <w:p w:rsidR="005B3BBD" w:rsidRPr="004349B2" w:rsidRDefault="004349B2" w:rsidP="004349B2">
      <w:pPr>
        <w:pStyle w:val="11"/>
        <w:tabs>
          <w:tab w:val="left" w:pos="1510"/>
        </w:tabs>
        <w:spacing w:after="3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9F02F2" w:rsidRPr="004349B2">
        <w:rPr>
          <w:sz w:val="24"/>
          <w:szCs w:val="24"/>
        </w:rPr>
        <w:t>Настоящее положение устанавливает порядок перевода обучающихся с очной формы обучения на заочную с</w:t>
      </w:r>
      <w:r w:rsidR="009F02F2" w:rsidRPr="004349B2">
        <w:rPr>
          <w:sz w:val="24"/>
          <w:szCs w:val="24"/>
        </w:rPr>
        <w:t xml:space="preserve">о специальности на специальность в Чукотском северо-восточном техникуме поселка Провидения (далее Техникум), из одной образовательной организации в другую, порядок отчисления из Техникума, восстановление в число обучающихся, порядок предоставления </w:t>
      </w:r>
      <w:r w:rsidR="009F02F2" w:rsidRPr="004349B2">
        <w:rPr>
          <w:color w:val="595959"/>
          <w:sz w:val="24"/>
          <w:szCs w:val="24"/>
        </w:rPr>
        <w:t>академич</w:t>
      </w:r>
      <w:r w:rsidR="009F02F2" w:rsidRPr="004349B2">
        <w:rPr>
          <w:color w:val="595959"/>
          <w:sz w:val="24"/>
          <w:szCs w:val="24"/>
        </w:rPr>
        <w:t xml:space="preserve">еских </w:t>
      </w:r>
      <w:r w:rsidR="009F02F2" w:rsidRPr="004349B2">
        <w:rPr>
          <w:sz w:val="24"/>
          <w:szCs w:val="24"/>
        </w:rPr>
        <w:t>отпусков.</w:t>
      </w:r>
    </w:p>
    <w:p w:rsidR="005B3BBD" w:rsidRDefault="004349B2" w:rsidP="004349B2">
      <w:pPr>
        <w:pStyle w:val="10"/>
        <w:keepNext/>
        <w:keepLines/>
        <w:tabs>
          <w:tab w:val="left" w:pos="346"/>
        </w:tabs>
        <w:spacing w:after="0" w:line="240" w:lineRule="auto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lastRenderedPageBreak/>
        <w:t xml:space="preserve">2. </w:t>
      </w:r>
      <w:r w:rsidR="009F02F2" w:rsidRPr="004349B2">
        <w:rPr>
          <w:sz w:val="24"/>
          <w:szCs w:val="24"/>
        </w:rPr>
        <w:t>Порядок перевода обучающихся</w:t>
      </w:r>
      <w:bookmarkEnd w:id="1"/>
    </w:p>
    <w:p w:rsidR="004349B2" w:rsidRPr="004349B2" w:rsidRDefault="004349B2" w:rsidP="004349B2">
      <w:pPr>
        <w:pStyle w:val="10"/>
        <w:keepNext/>
        <w:keepLines/>
        <w:tabs>
          <w:tab w:val="left" w:pos="346"/>
        </w:tabs>
        <w:spacing w:after="0" w:line="240" w:lineRule="auto"/>
        <w:rPr>
          <w:sz w:val="24"/>
          <w:szCs w:val="24"/>
        </w:rPr>
      </w:pPr>
    </w:p>
    <w:p w:rsidR="005B3BBD" w:rsidRPr="004349B2" w:rsidRDefault="004349B2" w:rsidP="004349B2">
      <w:pPr>
        <w:pStyle w:val="11"/>
        <w:tabs>
          <w:tab w:val="left" w:pos="1514"/>
        </w:tabs>
        <w:spacing w:line="26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9F02F2" w:rsidRPr="004349B2">
        <w:rPr>
          <w:sz w:val="24"/>
          <w:szCs w:val="24"/>
        </w:rPr>
        <w:t>Обучающиеся Техникума имеют права на:</w:t>
      </w:r>
    </w:p>
    <w:p w:rsidR="005B3BBD" w:rsidRPr="004349B2" w:rsidRDefault="004349B2" w:rsidP="004349B2">
      <w:pPr>
        <w:pStyle w:val="11"/>
        <w:tabs>
          <w:tab w:val="left" w:pos="1188"/>
        </w:tabs>
        <w:spacing w:line="26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>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</w:t>
      </w:r>
      <w:r w:rsidR="009F02F2" w:rsidRPr="004349B2">
        <w:rPr>
          <w:sz w:val="24"/>
          <w:szCs w:val="24"/>
        </w:rPr>
        <w:t>бразовании;</w:t>
      </w:r>
    </w:p>
    <w:p w:rsidR="005B3BBD" w:rsidRPr="004349B2" w:rsidRDefault="004349B2" w:rsidP="004349B2">
      <w:pPr>
        <w:pStyle w:val="11"/>
        <w:tabs>
          <w:tab w:val="left" w:pos="1188"/>
        </w:tabs>
        <w:spacing w:line="26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уровня;</w:t>
      </w:r>
    </w:p>
    <w:p w:rsidR="004349B2" w:rsidRDefault="004349B2" w:rsidP="004349B2">
      <w:pPr>
        <w:pStyle w:val="11"/>
        <w:tabs>
          <w:tab w:val="left" w:pos="1904"/>
        </w:tabs>
        <w:spacing w:line="26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>перевод с платного обучения на бесплатное.</w:t>
      </w:r>
    </w:p>
    <w:p w:rsidR="005B3BBD" w:rsidRPr="004349B2" w:rsidRDefault="004349B2" w:rsidP="004349B2">
      <w:pPr>
        <w:pStyle w:val="11"/>
        <w:tabs>
          <w:tab w:val="left" w:pos="1904"/>
        </w:tabs>
        <w:spacing w:line="26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9F02F2" w:rsidRPr="004349B2">
        <w:rPr>
          <w:sz w:val="24"/>
          <w:szCs w:val="24"/>
        </w:rPr>
        <w:t xml:space="preserve">Обучающийся имеет </w:t>
      </w:r>
      <w:r w:rsidR="009F02F2" w:rsidRPr="004349B2">
        <w:rPr>
          <w:color w:val="292929"/>
          <w:sz w:val="24"/>
          <w:szCs w:val="24"/>
        </w:rPr>
        <w:t xml:space="preserve">право </w:t>
      </w:r>
      <w:r w:rsidR="009F02F2" w:rsidRPr="004349B2">
        <w:rPr>
          <w:sz w:val="24"/>
          <w:szCs w:val="24"/>
        </w:rPr>
        <w:t xml:space="preserve">на перевод </w:t>
      </w:r>
      <w:r w:rsidR="009F02F2" w:rsidRPr="004349B2">
        <w:rPr>
          <w:color w:val="292929"/>
          <w:sz w:val="24"/>
          <w:szCs w:val="24"/>
        </w:rPr>
        <w:t xml:space="preserve">в </w:t>
      </w:r>
      <w:r w:rsidR="009F02F2" w:rsidRPr="004349B2">
        <w:rPr>
          <w:sz w:val="24"/>
          <w:szCs w:val="24"/>
        </w:rPr>
        <w:t xml:space="preserve">другую </w:t>
      </w:r>
      <w:r w:rsidR="009F02F2" w:rsidRPr="004349B2">
        <w:rPr>
          <w:color w:val="292929"/>
          <w:sz w:val="24"/>
          <w:szCs w:val="24"/>
        </w:rPr>
        <w:t xml:space="preserve">образовательную </w:t>
      </w:r>
      <w:r w:rsidR="009F02F2" w:rsidRPr="004349B2">
        <w:rPr>
          <w:sz w:val="24"/>
          <w:szCs w:val="24"/>
        </w:rPr>
        <w:t>организацию, реализующую образов</w:t>
      </w:r>
      <w:r w:rsidR="009F02F2" w:rsidRPr="004349B2">
        <w:rPr>
          <w:sz w:val="24"/>
          <w:szCs w:val="24"/>
        </w:rPr>
        <w:t xml:space="preserve">ательную программу соответствующего уровня, </w:t>
      </w:r>
      <w:r w:rsidR="009F02F2" w:rsidRPr="004349B2">
        <w:rPr>
          <w:color w:val="292929"/>
          <w:sz w:val="24"/>
          <w:szCs w:val="24"/>
        </w:rPr>
        <w:t xml:space="preserve">при </w:t>
      </w:r>
      <w:r w:rsidR="009F02F2" w:rsidRPr="004349B2">
        <w:rPr>
          <w:sz w:val="24"/>
          <w:szCs w:val="24"/>
        </w:rPr>
        <w:t>согласии этой образовательной организации и успешном прохождении им аттестации. Перевод обучающегося из одной образовательной организации в другую образовательную организацию или из образовательной организаци</w:t>
      </w:r>
      <w:r w:rsidR="009F02F2" w:rsidRPr="004349B2">
        <w:rPr>
          <w:sz w:val="24"/>
          <w:szCs w:val="24"/>
        </w:rPr>
        <w:t xml:space="preserve">и </w:t>
      </w:r>
      <w:r w:rsidR="009F02F2" w:rsidRPr="004349B2">
        <w:rPr>
          <w:color w:val="292929"/>
          <w:sz w:val="24"/>
          <w:szCs w:val="24"/>
        </w:rPr>
        <w:t xml:space="preserve">высшего образования </w:t>
      </w:r>
      <w:r w:rsidR="009F02F2" w:rsidRPr="004349B2">
        <w:rPr>
          <w:sz w:val="24"/>
          <w:szCs w:val="24"/>
        </w:rPr>
        <w:t xml:space="preserve">в </w:t>
      </w:r>
      <w:r w:rsidR="009F02F2" w:rsidRPr="004349B2">
        <w:rPr>
          <w:color w:val="292929"/>
          <w:sz w:val="24"/>
          <w:szCs w:val="24"/>
        </w:rPr>
        <w:t xml:space="preserve">профессиональную </w:t>
      </w:r>
      <w:r w:rsidR="009F02F2" w:rsidRPr="004349B2">
        <w:rPr>
          <w:sz w:val="24"/>
          <w:szCs w:val="24"/>
        </w:rPr>
        <w:t xml:space="preserve">образовательную организацию осуществляется в соответствии с порядком, установленным Министерством образования и науки Российской Федерации, если иное не предусмотрено законодательством Российской </w:t>
      </w:r>
      <w:r w:rsidR="009F02F2" w:rsidRPr="004349B2">
        <w:rPr>
          <w:color w:val="292929"/>
          <w:sz w:val="24"/>
          <w:szCs w:val="24"/>
        </w:rPr>
        <w:t>Федерации.</w:t>
      </w:r>
    </w:p>
    <w:p w:rsidR="005B3BBD" w:rsidRPr="004349B2" w:rsidRDefault="004349B2" w:rsidP="004349B2">
      <w:pPr>
        <w:pStyle w:val="11"/>
        <w:tabs>
          <w:tab w:val="left" w:pos="1503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9F02F2" w:rsidRPr="004349B2">
        <w:rPr>
          <w:sz w:val="24"/>
          <w:szCs w:val="24"/>
        </w:rPr>
        <w:t>Обучающи</w:t>
      </w:r>
      <w:r w:rsidR="009F02F2" w:rsidRPr="004349B2">
        <w:rPr>
          <w:sz w:val="24"/>
          <w:szCs w:val="24"/>
        </w:rPr>
        <w:t xml:space="preserve">еся при освоении ими дисциплин общеобразовательного цикла </w:t>
      </w:r>
      <w:r w:rsidR="009F02F2" w:rsidRPr="004349B2">
        <w:rPr>
          <w:color w:val="292929"/>
          <w:sz w:val="24"/>
          <w:szCs w:val="24"/>
        </w:rPr>
        <w:t xml:space="preserve">могут по </w:t>
      </w:r>
      <w:r w:rsidR="009F02F2" w:rsidRPr="004349B2">
        <w:rPr>
          <w:sz w:val="24"/>
          <w:szCs w:val="24"/>
        </w:rPr>
        <w:t xml:space="preserve">их личному заявлению перевестись с </w:t>
      </w:r>
      <w:r w:rsidR="009F02F2" w:rsidRPr="004349B2">
        <w:rPr>
          <w:color w:val="292929"/>
          <w:sz w:val="24"/>
          <w:szCs w:val="24"/>
        </w:rPr>
        <w:t xml:space="preserve">одной </w:t>
      </w:r>
      <w:r w:rsidR="009F02F2" w:rsidRPr="004349B2">
        <w:rPr>
          <w:sz w:val="24"/>
          <w:szCs w:val="24"/>
        </w:rPr>
        <w:t xml:space="preserve">образовательной программы </w:t>
      </w:r>
      <w:r w:rsidR="009F02F2" w:rsidRPr="004349B2">
        <w:rPr>
          <w:color w:val="292929"/>
          <w:sz w:val="24"/>
          <w:szCs w:val="24"/>
        </w:rPr>
        <w:t xml:space="preserve">на </w:t>
      </w:r>
      <w:r w:rsidR="009F02F2" w:rsidRPr="004349B2">
        <w:rPr>
          <w:sz w:val="24"/>
          <w:szCs w:val="24"/>
        </w:rPr>
        <w:t xml:space="preserve">другую </w:t>
      </w:r>
      <w:r w:rsidR="009F02F2" w:rsidRPr="004349B2">
        <w:rPr>
          <w:color w:val="292929"/>
          <w:sz w:val="24"/>
          <w:szCs w:val="24"/>
        </w:rPr>
        <w:t xml:space="preserve">по </w:t>
      </w:r>
      <w:r w:rsidR="009F02F2" w:rsidRPr="004349B2">
        <w:rPr>
          <w:sz w:val="24"/>
          <w:szCs w:val="24"/>
        </w:rPr>
        <w:t xml:space="preserve">результатам 1-ого семестра в тех </w:t>
      </w:r>
      <w:r w:rsidR="009F02F2" w:rsidRPr="004349B2">
        <w:rPr>
          <w:color w:val="292929"/>
          <w:sz w:val="24"/>
          <w:szCs w:val="24"/>
        </w:rPr>
        <w:t xml:space="preserve">случаях, </w:t>
      </w:r>
      <w:r w:rsidR="009F02F2" w:rsidRPr="004349B2">
        <w:rPr>
          <w:sz w:val="24"/>
          <w:szCs w:val="24"/>
        </w:rPr>
        <w:t>если данные образовательные программы являются однопрофильными.</w:t>
      </w:r>
    </w:p>
    <w:p w:rsidR="005B3BBD" w:rsidRPr="004349B2" w:rsidRDefault="004349B2" w:rsidP="004349B2">
      <w:pPr>
        <w:pStyle w:val="11"/>
        <w:tabs>
          <w:tab w:val="left" w:pos="1503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9F02F2" w:rsidRPr="004349B2">
        <w:rPr>
          <w:sz w:val="24"/>
          <w:szCs w:val="24"/>
        </w:rPr>
        <w:t xml:space="preserve">Переход обучающегося с </w:t>
      </w:r>
      <w:r w:rsidR="009F02F2" w:rsidRPr="004349B2">
        <w:rPr>
          <w:color w:val="292929"/>
          <w:sz w:val="24"/>
          <w:szCs w:val="24"/>
        </w:rPr>
        <w:t xml:space="preserve">одной специальности или профессии на </w:t>
      </w:r>
      <w:r w:rsidR="009F02F2" w:rsidRPr="004349B2">
        <w:rPr>
          <w:sz w:val="24"/>
          <w:szCs w:val="24"/>
        </w:rPr>
        <w:t>другую, в том числе с изменением формы обучения осуществляется:</w:t>
      </w:r>
    </w:p>
    <w:p w:rsidR="005B3BBD" w:rsidRPr="004349B2" w:rsidRDefault="004349B2" w:rsidP="004349B2">
      <w:pPr>
        <w:pStyle w:val="11"/>
        <w:tabs>
          <w:tab w:val="left" w:pos="1244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 xml:space="preserve">по личному заявлению обучающегося (родителей </w:t>
      </w:r>
      <w:r w:rsidR="009F02F2" w:rsidRPr="004349B2">
        <w:rPr>
          <w:color w:val="292929"/>
          <w:sz w:val="24"/>
          <w:szCs w:val="24"/>
        </w:rPr>
        <w:t xml:space="preserve">или </w:t>
      </w:r>
      <w:r w:rsidR="009F02F2" w:rsidRPr="004349B2">
        <w:rPr>
          <w:sz w:val="24"/>
          <w:szCs w:val="24"/>
        </w:rPr>
        <w:t xml:space="preserve">законных представителей несовершеннолетнего обучающегося), которое визируется </w:t>
      </w:r>
      <w:r w:rsidR="009F02F2" w:rsidRPr="004349B2">
        <w:rPr>
          <w:sz w:val="24"/>
          <w:szCs w:val="24"/>
        </w:rPr>
        <w:t>зам</w:t>
      </w:r>
      <w:r>
        <w:rPr>
          <w:sz w:val="24"/>
          <w:szCs w:val="24"/>
        </w:rPr>
        <w:t>естителем директора по учебно-</w:t>
      </w:r>
      <w:r w:rsidR="009F02F2" w:rsidRPr="004349B2">
        <w:rPr>
          <w:sz w:val="24"/>
          <w:szCs w:val="24"/>
        </w:rPr>
        <w:t>методической работе и представляется на утверждение директору техникума;</w:t>
      </w:r>
    </w:p>
    <w:p w:rsidR="005B3BBD" w:rsidRPr="004349B2" w:rsidRDefault="004349B2" w:rsidP="004349B2">
      <w:pPr>
        <w:pStyle w:val="11"/>
        <w:tabs>
          <w:tab w:val="left" w:pos="1244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>при разнице в учебных планах не более пяти процентов итогового контроля, в рамка</w:t>
      </w:r>
      <w:r>
        <w:rPr>
          <w:sz w:val="24"/>
          <w:szCs w:val="24"/>
        </w:rPr>
        <w:t>х которых заместитель по учебно-</w:t>
      </w:r>
      <w:r w:rsidR="009F02F2" w:rsidRPr="004349B2">
        <w:rPr>
          <w:sz w:val="24"/>
          <w:szCs w:val="24"/>
        </w:rPr>
        <w:t xml:space="preserve">методической работе определяет </w:t>
      </w:r>
      <w:r w:rsidR="009F02F2" w:rsidRPr="004349B2">
        <w:rPr>
          <w:color w:val="292929"/>
          <w:sz w:val="24"/>
          <w:szCs w:val="24"/>
        </w:rPr>
        <w:t>кол</w:t>
      </w:r>
      <w:r w:rsidR="009F02F2" w:rsidRPr="004349B2">
        <w:rPr>
          <w:color w:val="292929"/>
          <w:sz w:val="24"/>
          <w:szCs w:val="24"/>
        </w:rPr>
        <w:t xml:space="preserve">ичество экзаменов </w:t>
      </w:r>
      <w:r w:rsidR="009F02F2" w:rsidRPr="004349B2">
        <w:rPr>
          <w:sz w:val="24"/>
          <w:szCs w:val="24"/>
        </w:rPr>
        <w:t xml:space="preserve">и зачетов, предназначенных для </w:t>
      </w:r>
      <w:r w:rsidR="009F02F2" w:rsidRPr="004349B2">
        <w:rPr>
          <w:color w:val="292929"/>
          <w:sz w:val="24"/>
          <w:szCs w:val="24"/>
        </w:rPr>
        <w:t>сдачи;</w:t>
      </w:r>
    </w:p>
    <w:p w:rsidR="005B3BBD" w:rsidRPr="004349B2" w:rsidRDefault="004349B2" w:rsidP="004349B2">
      <w:pPr>
        <w:pStyle w:val="11"/>
        <w:tabs>
          <w:tab w:val="left" w:pos="1244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 xml:space="preserve">при условии ликвидации разницы в учебных планах </w:t>
      </w:r>
      <w:r w:rsidR="009F02F2" w:rsidRPr="004349B2">
        <w:rPr>
          <w:color w:val="292929"/>
          <w:sz w:val="24"/>
          <w:szCs w:val="24"/>
        </w:rPr>
        <w:t xml:space="preserve">в </w:t>
      </w:r>
      <w:r w:rsidR="009F02F2" w:rsidRPr="004349B2">
        <w:rPr>
          <w:sz w:val="24"/>
          <w:szCs w:val="24"/>
        </w:rPr>
        <w:t>установленные сроки;</w:t>
      </w:r>
    </w:p>
    <w:p w:rsidR="005B3BBD" w:rsidRPr="004349B2" w:rsidRDefault="004349B2" w:rsidP="004349B2">
      <w:pPr>
        <w:pStyle w:val="11"/>
        <w:tabs>
          <w:tab w:val="left" w:pos="1244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 xml:space="preserve">при наличии бюджетных </w:t>
      </w:r>
      <w:r w:rsidR="009F02F2" w:rsidRPr="004349B2">
        <w:rPr>
          <w:color w:val="292929"/>
          <w:sz w:val="24"/>
          <w:szCs w:val="24"/>
        </w:rPr>
        <w:t xml:space="preserve">мест </w:t>
      </w:r>
      <w:r w:rsidR="009F02F2" w:rsidRPr="004349B2">
        <w:rPr>
          <w:sz w:val="24"/>
          <w:szCs w:val="24"/>
        </w:rPr>
        <w:t xml:space="preserve">на данной специальности, </w:t>
      </w:r>
      <w:r w:rsidR="009F02F2" w:rsidRPr="004349B2">
        <w:rPr>
          <w:color w:val="292929"/>
          <w:sz w:val="24"/>
          <w:szCs w:val="24"/>
        </w:rPr>
        <w:t xml:space="preserve">профессии, а </w:t>
      </w:r>
      <w:r w:rsidR="009F02F2" w:rsidRPr="004349B2">
        <w:rPr>
          <w:sz w:val="24"/>
          <w:szCs w:val="24"/>
        </w:rPr>
        <w:t xml:space="preserve">при отсутствии бюджетных мест перевод осуществляется на места с </w:t>
      </w:r>
      <w:r w:rsidR="009F02F2" w:rsidRPr="004349B2">
        <w:rPr>
          <w:sz w:val="24"/>
          <w:szCs w:val="24"/>
        </w:rPr>
        <w:t xml:space="preserve">полным возмещением </w:t>
      </w:r>
      <w:r w:rsidR="009F02F2" w:rsidRPr="004349B2">
        <w:rPr>
          <w:color w:val="292929"/>
          <w:sz w:val="24"/>
          <w:szCs w:val="24"/>
        </w:rPr>
        <w:t xml:space="preserve">затрат </w:t>
      </w:r>
      <w:r w:rsidR="009F02F2" w:rsidRPr="004349B2">
        <w:rPr>
          <w:sz w:val="24"/>
          <w:szCs w:val="24"/>
        </w:rPr>
        <w:t>на обучение.</w:t>
      </w:r>
    </w:p>
    <w:p w:rsidR="005B3BBD" w:rsidRPr="004349B2" w:rsidRDefault="004349B2" w:rsidP="004349B2">
      <w:pPr>
        <w:pStyle w:val="11"/>
        <w:tabs>
          <w:tab w:val="left" w:pos="1503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9F02F2" w:rsidRPr="004349B2">
        <w:rPr>
          <w:sz w:val="24"/>
          <w:szCs w:val="24"/>
        </w:rPr>
        <w:t xml:space="preserve">При переходе обучающегося с одной специальности, </w:t>
      </w:r>
      <w:r w:rsidR="009F02F2" w:rsidRPr="004349B2">
        <w:rPr>
          <w:color w:val="292929"/>
          <w:sz w:val="24"/>
          <w:szCs w:val="24"/>
        </w:rPr>
        <w:t xml:space="preserve">профессии на </w:t>
      </w:r>
      <w:r w:rsidR="009F02F2" w:rsidRPr="004349B2">
        <w:rPr>
          <w:sz w:val="24"/>
          <w:szCs w:val="24"/>
        </w:rPr>
        <w:t>другую, издается приказ по техникуму.</w:t>
      </w:r>
    </w:p>
    <w:p w:rsidR="005B3BBD" w:rsidRPr="004349B2" w:rsidRDefault="004349B2" w:rsidP="004349B2">
      <w:pPr>
        <w:pStyle w:val="11"/>
        <w:tabs>
          <w:tab w:val="left" w:pos="1503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9F02F2" w:rsidRPr="004349B2">
        <w:rPr>
          <w:sz w:val="24"/>
          <w:szCs w:val="24"/>
        </w:rPr>
        <w:t xml:space="preserve">Приказ о переводе лиц, обучающихся </w:t>
      </w:r>
      <w:r w:rsidR="009F02F2" w:rsidRPr="004349B2">
        <w:rPr>
          <w:color w:val="292929"/>
          <w:sz w:val="24"/>
          <w:szCs w:val="24"/>
        </w:rPr>
        <w:t xml:space="preserve">на </w:t>
      </w:r>
      <w:r w:rsidR="009F02F2" w:rsidRPr="004349B2">
        <w:rPr>
          <w:sz w:val="24"/>
          <w:szCs w:val="24"/>
        </w:rPr>
        <w:t xml:space="preserve">местах с </w:t>
      </w:r>
      <w:r w:rsidR="009F02F2" w:rsidRPr="004349B2">
        <w:rPr>
          <w:color w:val="292929"/>
          <w:sz w:val="24"/>
          <w:szCs w:val="24"/>
        </w:rPr>
        <w:t xml:space="preserve">полным </w:t>
      </w:r>
      <w:r w:rsidR="009F02F2" w:rsidRPr="004349B2">
        <w:rPr>
          <w:sz w:val="24"/>
          <w:szCs w:val="24"/>
        </w:rPr>
        <w:t>возмещением затрат на обучение, издается после заключения новог</w:t>
      </w:r>
      <w:r w:rsidR="009F02F2" w:rsidRPr="004349B2">
        <w:rPr>
          <w:sz w:val="24"/>
          <w:szCs w:val="24"/>
        </w:rPr>
        <w:t xml:space="preserve">о договора на обучение или внесения изменений в уже </w:t>
      </w:r>
      <w:r w:rsidR="009F02F2" w:rsidRPr="004349B2">
        <w:rPr>
          <w:color w:val="292929"/>
          <w:sz w:val="24"/>
          <w:szCs w:val="24"/>
        </w:rPr>
        <w:t xml:space="preserve">существующий договор </w:t>
      </w:r>
      <w:r w:rsidR="009F02F2" w:rsidRPr="004349B2">
        <w:rPr>
          <w:sz w:val="24"/>
          <w:szCs w:val="24"/>
        </w:rPr>
        <w:t>на обучение и внесения оплаты за обучение.</w:t>
      </w:r>
    </w:p>
    <w:p w:rsidR="005B3BBD" w:rsidRPr="004349B2" w:rsidRDefault="004349B2" w:rsidP="004349B2">
      <w:pPr>
        <w:pStyle w:val="11"/>
        <w:tabs>
          <w:tab w:val="left" w:pos="1503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9F02F2" w:rsidRPr="004349B2">
        <w:rPr>
          <w:sz w:val="24"/>
          <w:szCs w:val="24"/>
        </w:rPr>
        <w:t xml:space="preserve">Обучающемуся сохраняется его студенческий билет и зачетная книжка, в которые вносятся соответствующие исправления, </w:t>
      </w:r>
      <w:r w:rsidR="009F02F2" w:rsidRPr="004349B2">
        <w:rPr>
          <w:color w:val="292929"/>
          <w:sz w:val="24"/>
          <w:szCs w:val="24"/>
        </w:rPr>
        <w:t xml:space="preserve">заверенные </w:t>
      </w:r>
      <w:r w:rsidR="009F02F2" w:rsidRPr="004349B2">
        <w:rPr>
          <w:sz w:val="24"/>
          <w:szCs w:val="24"/>
        </w:rPr>
        <w:t>подписью дирек</w:t>
      </w:r>
      <w:r w:rsidR="009F02F2" w:rsidRPr="004349B2">
        <w:rPr>
          <w:sz w:val="24"/>
          <w:szCs w:val="24"/>
        </w:rPr>
        <w:t xml:space="preserve">тора и печатью техникума, </w:t>
      </w:r>
      <w:r w:rsidR="009F02F2" w:rsidRPr="004349B2">
        <w:rPr>
          <w:color w:val="292929"/>
          <w:sz w:val="24"/>
          <w:szCs w:val="24"/>
        </w:rPr>
        <w:t xml:space="preserve">а </w:t>
      </w:r>
      <w:r w:rsidR="009F02F2" w:rsidRPr="004349B2">
        <w:rPr>
          <w:sz w:val="24"/>
          <w:szCs w:val="24"/>
        </w:rPr>
        <w:t xml:space="preserve">также делаются записи о сдаче разницы </w:t>
      </w:r>
      <w:r w:rsidR="009F02F2" w:rsidRPr="004349B2">
        <w:rPr>
          <w:color w:val="292929"/>
          <w:sz w:val="24"/>
          <w:szCs w:val="24"/>
        </w:rPr>
        <w:t xml:space="preserve">в </w:t>
      </w:r>
      <w:r w:rsidR="009F02F2" w:rsidRPr="004349B2">
        <w:rPr>
          <w:sz w:val="24"/>
          <w:szCs w:val="24"/>
        </w:rPr>
        <w:t>учебных планах.</w:t>
      </w:r>
    </w:p>
    <w:p w:rsidR="005B3BBD" w:rsidRPr="004349B2" w:rsidRDefault="004349B2" w:rsidP="004349B2">
      <w:pPr>
        <w:pStyle w:val="11"/>
        <w:tabs>
          <w:tab w:val="left" w:pos="1724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9F02F2" w:rsidRPr="004349B2">
        <w:rPr>
          <w:sz w:val="24"/>
          <w:szCs w:val="24"/>
        </w:rPr>
        <w:t xml:space="preserve">При переводе из другой образовательной </w:t>
      </w:r>
      <w:r w:rsidR="009F02F2" w:rsidRPr="004349B2">
        <w:rPr>
          <w:color w:val="292929"/>
          <w:sz w:val="24"/>
          <w:szCs w:val="24"/>
        </w:rPr>
        <w:t xml:space="preserve">организации </w:t>
      </w:r>
      <w:r w:rsidR="009F02F2" w:rsidRPr="004349B2">
        <w:rPr>
          <w:sz w:val="24"/>
          <w:szCs w:val="24"/>
        </w:rPr>
        <w:t xml:space="preserve">обучающийся отчисляется из образовательной организации, </w:t>
      </w:r>
      <w:r w:rsidR="009F02F2" w:rsidRPr="004349B2">
        <w:rPr>
          <w:color w:val="292929"/>
          <w:sz w:val="24"/>
          <w:szCs w:val="24"/>
        </w:rPr>
        <w:t xml:space="preserve">в </w:t>
      </w:r>
      <w:r w:rsidR="009F02F2" w:rsidRPr="004349B2">
        <w:rPr>
          <w:sz w:val="24"/>
          <w:szCs w:val="24"/>
        </w:rPr>
        <w:t xml:space="preserve">которой он обучался, </w:t>
      </w:r>
      <w:r w:rsidR="009F02F2" w:rsidRPr="004349B2">
        <w:rPr>
          <w:color w:val="292929"/>
          <w:sz w:val="24"/>
          <w:szCs w:val="24"/>
        </w:rPr>
        <w:t xml:space="preserve">в связи с </w:t>
      </w:r>
      <w:r w:rsidR="009F02F2" w:rsidRPr="004349B2">
        <w:rPr>
          <w:sz w:val="24"/>
          <w:szCs w:val="24"/>
        </w:rPr>
        <w:t>переводом и зачисляется в техник</w:t>
      </w:r>
      <w:r w:rsidR="009F02F2" w:rsidRPr="004349B2">
        <w:rPr>
          <w:sz w:val="24"/>
          <w:szCs w:val="24"/>
        </w:rPr>
        <w:t>ум в порядке перевода.</w:t>
      </w:r>
    </w:p>
    <w:p w:rsidR="005B3BBD" w:rsidRPr="004349B2" w:rsidRDefault="004349B2" w:rsidP="004349B2">
      <w:pPr>
        <w:pStyle w:val="11"/>
        <w:tabs>
          <w:tab w:val="left" w:pos="1503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9F02F2" w:rsidRPr="004349B2">
        <w:rPr>
          <w:sz w:val="24"/>
          <w:szCs w:val="24"/>
        </w:rPr>
        <w:t xml:space="preserve">Перевод обучающегося может </w:t>
      </w:r>
      <w:r w:rsidR="009F02F2" w:rsidRPr="004349B2">
        <w:rPr>
          <w:color w:val="292929"/>
          <w:sz w:val="24"/>
          <w:szCs w:val="24"/>
        </w:rPr>
        <w:t xml:space="preserve">осуществляться как на </w:t>
      </w:r>
      <w:r w:rsidR="009F02F2" w:rsidRPr="004349B2">
        <w:rPr>
          <w:sz w:val="24"/>
          <w:szCs w:val="24"/>
        </w:rPr>
        <w:t xml:space="preserve">ту же специальность, профессию, уровень и форму обучения, </w:t>
      </w:r>
      <w:r w:rsidR="009F02F2" w:rsidRPr="004349B2">
        <w:rPr>
          <w:color w:val="292929"/>
          <w:sz w:val="24"/>
          <w:szCs w:val="24"/>
        </w:rPr>
        <w:t xml:space="preserve">по </w:t>
      </w:r>
      <w:r w:rsidR="009F02F2" w:rsidRPr="004349B2">
        <w:rPr>
          <w:sz w:val="24"/>
          <w:szCs w:val="24"/>
        </w:rPr>
        <w:t xml:space="preserve">которой обучающийся обучался </w:t>
      </w:r>
      <w:r w:rsidR="009F02F2" w:rsidRPr="004349B2">
        <w:rPr>
          <w:color w:val="292929"/>
          <w:sz w:val="24"/>
          <w:szCs w:val="24"/>
        </w:rPr>
        <w:t xml:space="preserve">в </w:t>
      </w:r>
      <w:r w:rsidR="009F02F2" w:rsidRPr="004349B2">
        <w:rPr>
          <w:sz w:val="24"/>
          <w:szCs w:val="24"/>
        </w:rPr>
        <w:t xml:space="preserve">исходной образовательной организации, </w:t>
      </w:r>
      <w:r w:rsidR="009F02F2" w:rsidRPr="004349B2">
        <w:rPr>
          <w:color w:val="292929"/>
          <w:sz w:val="24"/>
          <w:szCs w:val="24"/>
        </w:rPr>
        <w:t xml:space="preserve">так </w:t>
      </w:r>
      <w:r w:rsidR="009F02F2" w:rsidRPr="004349B2">
        <w:rPr>
          <w:sz w:val="24"/>
          <w:szCs w:val="24"/>
        </w:rPr>
        <w:t xml:space="preserve">и </w:t>
      </w:r>
      <w:r w:rsidR="009F02F2" w:rsidRPr="004349B2">
        <w:rPr>
          <w:color w:val="292929"/>
          <w:sz w:val="24"/>
          <w:szCs w:val="24"/>
        </w:rPr>
        <w:t xml:space="preserve">на </w:t>
      </w:r>
      <w:r w:rsidR="009F02F2" w:rsidRPr="004349B2">
        <w:rPr>
          <w:sz w:val="24"/>
          <w:szCs w:val="24"/>
        </w:rPr>
        <w:t>другую специальность, профессию, уровень и (и</w:t>
      </w:r>
      <w:r w:rsidR="009F02F2" w:rsidRPr="004349B2">
        <w:rPr>
          <w:sz w:val="24"/>
          <w:szCs w:val="24"/>
        </w:rPr>
        <w:t>ли) форму обучения.</w:t>
      </w:r>
    </w:p>
    <w:p w:rsidR="005B3BBD" w:rsidRPr="004349B2" w:rsidRDefault="004349B2" w:rsidP="004349B2">
      <w:pPr>
        <w:pStyle w:val="11"/>
        <w:tabs>
          <w:tab w:val="left" w:pos="1670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color w:val="292929"/>
          <w:sz w:val="24"/>
          <w:szCs w:val="24"/>
        </w:rPr>
        <w:t xml:space="preserve">2.10. </w:t>
      </w:r>
      <w:r w:rsidR="009F02F2" w:rsidRPr="004349B2">
        <w:rPr>
          <w:color w:val="292929"/>
          <w:sz w:val="24"/>
          <w:szCs w:val="24"/>
        </w:rPr>
        <w:t xml:space="preserve">Если в Техникуме имеются соответствующие свободные места, </w:t>
      </w:r>
      <w:r w:rsidR="009F02F2" w:rsidRPr="004349B2">
        <w:rPr>
          <w:sz w:val="24"/>
          <w:szCs w:val="24"/>
        </w:rPr>
        <w:t xml:space="preserve">финансируемые за счет бюджетных средств, то образовательная организация не вправе предлагать обучающемуся, получающему среднее профессиональное образование за счет бюджетных </w:t>
      </w:r>
      <w:r w:rsidR="009F02F2" w:rsidRPr="004349B2">
        <w:rPr>
          <w:sz w:val="24"/>
          <w:szCs w:val="24"/>
        </w:rPr>
        <w:lastRenderedPageBreak/>
        <w:t>сред</w:t>
      </w:r>
      <w:r w:rsidR="009F02F2" w:rsidRPr="004349B2">
        <w:rPr>
          <w:sz w:val="24"/>
          <w:szCs w:val="24"/>
        </w:rPr>
        <w:t xml:space="preserve">ств, </w:t>
      </w:r>
      <w:r w:rsidR="009F02F2" w:rsidRPr="004349B2">
        <w:rPr>
          <w:color w:val="292929"/>
          <w:sz w:val="24"/>
          <w:szCs w:val="24"/>
        </w:rPr>
        <w:t xml:space="preserve">перейти </w:t>
      </w:r>
      <w:r w:rsidR="009F02F2" w:rsidRPr="004349B2">
        <w:rPr>
          <w:sz w:val="24"/>
          <w:szCs w:val="24"/>
        </w:rPr>
        <w:t xml:space="preserve">на обучение с оплатой стоимости по договорам с физическими и (или) юридическими </w:t>
      </w:r>
      <w:r w:rsidR="009F02F2" w:rsidRPr="004349B2">
        <w:rPr>
          <w:color w:val="292929"/>
          <w:sz w:val="24"/>
          <w:szCs w:val="24"/>
        </w:rPr>
        <w:t>лицами.</w:t>
      </w:r>
    </w:p>
    <w:p w:rsidR="005B3BBD" w:rsidRPr="004349B2" w:rsidRDefault="004349B2" w:rsidP="004349B2">
      <w:pPr>
        <w:pStyle w:val="11"/>
        <w:tabs>
          <w:tab w:val="left" w:pos="1670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9F02F2" w:rsidRPr="004349B2">
        <w:rPr>
          <w:sz w:val="24"/>
          <w:szCs w:val="24"/>
        </w:rPr>
        <w:t xml:space="preserve">Перевод обучающегося осуществляется по его желанию </w:t>
      </w:r>
      <w:r w:rsidR="009F02F2" w:rsidRPr="004349B2">
        <w:rPr>
          <w:color w:val="292929"/>
          <w:sz w:val="24"/>
          <w:szCs w:val="24"/>
        </w:rPr>
        <w:t xml:space="preserve">в </w:t>
      </w:r>
      <w:r w:rsidR="009F02F2" w:rsidRPr="004349B2">
        <w:rPr>
          <w:sz w:val="24"/>
          <w:szCs w:val="24"/>
        </w:rPr>
        <w:t xml:space="preserve">соответствии </w:t>
      </w:r>
      <w:r w:rsidR="009F02F2" w:rsidRPr="004349B2">
        <w:rPr>
          <w:color w:val="292929"/>
          <w:sz w:val="24"/>
          <w:szCs w:val="24"/>
        </w:rPr>
        <w:t xml:space="preserve">с итогами прохождения аттестации, </w:t>
      </w:r>
      <w:r w:rsidR="009F02F2" w:rsidRPr="004349B2">
        <w:rPr>
          <w:sz w:val="24"/>
          <w:szCs w:val="24"/>
        </w:rPr>
        <w:t xml:space="preserve">которая </w:t>
      </w:r>
      <w:r w:rsidR="009F02F2" w:rsidRPr="004349B2">
        <w:rPr>
          <w:color w:val="292929"/>
          <w:sz w:val="24"/>
          <w:szCs w:val="24"/>
        </w:rPr>
        <w:t xml:space="preserve">проводится путем </w:t>
      </w:r>
      <w:r w:rsidR="009F02F2" w:rsidRPr="004349B2">
        <w:rPr>
          <w:sz w:val="24"/>
          <w:szCs w:val="24"/>
        </w:rPr>
        <w:t>рассмотрения справки о периоде</w:t>
      </w:r>
      <w:r w:rsidR="009F02F2" w:rsidRPr="004349B2">
        <w:rPr>
          <w:sz w:val="24"/>
          <w:szCs w:val="24"/>
        </w:rPr>
        <w:t xml:space="preserve"> обучения </w:t>
      </w:r>
      <w:r w:rsidR="009F02F2" w:rsidRPr="004349B2">
        <w:rPr>
          <w:color w:val="292929"/>
          <w:sz w:val="24"/>
          <w:szCs w:val="24"/>
        </w:rPr>
        <w:t xml:space="preserve">и </w:t>
      </w:r>
      <w:r w:rsidR="009F02F2" w:rsidRPr="004349B2">
        <w:rPr>
          <w:sz w:val="24"/>
          <w:szCs w:val="24"/>
        </w:rPr>
        <w:t xml:space="preserve">иных документов, подтверждающих </w:t>
      </w:r>
      <w:r w:rsidR="009F02F2" w:rsidRPr="004349B2">
        <w:rPr>
          <w:color w:val="292929"/>
          <w:sz w:val="24"/>
          <w:szCs w:val="24"/>
        </w:rPr>
        <w:t xml:space="preserve">образовательные </w:t>
      </w:r>
      <w:r w:rsidR="009F02F2" w:rsidRPr="004349B2">
        <w:rPr>
          <w:sz w:val="24"/>
          <w:szCs w:val="24"/>
        </w:rPr>
        <w:t xml:space="preserve">достижения </w:t>
      </w:r>
      <w:r w:rsidR="009F02F2" w:rsidRPr="004349B2">
        <w:rPr>
          <w:color w:val="292929"/>
          <w:sz w:val="24"/>
          <w:szCs w:val="24"/>
        </w:rPr>
        <w:t xml:space="preserve">обучающегося. Для </w:t>
      </w:r>
      <w:r w:rsidR="009F02F2" w:rsidRPr="004349B2">
        <w:rPr>
          <w:sz w:val="24"/>
          <w:szCs w:val="24"/>
        </w:rPr>
        <w:t xml:space="preserve">прохождения аттестации обучающийся представляет в </w:t>
      </w:r>
      <w:r w:rsidR="009F02F2" w:rsidRPr="004349B2">
        <w:rPr>
          <w:color w:val="292929"/>
          <w:sz w:val="24"/>
          <w:szCs w:val="24"/>
        </w:rPr>
        <w:t xml:space="preserve">принимающую </w:t>
      </w:r>
      <w:r w:rsidR="009F02F2" w:rsidRPr="004349B2">
        <w:rPr>
          <w:sz w:val="24"/>
          <w:szCs w:val="24"/>
        </w:rPr>
        <w:t xml:space="preserve">образовательную </w:t>
      </w:r>
      <w:r w:rsidR="009F02F2" w:rsidRPr="004349B2">
        <w:rPr>
          <w:color w:val="292929"/>
          <w:sz w:val="24"/>
          <w:szCs w:val="24"/>
        </w:rPr>
        <w:t xml:space="preserve">организацию </w:t>
      </w:r>
      <w:r w:rsidR="009F02F2" w:rsidRPr="004349B2">
        <w:rPr>
          <w:sz w:val="24"/>
          <w:szCs w:val="24"/>
        </w:rPr>
        <w:t xml:space="preserve">личное заявление </w:t>
      </w:r>
      <w:r w:rsidR="009F02F2" w:rsidRPr="004349B2">
        <w:rPr>
          <w:color w:val="292929"/>
          <w:sz w:val="24"/>
          <w:szCs w:val="24"/>
        </w:rPr>
        <w:t xml:space="preserve">о приеме </w:t>
      </w:r>
      <w:r w:rsidR="009F02F2" w:rsidRPr="004349B2">
        <w:rPr>
          <w:sz w:val="24"/>
          <w:szCs w:val="24"/>
        </w:rPr>
        <w:t xml:space="preserve">в </w:t>
      </w:r>
      <w:r w:rsidR="009F02F2" w:rsidRPr="004349B2">
        <w:rPr>
          <w:color w:val="292929"/>
          <w:sz w:val="24"/>
          <w:szCs w:val="24"/>
        </w:rPr>
        <w:t xml:space="preserve">порядке </w:t>
      </w:r>
      <w:r w:rsidR="009F02F2" w:rsidRPr="004349B2">
        <w:rPr>
          <w:sz w:val="24"/>
          <w:szCs w:val="24"/>
        </w:rPr>
        <w:t xml:space="preserve">перевода. </w:t>
      </w:r>
      <w:r w:rsidR="009F02F2" w:rsidRPr="004349B2">
        <w:rPr>
          <w:color w:val="292929"/>
          <w:sz w:val="24"/>
          <w:szCs w:val="24"/>
        </w:rPr>
        <w:t xml:space="preserve">В </w:t>
      </w:r>
      <w:r w:rsidR="009F02F2" w:rsidRPr="004349B2">
        <w:rPr>
          <w:sz w:val="24"/>
          <w:szCs w:val="24"/>
        </w:rPr>
        <w:t xml:space="preserve">заявлении указывается курс, специальность, </w:t>
      </w:r>
      <w:r w:rsidR="009F02F2" w:rsidRPr="004349B2">
        <w:rPr>
          <w:color w:val="292929"/>
          <w:sz w:val="24"/>
          <w:szCs w:val="24"/>
        </w:rPr>
        <w:t xml:space="preserve">профессия, уровень </w:t>
      </w:r>
      <w:r w:rsidR="009F02F2" w:rsidRPr="004349B2">
        <w:rPr>
          <w:sz w:val="24"/>
          <w:szCs w:val="24"/>
        </w:rPr>
        <w:t xml:space="preserve">среднего профессионального образования, форма обучения, на </w:t>
      </w:r>
      <w:r w:rsidR="009F02F2" w:rsidRPr="004349B2">
        <w:rPr>
          <w:color w:val="292929"/>
          <w:sz w:val="24"/>
          <w:szCs w:val="24"/>
        </w:rPr>
        <w:t xml:space="preserve">которые обучающийся хочет </w:t>
      </w:r>
      <w:r w:rsidR="009F02F2" w:rsidRPr="004349B2">
        <w:rPr>
          <w:sz w:val="24"/>
          <w:szCs w:val="24"/>
        </w:rPr>
        <w:t xml:space="preserve">перейти, </w:t>
      </w:r>
      <w:r w:rsidR="009F02F2" w:rsidRPr="004349B2">
        <w:rPr>
          <w:color w:val="292929"/>
          <w:sz w:val="24"/>
          <w:szCs w:val="24"/>
        </w:rPr>
        <w:t xml:space="preserve">и </w:t>
      </w:r>
      <w:r w:rsidR="009F02F2" w:rsidRPr="004349B2">
        <w:rPr>
          <w:sz w:val="24"/>
          <w:szCs w:val="24"/>
        </w:rPr>
        <w:t xml:space="preserve">образование, </w:t>
      </w:r>
      <w:r w:rsidR="009F02F2" w:rsidRPr="004349B2">
        <w:rPr>
          <w:color w:val="292929"/>
          <w:sz w:val="24"/>
          <w:szCs w:val="24"/>
        </w:rPr>
        <w:t xml:space="preserve">на базе которого обучающийся </w:t>
      </w:r>
      <w:r w:rsidR="009F02F2" w:rsidRPr="004349B2">
        <w:rPr>
          <w:sz w:val="24"/>
          <w:szCs w:val="24"/>
        </w:rPr>
        <w:t>получает среднее профессиональное образование.</w:t>
      </w:r>
    </w:p>
    <w:p w:rsidR="005B3BBD" w:rsidRPr="004349B2" w:rsidRDefault="004349B2" w:rsidP="004349B2">
      <w:pPr>
        <w:pStyle w:val="11"/>
        <w:tabs>
          <w:tab w:val="left" w:pos="1670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9F02F2" w:rsidRPr="004349B2">
        <w:rPr>
          <w:sz w:val="24"/>
          <w:szCs w:val="24"/>
        </w:rPr>
        <w:t>Если коли</w:t>
      </w:r>
      <w:r w:rsidR="009F02F2" w:rsidRPr="004349B2">
        <w:rPr>
          <w:sz w:val="24"/>
          <w:szCs w:val="24"/>
        </w:rPr>
        <w:t xml:space="preserve">чество соответствующих </w:t>
      </w:r>
      <w:r w:rsidR="009F02F2" w:rsidRPr="004349B2">
        <w:rPr>
          <w:color w:val="292929"/>
          <w:sz w:val="24"/>
          <w:szCs w:val="24"/>
        </w:rPr>
        <w:t xml:space="preserve">свободных мест меньше </w:t>
      </w:r>
      <w:r w:rsidR="009F02F2" w:rsidRPr="004349B2">
        <w:rPr>
          <w:sz w:val="24"/>
          <w:szCs w:val="24"/>
        </w:rPr>
        <w:t xml:space="preserve">количества поданных заявлений от обучающихся, </w:t>
      </w:r>
      <w:r w:rsidR="009F02F2" w:rsidRPr="004349B2">
        <w:rPr>
          <w:color w:val="292929"/>
          <w:sz w:val="24"/>
          <w:szCs w:val="24"/>
        </w:rPr>
        <w:t xml:space="preserve">желающих перейти, </w:t>
      </w:r>
      <w:r w:rsidR="009F02F2" w:rsidRPr="004349B2">
        <w:rPr>
          <w:sz w:val="24"/>
          <w:szCs w:val="24"/>
        </w:rPr>
        <w:t xml:space="preserve">то принимающая образовательная </w:t>
      </w:r>
      <w:r w:rsidR="009F02F2" w:rsidRPr="004349B2">
        <w:rPr>
          <w:color w:val="292929"/>
          <w:sz w:val="24"/>
          <w:szCs w:val="24"/>
        </w:rPr>
        <w:t xml:space="preserve">организация проводит </w:t>
      </w:r>
      <w:r w:rsidR="009F02F2" w:rsidRPr="004349B2">
        <w:rPr>
          <w:sz w:val="24"/>
          <w:szCs w:val="24"/>
        </w:rPr>
        <w:t xml:space="preserve">отбор </w:t>
      </w:r>
      <w:r w:rsidR="009F02F2" w:rsidRPr="004349B2">
        <w:rPr>
          <w:color w:val="292929"/>
          <w:sz w:val="24"/>
          <w:szCs w:val="24"/>
        </w:rPr>
        <w:t xml:space="preserve">лиц, </w:t>
      </w:r>
      <w:r w:rsidR="009F02F2" w:rsidRPr="004349B2">
        <w:rPr>
          <w:sz w:val="24"/>
          <w:szCs w:val="24"/>
        </w:rPr>
        <w:t xml:space="preserve">наиболее подготовленных </w:t>
      </w:r>
      <w:r w:rsidR="009F02F2" w:rsidRPr="004349B2">
        <w:rPr>
          <w:color w:val="292929"/>
          <w:sz w:val="24"/>
          <w:szCs w:val="24"/>
        </w:rPr>
        <w:t xml:space="preserve">для </w:t>
      </w:r>
      <w:r w:rsidR="009F02F2" w:rsidRPr="004349B2">
        <w:rPr>
          <w:sz w:val="24"/>
          <w:szCs w:val="24"/>
        </w:rPr>
        <w:t xml:space="preserve">продолжения </w:t>
      </w:r>
      <w:r w:rsidR="009F02F2" w:rsidRPr="004349B2">
        <w:rPr>
          <w:color w:val="292929"/>
          <w:sz w:val="24"/>
          <w:szCs w:val="24"/>
        </w:rPr>
        <w:t xml:space="preserve">образования, на </w:t>
      </w:r>
      <w:r w:rsidR="009F02F2" w:rsidRPr="004349B2">
        <w:rPr>
          <w:sz w:val="24"/>
          <w:szCs w:val="24"/>
        </w:rPr>
        <w:t xml:space="preserve">конкурсной </w:t>
      </w:r>
      <w:r w:rsidR="009F02F2" w:rsidRPr="004349B2">
        <w:rPr>
          <w:color w:val="292929"/>
          <w:sz w:val="24"/>
          <w:szCs w:val="24"/>
        </w:rPr>
        <w:t xml:space="preserve">основе по </w:t>
      </w:r>
      <w:r w:rsidR="009F02F2" w:rsidRPr="004349B2">
        <w:rPr>
          <w:sz w:val="24"/>
          <w:szCs w:val="24"/>
        </w:rPr>
        <w:t>среднем</w:t>
      </w:r>
      <w:r w:rsidR="009F02F2" w:rsidRPr="004349B2">
        <w:rPr>
          <w:sz w:val="24"/>
          <w:szCs w:val="24"/>
        </w:rPr>
        <w:t xml:space="preserve">у баллу документа об образовании и (или) о квалификации, выданной </w:t>
      </w:r>
      <w:r w:rsidR="009F02F2" w:rsidRPr="004349B2">
        <w:rPr>
          <w:color w:val="292929"/>
          <w:sz w:val="24"/>
          <w:szCs w:val="24"/>
        </w:rPr>
        <w:t xml:space="preserve">образовательной организацией. При положительном решении </w:t>
      </w:r>
      <w:r w:rsidR="009F02F2" w:rsidRPr="004349B2">
        <w:rPr>
          <w:sz w:val="24"/>
          <w:szCs w:val="24"/>
        </w:rPr>
        <w:t xml:space="preserve">вопроса о переводе принимающая образовательная </w:t>
      </w:r>
      <w:r w:rsidR="009F02F2" w:rsidRPr="004349B2">
        <w:rPr>
          <w:color w:val="292929"/>
          <w:sz w:val="24"/>
          <w:szCs w:val="24"/>
        </w:rPr>
        <w:t xml:space="preserve">организация </w:t>
      </w:r>
      <w:r w:rsidR="009F02F2" w:rsidRPr="004349B2">
        <w:rPr>
          <w:sz w:val="24"/>
          <w:szCs w:val="24"/>
        </w:rPr>
        <w:t xml:space="preserve">выдает обучающемуся </w:t>
      </w:r>
      <w:r w:rsidR="009F02F2" w:rsidRPr="004349B2">
        <w:rPr>
          <w:color w:val="292929"/>
          <w:sz w:val="24"/>
          <w:szCs w:val="24"/>
        </w:rPr>
        <w:t xml:space="preserve">справку о </w:t>
      </w:r>
      <w:r w:rsidR="009F02F2" w:rsidRPr="004349B2">
        <w:rPr>
          <w:sz w:val="24"/>
          <w:szCs w:val="24"/>
        </w:rPr>
        <w:t xml:space="preserve">переводе с </w:t>
      </w:r>
      <w:r w:rsidR="009F02F2" w:rsidRPr="004349B2">
        <w:rPr>
          <w:color w:val="292929"/>
          <w:sz w:val="24"/>
          <w:szCs w:val="24"/>
        </w:rPr>
        <w:t xml:space="preserve">приложением перечня </w:t>
      </w:r>
      <w:r w:rsidR="009F02F2" w:rsidRPr="004349B2">
        <w:rPr>
          <w:sz w:val="24"/>
          <w:szCs w:val="24"/>
        </w:rPr>
        <w:t>изученных учеб</w:t>
      </w:r>
      <w:r w:rsidR="009F02F2" w:rsidRPr="004349B2">
        <w:rPr>
          <w:sz w:val="24"/>
          <w:szCs w:val="24"/>
        </w:rPr>
        <w:t xml:space="preserve">ных дисциплин, пройденных практик, выполненных научных исследований, которые будут перезачтены </w:t>
      </w:r>
      <w:r w:rsidR="009F02F2" w:rsidRPr="004349B2">
        <w:rPr>
          <w:color w:val="292929"/>
          <w:sz w:val="24"/>
          <w:szCs w:val="24"/>
        </w:rPr>
        <w:t xml:space="preserve">или </w:t>
      </w:r>
      <w:r w:rsidR="009F02F2" w:rsidRPr="004349B2">
        <w:rPr>
          <w:sz w:val="24"/>
          <w:szCs w:val="24"/>
        </w:rPr>
        <w:t xml:space="preserve">переаттестованы обучающемуся </w:t>
      </w:r>
      <w:r w:rsidR="009F02F2" w:rsidRPr="004349B2">
        <w:rPr>
          <w:color w:val="292929"/>
          <w:sz w:val="24"/>
          <w:szCs w:val="24"/>
        </w:rPr>
        <w:t xml:space="preserve">при </w:t>
      </w:r>
      <w:r w:rsidR="009F02F2" w:rsidRPr="004349B2">
        <w:rPr>
          <w:sz w:val="24"/>
          <w:szCs w:val="24"/>
        </w:rPr>
        <w:t>переводе.</w:t>
      </w:r>
    </w:p>
    <w:p w:rsidR="005B3BBD" w:rsidRPr="004349B2" w:rsidRDefault="004349B2" w:rsidP="004349B2">
      <w:pPr>
        <w:pStyle w:val="11"/>
        <w:tabs>
          <w:tab w:val="left" w:pos="1670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9F02F2" w:rsidRPr="004349B2">
        <w:rPr>
          <w:sz w:val="24"/>
          <w:szCs w:val="24"/>
        </w:rPr>
        <w:t xml:space="preserve">Обучающийся представляет </w:t>
      </w:r>
      <w:r w:rsidR="009F02F2" w:rsidRPr="004349B2">
        <w:rPr>
          <w:color w:val="292929"/>
          <w:sz w:val="24"/>
          <w:szCs w:val="24"/>
        </w:rPr>
        <w:t xml:space="preserve">в </w:t>
      </w:r>
      <w:r w:rsidR="009F02F2" w:rsidRPr="004349B2">
        <w:rPr>
          <w:sz w:val="24"/>
          <w:szCs w:val="24"/>
        </w:rPr>
        <w:t xml:space="preserve">исходную </w:t>
      </w:r>
      <w:r w:rsidR="009F02F2" w:rsidRPr="004349B2">
        <w:rPr>
          <w:color w:val="292929"/>
          <w:sz w:val="24"/>
          <w:szCs w:val="24"/>
        </w:rPr>
        <w:t xml:space="preserve">организацию </w:t>
      </w:r>
      <w:r w:rsidR="009F02F2" w:rsidRPr="004349B2">
        <w:rPr>
          <w:sz w:val="24"/>
          <w:szCs w:val="24"/>
        </w:rPr>
        <w:t xml:space="preserve">письменное заявление </w:t>
      </w:r>
      <w:r w:rsidR="009F02F2" w:rsidRPr="004349B2">
        <w:rPr>
          <w:color w:val="292929"/>
          <w:sz w:val="24"/>
          <w:szCs w:val="24"/>
        </w:rPr>
        <w:t>об отчислении в порядке перевода в принимающу</w:t>
      </w:r>
      <w:r w:rsidR="009F02F2" w:rsidRPr="004349B2">
        <w:rPr>
          <w:color w:val="292929"/>
          <w:sz w:val="24"/>
          <w:szCs w:val="24"/>
        </w:rPr>
        <w:t xml:space="preserve">ю организацию </w:t>
      </w:r>
      <w:r w:rsidR="009F02F2" w:rsidRPr="004349B2">
        <w:rPr>
          <w:sz w:val="24"/>
          <w:szCs w:val="24"/>
        </w:rPr>
        <w:t xml:space="preserve">(далее - заявление об отчислении) с приложением справки </w:t>
      </w:r>
      <w:r w:rsidR="009F02F2" w:rsidRPr="004349B2">
        <w:rPr>
          <w:color w:val="292929"/>
          <w:sz w:val="24"/>
          <w:szCs w:val="24"/>
        </w:rPr>
        <w:t xml:space="preserve">о </w:t>
      </w:r>
      <w:r w:rsidR="009F02F2" w:rsidRPr="004349B2">
        <w:rPr>
          <w:sz w:val="24"/>
          <w:szCs w:val="24"/>
        </w:rPr>
        <w:t>переводе.</w:t>
      </w:r>
    </w:p>
    <w:p w:rsidR="004349B2" w:rsidRDefault="004349B2" w:rsidP="004349B2">
      <w:pPr>
        <w:pStyle w:val="11"/>
        <w:tabs>
          <w:tab w:val="left" w:pos="1670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="009F02F2" w:rsidRPr="004349B2">
        <w:rPr>
          <w:sz w:val="24"/>
          <w:szCs w:val="24"/>
        </w:rPr>
        <w:t xml:space="preserve">Исходная организация в течение 3 рабочих </w:t>
      </w:r>
      <w:r w:rsidR="009F02F2" w:rsidRPr="004349B2">
        <w:rPr>
          <w:color w:val="292929"/>
          <w:sz w:val="24"/>
          <w:szCs w:val="24"/>
        </w:rPr>
        <w:t xml:space="preserve">дней со </w:t>
      </w:r>
      <w:r w:rsidR="009F02F2" w:rsidRPr="004349B2">
        <w:rPr>
          <w:sz w:val="24"/>
          <w:szCs w:val="24"/>
        </w:rPr>
        <w:t xml:space="preserve">дня поступления заявления об отчислении издает приказ об </w:t>
      </w:r>
      <w:r w:rsidR="009F02F2" w:rsidRPr="004349B2">
        <w:rPr>
          <w:color w:val="292929"/>
          <w:sz w:val="24"/>
          <w:szCs w:val="24"/>
        </w:rPr>
        <w:t xml:space="preserve">отчислении </w:t>
      </w:r>
      <w:r w:rsidR="009F02F2" w:rsidRPr="004349B2">
        <w:rPr>
          <w:sz w:val="24"/>
          <w:szCs w:val="24"/>
        </w:rPr>
        <w:t>обучающегося в связи с переводом в другую организацию (да</w:t>
      </w:r>
      <w:r w:rsidR="009F02F2" w:rsidRPr="004349B2">
        <w:rPr>
          <w:sz w:val="24"/>
          <w:szCs w:val="24"/>
        </w:rPr>
        <w:t xml:space="preserve">лее - отчисление в связи </w:t>
      </w:r>
      <w:r w:rsidR="009F02F2" w:rsidRPr="004349B2">
        <w:rPr>
          <w:color w:val="292929"/>
          <w:sz w:val="24"/>
          <w:szCs w:val="24"/>
        </w:rPr>
        <w:t xml:space="preserve">с </w:t>
      </w:r>
      <w:r w:rsidR="009F02F2" w:rsidRPr="004349B2">
        <w:rPr>
          <w:sz w:val="24"/>
          <w:szCs w:val="24"/>
        </w:rPr>
        <w:t>переводом).</w:t>
      </w:r>
    </w:p>
    <w:p w:rsidR="005B3BBD" w:rsidRPr="004349B2" w:rsidRDefault="009F02F2" w:rsidP="004349B2">
      <w:pPr>
        <w:pStyle w:val="11"/>
        <w:tabs>
          <w:tab w:val="left" w:pos="1670"/>
        </w:tabs>
        <w:spacing w:line="257" w:lineRule="auto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 xml:space="preserve">Лицу, отчисленному в связи с переводом в другую </w:t>
      </w:r>
      <w:r w:rsidRPr="004349B2">
        <w:rPr>
          <w:color w:val="292929"/>
          <w:sz w:val="24"/>
          <w:szCs w:val="24"/>
        </w:rPr>
        <w:t xml:space="preserve">организацию (далее </w:t>
      </w:r>
      <w:r w:rsidRPr="004349B2">
        <w:rPr>
          <w:sz w:val="24"/>
          <w:szCs w:val="24"/>
        </w:rPr>
        <w:t xml:space="preserve">- лицо, отчисленное в связи </w:t>
      </w:r>
      <w:r w:rsidRPr="004349B2">
        <w:rPr>
          <w:color w:val="292929"/>
          <w:sz w:val="24"/>
          <w:szCs w:val="24"/>
        </w:rPr>
        <w:t xml:space="preserve">с переводом), </w:t>
      </w:r>
      <w:r w:rsidRPr="004349B2">
        <w:rPr>
          <w:sz w:val="24"/>
          <w:szCs w:val="24"/>
        </w:rPr>
        <w:t xml:space="preserve">в </w:t>
      </w:r>
      <w:r w:rsidRPr="004349B2">
        <w:rPr>
          <w:color w:val="292929"/>
          <w:sz w:val="24"/>
          <w:szCs w:val="24"/>
        </w:rPr>
        <w:t xml:space="preserve">течение </w:t>
      </w:r>
      <w:r w:rsidRPr="004349B2">
        <w:rPr>
          <w:sz w:val="24"/>
          <w:szCs w:val="24"/>
        </w:rPr>
        <w:t xml:space="preserve">3 </w:t>
      </w:r>
      <w:r w:rsidRPr="004349B2">
        <w:rPr>
          <w:color w:val="292929"/>
          <w:sz w:val="24"/>
          <w:szCs w:val="24"/>
        </w:rPr>
        <w:t xml:space="preserve">рабочих дней со дня </w:t>
      </w:r>
      <w:r w:rsidRPr="004349B2">
        <w:rPr>
          <w:sz w:val="24"/>
          <w:szCs w:val="24"/>
        </w:rPr>
        <w:t>издания приказа об отчислении в связи с переводом выдаются заверенная исходн</w:t>
      </w:r>
      <w:r w:rsidRPr="004349B2">
        <w:rPr>
          <w:sz w:val="24"/>
          <w:szCs w:val="24"/>
        </w:rPr>
        <w:t xml:space="preserve">ой организацией выписка </w:t>
      </w:r>
      <w:r w:rsidRPr="004349B2">
        <w:rPr>
          <w:color w:val="292929"/>
          <w:sz w:val="24"/>
          <w:szCs w:val="24"/>
        </w:rPr>
        <w:t xml:space="preserve">из </w:t>
      </w:r>
      <w:r w:rsidRPr="004349B2">
        <w:rPr>
          <w:sz w:val="24"/>
          <w:szCs w:val="24"/>
        </w:rPr>
        <w:t xml:space="preserve">приказа </w:t>
      </w:r>
      <w:r w:rsidRPr="004349B2">
        <w:rPr>
          <w:color w:val="292929"/>
          <w:sz w:val="24"/>
          <w:szCs w:val="24"/>
        </w:rPr>
        <w:t xml:space="preserve">об отчислении в связи </w:t>
      </w:r>
      <w:r w:rsidRPr="004349B2">
        <w:rPr>
          <w:sz w:val="24"/>
          <w:szCs w:val="24"/>
        </w:rPr>
        <w:t xml:space="preserve">с переводом, оригинал документа об образовании </w:t>
      </w:r>
      <w:r w:rsidRPr="004349B2">
        <w:rPr>
          <w:color w:val="292929"/>
          <w:sz w:val="24"/>
          <w:szCs w:val="24"/>
        </w:rPr>
        <w:t xml:space="preserve">или </w:t>
      </w:r>
      <w:r w:rsidRPr="004349B2">
        <w:rPr>
          <w:sz w:val="24"/>
          <w:szCs w:val="24"/>
        </w:rPr>
        <w:t xml:space="preserve">об </w:t>
      </w:r>
      <w:r w:rsidRPr="004349B2">
        <w:rPr>
          <w:color w:val="292929"/>
          <w:sz w:val="24"/>
          <w:szCs w:val="24"/>
        </w:rPr>
        <w:t xml:space="preserve">образовании и о </w:t>
      </w:r>
      <w:r w:rsidRPr="004349B2">
        <w:rPr>
          <w:sz w:val="24"/>
          <w:szCs w:val="24"/>
        </w:rPr>
        <w:t xml:space="preserve">квалификации, на основании которого указанное лицо было </w:t>
      </w:r>
      <w:r w:rsidRPr="004349B2">
        <w:rPr>
          <w:color w:val="292929"/>
          <w:sz w:val="24"/>
          <w:szCs w:val="24"/>
        </w:rPr>
        <w:t xml:space="preserve">зачислено в </w:t>
      </w:r>
      <w:r w:rsidRPr="004349B2">
        <w:rPr>
          <w:sz w:val="24"/>
          <w:szCs w:val="24"/>
        </w:rPr>
        <w:t xml:space="preserve">исходную организацию (далее - документ </w:t>
      </w:r>
      <w:r w:rsidRPr="004349B2">
        <w:rPr>
          <w:color w:val="292929"/>
          <w:sz w:val="24"/>
          <w:szCs w:val="24"/>
        </w:rPr>
        <w:t xml:space="preserve">о предшествующем образовании) </w:t>
      </w:r>
      <w:r w:rsidRPr="004349B2">
        <w:rPr>
          <w:sz w:val="24"/>
          <w:szCs w:val="24"/>
        </w:rPr>
        <w:t xml:space="preserve">(при наличии в исходной организации указанного документа). Указанные документы </w:t>
      </w:r>
      <w:r w:rsidRPr="004349B2">
        <w:rPr>
          <w:color w:val="292929"/>
          <w:sz w:val="24"/>
          <w:szCs w:val="24"/>
        </w:rPr>
        <w:t xml:space="preserve">выдаются </w:t>
      </w:r>
      <w:r w:rsidRPr="004349B2">
        <w:rPr>
          <w:sz w:val="24"/>
          <w:szCs w:val="24"/>
        </w:rPr>
        <w:t xml:space="preserve">на руки лицу, </w:t>
      </w:r>
      <w:r w:rsidRPr="004349B2">
        <w:rPr>
          <w:color w:val="292929"/>
          <w:sz w:val="24"/>
          <w:szCs w:val="24"/>
        </w:rPr>
        <w:t xml:space="preserve">отчисленному в связи </w:t>
      </w:r>
      <w:r w:rsidRPr="004349B2">
        <w:rPr>
          <w:sz w:val="24"/>
          <w:szCs w:val="24"/>
        </w:rPr>
        <w:t xml:space="preserve">с переводом, </w:t>
      </w:r>
      <w:r w:rsidRPr="004349B2">
        <w:rPr>
          <w:color w:val="292929"/>
          <w:sz w:val="24"/>
          <w:szCs w:val="24"/>
        </w:rPr>
        <w:t xml:space="preserve">или </w:t>
      </w:r>
      <w:r w:rsidRPr="004349B2">
        <w:rPr>
          <w:sz w:val="24"/>
          <w:szCs w:val="24"/>
        </w:rPr>
        <w:t>его доверенному лицу (при предъявлении выданной лицом, отчисленным в связи с переводом</w:t>
      </w:r>
      <w:r w:rsidRPr="004349B2">
        <w:rPr>
          <w:sz w:val="24"/>
          <w:szCs w:val="24"/>
        </w:rPr>
        <w:t xml:space="preserve">, и оформленной </w:t>
      </w:r>
      <w:r w:rsidRPr="004349B2">
        <w:rPr>
          <w:color w:val="292929"/>
          <w:sz w:val="24"/>
          <w:szCs w:val="24"/>
        </w:rPr>
        <w:t xml:space="preserve">в </w:t>
      </w:r>
      <w:r w:rsidRPr="004349B2">
        <w:rPr>
          <w:sz w:val="24"/>
          <w:szCs w:val="24"/>
        </w:rPr>
        <w:t xml:space="preserve">установленном </w:t>
      </w:r>
      <w:r w:rsidRPr="004349B2">
        <w:rPr>
          <w:color w:val="292929"/>
          <w:sz w:val="24"/>
          <w:szCs w:val="24"/>
        </w:rPr>
        <w:t xml:space="preserve">порядке доверенности) </w:t>
      </w:r>
      <w:r w:rsidRPr="004349B2">
        <w:rPr>
          <w:sz w:val="24"/>
          <w:szCs w:val="24"/>
        </w:rPr>
        <w:t xml:space="preserve">либо по заявлению лица, отчисленного в связи с переводом, </w:t>
      </w:r>
      <w:r w:rsidRPr="004349B2">
        <w:rPr>
          <w:color w:val="292929"/>
          <w:sz w:val="24"/>
          <w:szCs w:val="24"/>
        </w:rPr>
        <w:t xml:space="preserve">направляются </w:t>
      </w:r>
      <w:r w:rsidRPr="004349B2">
        <w:rPr>
          <w:sz w:val="24"/>
          <w:szCs w:val="24"/>
        </w:rPr>
        <w:t xml:space="preserve">в адрес указанного </w:t>
      </w:r>
      <w:r w:rsidRPr="004349B2">
        <w:rPr>
          <w:color w:val="292929"/>
          <w:sz w:val="24"/>
          <w:szCs w:val="24"/>
        </w:rPr>
        <w:t xml:space="preserve">лица </w:t>
      </w:r>
      <w:r w:rsidRPr="004349B2">
        <w:rPr>
          <w:sz w:val="24"/>
          <w:szCs w:val="24"/>
        </w:rPr>
        <w:t xml:space="preserve">или в принимающую организацию через операторов почтовой связи общего пользования (почтовым </w:t>
      </w:r>
      <w:r w:rsidRPr="004349B2">
        <w:rPr>
          <w:color w:val="292929"/>
          <w:sz w:val="24"/>
          <w:szCs w:val="24"/>
        </w:rPr>
        <w:t xml:space="preserve">отправлением </w:t>
      </w:r>
      <w:r w:rsidRPr="004349B2">
        <w:rPr>
          <w:sz w:val="24"/>
          <w:szCs w:val="24"/>
        </w:rPr>
        <w:t>с у</w:t>
      </w:r>
      <w:r w:rsidRPr="004349B2">
        <w:rPr>
          <w:sz w:val="24"/>
          <w:szCs w:val="24"/>
        </w:rPr>
        <w:t xml:space="preserve">ведомлением </w:t>
      </w:r>
      <w:r w:rsidRPr="004349B2">
        <w:rPr>
          <w:color w:val="292929"/>
          <w:sz w:val="24"/>
          <w:szCs w:val="24"/>
        </w:rPr>
        <w:t>о вручении и описью вложения).</w:t>
      </w:r>
    </w:p>
    <w:p w:rsidR="005B3BBD" w:rsidRPr="004349B2" w:rsidRDefault="004349B2" w:rsidP="004349B2">
      <w:pPr>
        <w:pStyle w:val="11"/>
        <w:tabs>
          <w:tab w:val="left" w:pos="1703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9F02F2" w:rsidRPr="004349B2">
        <w:rPr>
          <w:sz w:val="24"/>
          <w:szCs w:val="24"/>
        </w:rPr>
        <w:t xml:space="preserve">Лицо, отчисленное </w:t>
      </w:r>
      <w:r w:rsidR="009F02F2" w:rsidRPr="004349B2">
        <w:rPr>
          <w:color w:val="292929"/>
          <w:sz w:val="24"/>
          <w:szCs w:val="24"/>
        </w:rPr>
        <w:t xml:space="preserve">в </w:t>
      </w:r>
      <w:r w:rsidR="009F02F2" w:rsidRPr="004349B2">
        <w:rPr>
          <w:sz w:val="24"/>
          <w:szCs w:val="24"/>
        </w:rPr>
        <w:t xml:space="preserve">связи с переводом, сдает </w:t>
      </w:r>
      <w:r w:rsidR="009F02F2" w:rsidRPr="004349B2">
        <w:rPr>
          <w:color w:val="292929"/>
          <w:sz w:val="24"/>
          <w:szCs w:val="24"/>
        </w:rPr>
        <w:t xml:space="preserve">в исходную </w:t>
      </w:r>
      <w:r w:rsidR="009F02F2" w:rsidRPr="004349B2">
        <w:rPr>
          <w:sz w:val="24"/>
          <w:szCs w:val="24"/>
        </w:rPr>
        <w:t>организацию студенческий билет, зачетную книжку.</w:t>
      </w:r>
    </w:p>
    <w:p w:rsidR="005B3BBD" w:rsidRPr="004349B2" w:rsidRDefault="009F02F2" w:rsidP="004349B2">
      <w:pPr>
        <w:pStyle w:val="11"/>
        <w:spacing w:line="257" w:lineRule="auto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 xml:space="preserve">В исходной организации в личном деле лица, отчисленного в связи </w:t>
      </w:r>
      <w:r w:rsidRPr="004349B2">
        <w:rPr>
          <w:color w:val="292929"/>
          <w:sz w:val="24"/>
          <w:szCs w:val="24"/>
        </w:rPr>
        <w:t xml:space="preserve">с </w:t>
      </w:r>
      <w:r w:rsidRPr="004349B2">
        <w:rPr>
          <w:sz w:val="24"/>
          <w:szCs w:val="24"/>
        </w:rPr>
        <w:t xml:space="preserve">переводом, хранятся в </w:t>
      </w:r>
      <w:r w:rsidRPr="004349B2">
        <w:rPr>
          <w:color w:val="292929"/>
          <w:sz w:val="24"/>
          <w:szCs w:val="24"/>
        </w:rPr>
        <w:t xml:space="preserve">том </w:t>
      </w:r>
      <w:r w:rsidRPr="004349B2">
        <w:rPr>
          <w:sz w:val="24"/>
          <w:szCs w:val="24"/>
        </w:rPr>
        <w:t xml:space="preserve">числе копия </w:t>
      </w:r>
      <w:r w:rsidRPr="004349B2">
        <w:rPr>
          <w:color w:val="292929"/>
          <w:sz w:val="24"/>
          <w:szCs w:val="24"/>
        </w:rPr>
        <w:t xml:space="preserve">документа о предшествующем </w:t>
      </w:r>
      <w:r w:rsidRPr="004349B2">
        <w:rPr>
          <w:sz w:val="24"/>
          <w:szCs w:val="24"/>
        </w:rPr>
        <w:t xml:space="preserve">образовании, заверенная исходной </w:t>
      </w:r>
      <w:r w:rsidRPr="004349B2">
        <w:rPr>
          <w:color w:val="292929"/>
          <w:sz w:val="24"/>
          <w:szCs w:val="24"/>
        </w:rPr>
        <w:t xml:space="preserve">организацией, </w:t>
      </w:r>
      <w:r w:rsidRPr="004349B2">
        <w:rPr>
          <w:sz w:val="24"/>
          <w:szCs w:val="24"/>
        </w:rPr>
        <w:t xml:space="preserve">выписка из </w:t>
      </w:r>
      <w:r w:rsidRPr="004349B2">
        <w:rPr>
          <w:color w:val="292929"/>
          <w:sz w:val="24"/>
          <w:szCs w:val="24"/>
        </w:rPr>
        <w:t xml:space="preserve">приказа </w:t>
      </w:r>
      <w:r w:rsidRPr="004349B2">
        <w:rPr>
          <w:sz w:val="24"/>
          <w:szCs w:val="24"/>
        </w:rPr>
        <w:t xml:space="preserve">об отчислении </w:t>
      </w:r>
      <w:r w:rsidRPr="004349B2">
        <w:rPr>
          <w:color w:val="292929"/>
          <w:sz w:val="24"/>
          <w:szCs w:val="24"/>
        </w:rPr>
        <w:t xml:space="preserve">в </w:t>
      </w:r>
      <w:r w:rsidRPr="004349B2">
        <w:rPr>
          <w:sz w:val="24"/>
          <w:szCs w:val="24"/>
        </w:rPr>
        <w:t>связи с переводом, а также студенческий билет, зачетная книжка.</w:t>
      </w:r>
    </w:p>
    <w:p w:rsidR="005B3BBD" w:rsidRPr="004349B2" w:rsidRDefault="004349B2" w:rsidP="004349B2">
      <w:pPr>
        <w:pStyle w:val="11"/>
        <w:tabs>
          <w:tab w:val="left" w:pos="1703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color w:val="292929"/>
          <w:sz w:val="24"/>
          <w:szCs w:val="24"/>
        </w:rPr>
        <w:t xml:space="preserve">2.16. </w:t>
      </w:r>
      <w:r w:rsidR="009F02F2" w:rsidRPr="004349B2">
        <w:rPr>
          <w:color w:val="292929"/>
          <w:sz w:val="24"/>
          <w:szCs w:val="24"/>
        </w:rPr>
        <w:t xml:space="preserve">Лицо, отчисленное в </w:t>
      </w:r>
      <w:r w:rsidR="009F02F2" w:rsidRPr="004349B2">
        <w:rPr>
          <w:sz w:val="24"/>
          <w:szCs w:val="24"/>
        </w:rPr>
        <w:t xml:space="preserve">связи </w:t>
      </w:r>
      <w:r w:rsidR="009F02F2" w:rsidRPr="004349B2">
        <w:rPr>
          <w:color w:val="292929"/>
          <w:sz w:val="24"/>
          <w:szCs w:val="24"/>
        </w:rPr>
        <w:t xml:space="preserve">с </w:t>
      </w:r>
      <w:r w:rsidR="009F02F2" w:rsidRPr="004349B2">
        <w:rPr>
          <w:sz w:val="24"/>
          <w:szCs w:val="24"/>
        </w:rPr>
        <w:t xml:space="preserve">переводом, представляет </w:t>
      </w:r>
      <w:r w:rsidR="009F02F2" w:rsidRPr="004349B2">
        <w:rPr>
          <w:color w:val="292929"/>
          <w:sz w:val="24"/>
          <w:szCs w:val="24"/>
        </w:rPr>
        <w:t xml:space="preserve">в </w:t>
      </w:r>
      <w:r w:rsidR="009F02F2" w:rsidRPr="004349B2">
        <w:rPr>
          <w:sz w:val="24"/>
          <w:szCs w:val="24"/>
        </w:rPr>
        <w:t xml:space="preserve">принимающую </w:t>
      </w:r>
      <w:r w:rsidR="009F02F2" w:rsidRPr="004349B2">
        <w:rPr>
          <w:color w:val="292929"/>
          <w:sz w:val="24"/>
          <w:szCs w:val="24"/>
        </w:rPr>
        <w:t>организацию выпис</w:t>
      </w:r>
      <w:r w:rsidR="009F02F2" w:rsidRPr="004349B2">
        <w:rPr>
          <w:color w:val="292929"/>
          <w:sz w:val="24"/>
          <w:szCs w:val="24"/>
        </w:rPr>
        <w:t xml:space="preserve">ку </w:t>
      </w:r>
      <w:r w:rsidR="009F02F2" w:rsidRPr="004349B2">
        <w:rPr>
          <w:sz w:val="24"/>
          <w:szCs w:val="24"/>
        </w:rPr>
        <w:t xml:space="preserve">из приказа об </w:t>
      </w:r>
      <w:r w:rsidR="009F02F2" w:rsidRPr="004349B2">
        <w:rPr>
          <w:color w:val="292929"/>
          <w:sz w:val="24"/>
          <w:szCs w:val="24"/>
        </w:rPr>
        <w:t xml:space="preserve">отчислении в связи </w:t>
      </w:r>
      <w:r w:rsidR="009F02F2" w:rsidRPr="004349B2">
        <w:rPr>
          <w:sz w:val="24"/>
          <w:szCs w:val="24"/>
        </w:rPr>
        <w:t>с переводом и документ о предшествующем образовании.</w:t>
      </w:r>
    </w:p>
    <w:p w:rsidR="005B3BBD" w:rsidRPr="004349B2" w:rsidRDefault="009F02F2" w:rsidP="004349B2">
      <w:pPr>
        <w:pStyle w:val="11"/>
        <w:spacing w:line="257" w:lineRule="auto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 xml:space="preserve">Принимающая организация </w:t>
      </w:r>
      <w:r w:rsidRPr="004349B2">
        <w:rPr>
          <w:color w:val="292929"/>
          <w:sz w:val="24"/>
          <w:szCs w:val="24"/>
        </w:rPr>
        <w:t xml:space="preserve">в </w:t>
      </w:r>
      <w:r w:rsidRPr="004349B2">
        <w:rPr>
          <w:sz w:val="24"/>
          <w:szCs w:val="24"/>
        </w:rPr>
        <w:t xml:space="preserve">течение 3 рабочих дней </w:t>
      </w:r>
      <w:r w:rsidRPr="004349B2">
        <w:rPr>
          <w:color w:val="292929"/>
          <w:sz w:val="24"/>
          <w:szCs w:val="24"/>
        </w:rPr>
        <w:t xml:space="preserve">со дня </w:t>
      </w:r>
      <w:r w:rsidRPr="004349B2">
        <w:rPr>
          <w:sz w:val="24"/>
          <w:szCs w:val="24"/>
        </w:rPr>
        <w:t xml:space="preserve">поступления документов издает </w:t>
      </w:r>
      <w:r w:rsidRPr="004349B2">
        <w:rPr>
          <w:color w:val="292929"/>
          <w:sz w:val="24"/>
          <w:szCs w:val="24"/>
        </w:rPr>
        <w:t xml:space="preserve">приказ </w:t>
      </w:r>
      <w:r w:rsidRPr="004349B2">
        <w:rPr>
          <w:sz w:val="24"/>
          <w:szCs w:val="24"/>
        </w:rPr>
        <w:t xml:space="preserve">о зачислении в порядке </w:t>
      </w:r>
      <w:r w:rsidRPr="004349B2">
        <w:rPr>
          <w:color w:val="292929"/>
          <w:sz w:val="24"/>
          <w:szCs w:val="24"/>
        </w:rPr>
        <w:t xml:space="preserve">перевода из </w:t>
      </w:r>
      <w:r w:rsidRPr="004349B2">
        <w:rPr>
          <w:sz w:val="24"/>
          <w:szCs w:val="24"/>
        </w:rPr>
        <w:t xml:space="preserve">исходной </w:t>
      </w:r>
      <w:r w:rsidRPr="004349B2">
        <w:rPr>
          <w:color w:val="292929"/>
          <w:sz w:val="24"/>
          <w:szCs w:val="24"/>
        </w:rPr>
        <w:t xml:space="preserve">организации </w:t>
      </w:r>
      <w:r w:rsidRPr="004349B2">
        <w:rPr>
          <w:sz w:val="24"/>
          <w:szCs w:val="24"/>
        </w:rPr>
        <w:t>лица, отчисленного</w:t>
      </w:r>
      <w:r w:rsidRPr="004349B2">
        <w:rPr>
          <w:sz w:val="24"/>
          <w:szCs w:val="24"/>
        </w:rPr>
        <w:t xml:space="preserve"> </w:t>
      </w:r>
      <w:r w:rsidRPr="004349B2">
        <w:rPr>
          <w:color w:val="292929"/>
          <w:sz w:val="24"/>
          <w:szCs w:val="24"/>
        </w:rPr>
        <w:t xml:space="preserve">в связи </w:t>
      </w:r>
      <w:r w:rsidRPr="004349B2">
        <w:rPr>
          <w:sz w:val="24"/>
          <w:szCs w:val="24"/>
        </w:rPr>
        <w:t xml:space="preserve">с </w:t>
      </w:r>
      <w:r w:rsidRPr="004349B2">
        <w:rPr>
          <w:color w:val="292929"/>
          <w:sz w:val="24"/>
          <w:szCs w:val="24"/>
        </w:rPr>
        <w:t>переводом.</w:t>
      </w:r>
    </w:p>
    <w:p w:rsidR="005B3BBD" w:rsidRPr="004349B2" w:rsidRDefault="009F02F2" w:rsidP="004349B2">
      <w:pPr>
        <w:pStyle w:val="11"/>
        <w:spacing w:line="257" w:lineRule="auto"/>
        <w:ind w:firstLine="709"/>
        <w:jc w:val="both"/>
        <w:rPr>
          <w:sz w:val="24"/>
          <w:szCs w:val="24"/>
        </w:rPr>
      </w:pPr>
      <w:r w:rsidRPr="004349B2">
        <w:rPr>
          <w:color w:val="292929"/>
          <w:sz w:val="24"/>
          <w:szCs w:val="24"/>
        </w:rPr>
        <w:t xml:space="preserve">В </w:t>
      </w:r>
      <w:r w:rsidRPr="004349B2">
        <w:rPr>
          <w:sz w:val="24"/>
          <w:szCs w:val="24"/>
        </w:rPr>
        <w:t xml:space="preserve">случае зачисления по договорам об образовании за счет средств физических и (или) </w:t>
      </w:r>
      <w:r w:rsidRPr="004349B2">
        <w:rPr>
          <w:sz w:val="24"/>
          <w:szCs w:val="24"/>
        </w:rPr>
        <w:lastRenderedPageBreak/>
        <w:t xml:space="preserve">юридических лиц изданию приказа о зачислении </w:t>
      </w:r>
      <w:r w:rsidRPr="004349B2">
        <w:rPr>
          <w:color w:val="292929"/>
          <w:sz w:val="24"/>
          <w:szCs w:val="24"/>
        </w:rPr>
        <w:t xml:space="preserve">в </w:t>
      </w:r>
      <w:r w:rsidRPr="004349B2">
        <w:rPr>
          <w:sz w:val="24"/>
          <w:szCs w:val="24"/>
        </w:rPr>
        <w:t xml:space="preserve">порядке перевода предшествует заключение </w:t>
      </w:r>
      <w:r w:rsidRPr="004349B2">
        <w:rPr>
          <w:color w:val="292929"/>
          <w:sz w:val="24"/>
          <w:szCs w:val="24"/>
        </w:rPr>
        <w:t xml:space="preserve">договора об </w:t>
      </w:r>
      <w:r w:rsidRPr="004349B2">
        <w:rPr>
          <w:sz w:val="24"/>
          <w:szCs w:val="24"/>
        </w:rPr>
        <w:t>образовании.</w:t>
      </w:r>
    </w:p>
    <w:p w:rsidR="005B3BBD" w:rsidRPr="004349B2" w:rsidRDefault="009F02F2" w:rsidP="004349B2">
      <w:pPr>
        <w:pStyle w:val="11"/>
        <w:spacing w:line="257" w:lineRule="auto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 xml:space="preserve">После издания приказа о зачислении </w:t>
      </w:r>
      <w:r w:rsidRPr="004349B2">
        <w:rPr>
          <w:color w:val="292929"/>
          <w:sz w:val="24"/>
          <w:szCs w:val="24"/>
        </w:rPr>
        <w:t xml:space="preserve">в </w:t>
      </w:r>
      <w:r w:rsidRPr="004349B2">
        <w:rPr>
          <w:sz w:val="24"/>
          <w:szCs w:val="24"/>
        </w:rPr>
        <w:t>п</w:t>
      </w:r>
      <w:r w:rsidRPr="004349B2">
        <w:rPr>
          <w:sz w:val="24"/>
          <w:szCs w:val="24"/>
        </w:rPr>
        <w:t xml:space="preserve">орядке </w:t>
      </w:r>
      <w:r w:rsidRPr="004349B2">
        <w:rPr>
          <w:color w:val="292929"/>
          <w:sz w:val="24"/>
          <w:szCs w:val="24"/>
        </w:rPr>
        <w:t xml:space="preserve">перевода принимающая </w:t>
      </w:r>
      <w:r w:rsidRPr="004349B2">
        <w:rPr>
          <w:sz w:val="24"/>
          <w:szCs w:val="24"/>
        </w:rPr>
        <w:t xml:space="preserve">организация формирует личное дело обучающегося, </w:t>
      </w:r>
      <w:r w:rsidRPr="004349B2">
        <w:rPr>
          <w:color w:val="292929"/>
          <w:sz w:val="24"/>
          <w:szCs w:val="24"/>
        </w:rPr>
        <w:t xml:space="preserve">в </w:t>
      </w:r>
      <w:r w:rsidRPr="004349B2">
        <w:rPr>
          <w:sz w:val="24"/>
          <w:szCs w:val="24"/>
        </w:rPr>
        <w:t xml:space="preserve">которое заносятся </w:t>
      </w:r>
      <w:r w:rsidRPr="004349B2">
        <w:rPr>
          <w:color w:val="292929"/>
          <w:sz w:val="24"/>
          <w:szCs w:val="24"/>
        </w:rPr>
        <w:t xml:space="preserve">в </w:t>
      </w:r>
      <w:r w:rsidRPr="004349B2">
        <w:rPr>
          <w:sz w:val="24"/>
          <w:szCs w:val="24"/>
        </w:rPr>
        <w:t xml:space="preserve">том числе заявление о переводе, справка о периоде обучения, иные документы, подтверждающие образовательные достижения </w:t>
      </w:r>
      <w:r w:rsidRPr="004349B2">
        <w:rPr>
          <w:color w:val="292929"/>
          <w:sz w:val="24"/>
          <w:szCs w:val="24"/>
        </w:rPr>
        <w:t xml:space="preserve">обучающегося (при наличии), документ о предшествующем </w:t>
      </w:r>
      <w:r w:rsidRPr="004349B2">
        <w:rPr>
          <w:sz w:val="24"/>
          <w:szCs w:val="24"/>
        </w:rPr>
        <w:t xml:space="preserve">образовании, </w:t>
      </w:r>
      <w:r w:rsidRPr="004349B2">
        <w:rPr>
          <w:color w:val="292929"/>
          <w:sz w:val="24"/>
          <w:szCs w:val="24"/>
        </w:rPr>
        <w:t xml:space="preserve">выписка </w:t>
      </w:r>
      <w:r w:rsidRPr="004349B2">
        <w:rPr>
          <w:sz w:val="24"/>
          <w:szCs w:val="24"/>
        </w:rPr>
        <w:t xml:space="preserve">из приказа об отчислении в связи с переводом, выписка из приказа о зачислении в порядке перевода, </w:t>
      </w:r>
      <w:r w:rsidRPr="004349B2">
        <w:rPr>
          <w:color w:val="292929"/>
          <w:sz w:val="24"/>
          <w:szCs w:val="24"/>
        </w:rPr>
        <w:t xml:space="preserve">а </w:t>
      </w:r>
      <w:r w:rsidRPr="004349B2">
        <w:rPr>
          <w:sz w:val="24"/>
          <w:szCs w:val="24"/>
        </w:rPr>
        <w:t xml:space="preserve">также договор об </w:t>
      </w:r>
      <w:r w:rsidRPr="004349B2">
        <w:rPr>
          <w:color w:val="292929"/>
          <w:sz w:val="24"/>
          <w:szCs w:val="24"/>
        </w:rPr>
        <w:t xml:space="preserve">образовании, </w:t>
      </w:r>
      <w:r w:rsidRPr="004349B2">
        <w:rPr>
          <w:sz w:val="24"/>
          <w:szCs w:val="24"/>
        </w:rPr>
        <w:t xml:space="preserve">если зачисление осуществляется на обучение </w:t>
      </w:r>
      <w:r w:rsidRPr="004349B2">
        <w:rPr>
          <w:color w:val="292929"/>
          <w:sz w:val="24"/>
          <w:szCs w:val="24"/>
        </w:rPr>
        <w:t xml:space="preserve">по </w:t>
      </w:r>
      <w:r w:rsidRPr="004349B2">
        <w:rPr>
          <w:sz w:val="24"/>
          <w:szCs w:val="24"/>
        </w:rPr>
        <w:t>догов</w:t>
      </w:r>
      <w:r w:rsidRPr="004349B2">
        <w:rPr>
          <w:sz w:val="24"/>
          <w:szCs w:val="24"/>
        </w:rPr>
        <w:t xml:space="preserve">орам об образовании </w:t>
      </w:r>
      <w:r w:rsidRPr="004349B2">
        <w:rPr>
          <w:color w:val="292929"/>
          <w:sz w:val="24"/>
          <w:szCs w:val="24"/>
        </w:rPr>
        <w:t xml:space="preserve">за </w:t>
      </w:r>
      <w:r w:rsidRPr="004349B2">
        <w:rPr>
          <w:sz w:val="24"/>
          <w:szCs w:val="24"/>
        </w:rPr>
        <w:t xml:space="preserve">счет средств физических </w:t>
      </w:r>
      <w:r w:rsidRPr="004349B2">
        <w:rPr>
          <w:color w:val="292929"/>
          <w:sz w:val="24"/>
          <w:szCs w:val="24"/>
        </w:rPr>
        <w:t xml:space="preserve">и </w:t>
      </w:r>
      <w:r w:rsidRPr="004349B2">
        <w:rPr>
          <w:sz w:val="24"/>
          <w:szCs w:val="24"/>
        </w:rPr>
        <w:t xml:space="preserve">(или) юридических </w:t>
      </w:r>
      <w:r w:rsidRPr="004349B2">
        <w:rPr>
          <w:color w:val="292929"/>
          <w:sz w:val="24"/>
          <w:szCs w:val="24"/>
        </w:rPr>
        <w:t>лиц.</w:t>
      </w:r>
    </w:p>
    <w:p w:rsidR="005B3BBD" w:rsidRPr="004349B2" w:rsidRDefault="009F02F2" w:rsidP="004349B2">
      <w:pPr>
        <w:pStyle w:val="11"/>
        <w:spacing w:line="257" w:lineRule="auto"/>
        <w:ind w:firstLine="709"/>
        <w:jc w:val="both"/>
        <w:rPr>
          <w:sz w:val="24"/>
          <w:szCs w:val="24"/>
        </w:rPr>
      </w:pPr>
      <w:r w:rsidRPr="004349B2">
        <w:rPr>
          <w:color w:val="292929"/>
          <w:sz w:val="24"/>
          <w:szCs w:val="24"/>
        </w:rPr>
        <w:t xml:space="preserve">В </w:t>
      </w:r>
      <w:r w:rsidRPr="004349B2">
        <w:rPr>
          <w:sz w:val="24"/>
          <w:szCs w:val="24"/>
        </w:rPr>
        <w:t xml:space="preserve">течение 5 рабочих </w:t>
      </w:r>
      <w:r w:rsidRPr="004349B2">
        <w:rPr>
          <w:color w:val="292929"/>
          <w:sz w:val="24"/>
          <w:szCs w:val="24"/>
        </w:rPr>
        <w:t xml:space="preserve">дней </w:t>
      </w:r>
      <w:r w:rsidRPr="004349B2">
        <w:rPr>
          <w:sz w:val="24"/>
          <w:szCs w:val="24"/>
        </w:rPr>
        <w:t xml:space="preserve">со дня издания </w:t>
      </w:r>
      <w:r w:rsidRPr="004349B2">
        <w:rPr>
          <w:color w:val="292929"/>
          <w:sz w:val="24"/>
          <w:szCs w:val="24"/>
        </w:rPr>
        <w:t xml:space="preserve">приказа о зачислении в </w:t>
      </w:r>
      <w:r w:rsidRPr="004349B2">
        <w:rPr>
          <w:sz w:val="24"/>
          <w:szCs w:val="24"/>
        </w:rPr>
        <w:t>порядке перевода студентам выдаются студенческий билет и зачетная книжка.</w:t>
      </w:r>
    </w:p>
    <w:p w:rsidR="005B3BBD" w:rsidRPr="004349B2" w:rsidRDefault="004349B2" w:rsidP="004349B2">
      <w:pPr>
        <w:pStyle w:val="11"/>
        <w:tabs>
          <w:tab w:val="left" w:pos="1703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="009F02F2" w:rsidRPr="004349B2">
        <w:rPr>
          <w:sz w:val="24"/>
          <w:szCs w:val="24"/>
        </w:rPr>
        <w:t xml:space="preserve">Если обучающийся успешно </w:t>
      </w:r>
      <w:r w:rsidR="009F02F2" w:rsidRPr="004349B2">
        <w:rPr>
          <w:color w:val="292929"/>
          <w:sz w:val="24"/>
          <w:szCs w:val="24"/>
        </w:rPr>
        <w:t xml:space="preserve">прошел аттестацию, но </w:t>
      </w:r>
      <w:r w:rsidR="009F02F2" w:rsidRPr="004349B2">
        <w:rPr>
          <w:sz w:val="24"/>
          <w:szCs w:val="24"/>
        </w:rPr>
        <w:t xml:space="preserve">по итогам аттестации какие-либо дисциплины (разделы дисциплин) и (или) виды учебных занятий (производственная (профессиональная) </w:t>
      </w:r>
      <w:r w:rsidR="009F02F2" w:rsidRPr="004349B2">
        <w:rPr>
          <w:color w:val="292929"/>
          <w:sz w:val="24"/>
          <w:szCs w:val="24"/>
        </w:rPr>
        <w:t xml:space="preserve">практика, курсовое </w:t>
      </w:r>
      <w:r w:rsidR="009F02F2" w:rsidRPr="004349B2">
        <w:rPr>
          <w:sz w:val="24"/>
          <w:szCs w:val="24"/>
        </w:rPr>
        <w:t>проектирование и др.) не могут быть зачтены обучающемуся, то его зачисление осуществляется с условием послед</w:t>
      </w:r>
      <w:r w:rsidR="009F02F2" w:rsidRPr="004349B2">
        <w:rPr>
          <w:sz w:val="24"/>
          <w:szCs w:val="24"/>
        </w:rPr>
        <w:t xml:space="preserve">ующей ликвидации академической </w:t>
      </w:r>
      <w:r w:rsidR="009F02F2" w:rsidRPr="004349B2">
        <w:rPr>
          <w:color w:val="292929"/>
          <w:sz w:val="24"/>
          <w:szCs w:val="24"/>
        </w:rPr>
        <w:t xml:space="preserve">задолженности. В этом </w:t>
      </w:r>
      <w:r w:rsidR="009F02F2" w:rsidRPr="004349B2">
        <w:rPr>
          <w:sz w:val="24"/>
          <w:szCs w:val="24"/>
        </w:rPr>
        <w:t xml:space="preserve">случае </w:t>
      </w:r>
      <w:r w:rsidR="009F02F2" w:rsidRPr="004349B2">
        <w:rPr>
          <w:color w:val="292929"/>
          <w:sz w:val="24"/>
          <w:szCs w:val="24"/>
        </w:rPr>
        <w:t xml:space="preserve">в приказе о зачислении может </w:t>
      </w:r>
      <w:r w:rsidR="009F02F2" w:rsidRPr="004349B2">
        <w:rPr>
          <w:sz w:val="24"/>
          <w:szCs w:val="24"/>
        </w:rPr>
        <w:t>содержаться запись об утверждении индивидуального учебного плана</w:t>
      </w:r>
      <w:r>
        <w:rPr>
          <w:sz w:val="24"/>
          <w:szCs w:val="24"/>
        </w:rPr>
        <w:t xml:space="preserve"> </w:t>
      </w:r>
      <w:r w:rsidR="009F02F2" w:rsidRPr="004349B2">
        <w:rPr>
          <w:sz w:val="24"/>
          <w:szCs w:val="24"/>
        </w:rPr>
        <w:t>обучающегося, который должен предусматривать ликвидацию академической задолженности.</w:t>
      </w:r>
    </w:p>
    <w:p w:rsidR="004349B2" w:rsidRDefault="004349B2" w:rsidP="004349B2">
      <w:pPr>
        <w:pStyle w:val="11"/>
        <w:tabs>
          <w:tab w:val="left" w:pos="607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 </w:t>
      </w:r>
      <w:r w:rsidR="009F02F2" w:rsidRPr="004349B2">
        <w:rPr>
          <w:sz w:val="24"/>
          <w:szCs w:val="24"/>
        </w:rPr>
        <w:t>Неудовлетворите</w:t>
      </w:r>
      <w:r w:rsidR="009F02F2" w:rsidRPr="004349B2">
        <w:rPr>
          <w:sz w:val="24"/>
          <w:szCs w:val="24"/>
        </w:rPr>
        <w:t>льные результаты промежуточной аттестации у обучающегося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</w:t>
      </w:r>
      <w:r w:rsidR="009F02F2" w:rsidRPr="004349B2">
        <w:rPr>
          <w:sz w:val="24"/>
          <w:szCs w:val="24"/>
        </w:rPr>
        <w:t>кой задолженностью. Обучающиеся, не прошедшие промежуточной аттестации по уважительным причинам или имеющие академическую задолженность, переводятся на следующий курс условно.</w:t>
      </w:r>
      <w:bookmarkStart w:id="2" w:name="bookmark4"/>
    </w:p>
    <w:p w:rsidR="004349B2" w:rsidRDefault="004349B2" w:rsidP="004349B2">
      <w:pPr>
        <w:pStyle w:val="11"/>
        <w:tabs>
          <w:tab w:val="left" w:pos="607"/>
        </w:tabs>
        <w:spacing w:line="257" w:lineRule="auto"/>
        <w:ind w:firstLine="709"/>
        <w:jc w:val="both"/>
        <w:rPr>
          <w:sz w:val="24"/>
          <w:szCs w:val="24"/>
        </w:rPr>
      </w:pPr>
    </w:p>
    <w:p w:rsidR="005B3BBD" w:rsidRDefault="004349B2" w:rsidP="004349B2">
      <w:pPr>
        <w:pStyle w:val="11"/>
        <w:tabs>
          <w:tab w:val="left" w:pos="607"/>
        </w:tabs>
        <w:spacing w:line="257" w:lineRule="auto"/>
        <w:ind w:firstLine="0"/>
        <w:jc w:val="center"/>
        <w:rPr>
          <w:b/>
          <w:sz w:val="24"/>
          <w:szCs w:val="24"/>
        </w:rPr>
      </w:pPr>
      <w:r w:rsidRPr="004349B2">
        <w:rPr>
          <w:b/>
          <w:sz w:val="24"/>
          <w:szCs w:val="24"/>
        </w:rPr>
        <w:t xml:space="preserve">3. </w:t>
      </w:r>
      <w:r w:rsidR="009F02F2" w:rsidRPr="004349B2">
        <w:rPr>
          <w:b/>
          <w:sz w:val="24"/>
          <w:szCs w:val="24"/>
        </w:rPr>
        <w:t>Перевод с платного обучения на бесплатное</w:t>
      </w:r>
      <w:bookmarkEnd w:id="2"/>
    </w:p>
    <w:p w:rsidR="004349B2" w:rsidRPr="004349B2" w:rsidRDefault="004349B2" w:rsidP="004349B2">
      <w:pPr>
        <w:pStyle w:val="11"/>
        <w:tabs>
          <w:tab w:val="left" w:pos="607"/>
        </w:tabs>
        <w:spacing w:line="257" w:lineRule="auto"/>
        <w:ind w:firstLine="0"/>
        <w:jc w:val="both"/>
        <w:rPr>
          <w:b/>
          <w:sz w:val="24"/>
          <w:szCs w:val="24"/>
        </w:rPr>
      </w:pPr>
    </w:p>
    <w:p w:rsidR="005B3BBD" w:rsidRPr="004349B2" w:rsidRDefault="004349B2" w:rsidP="004349B2">
      <w:pPr>
        <w:pStyle w:val="11"/>
        <w:tabs>
          <w:tab w:val="left" w:pos="1260"/>
        </w:tabs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9F02F2" w:rsidRPr="004349B2">
        <w:rPr>
          <w:sz w:val="24"/>
          <w:szCs w:val="24"/>
        </w:rPr>
        <w:t>Перевод с платного обучения на бесп</w:t>
      </w:r>
      <w:r w:rsidR="009F02F2" w:rsidRPr="004349B2">
        <w:rPr>
          <w:sz w:val="24"/>
          <w:szCs w:val="24"/>
        </w:rPr>
        <w:t>латное осуществляется при наличии свободных мест, финансируемых за счет бюджета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:rsidR="005B3BBD" w:rsidRPr="004349B2" w:rsidRDefault="004349B2" w:rsidP="004349B2">
      <w:pPr>
        <w:pStyle w:val="11"/>
        <w:tabs>
          <w:tab w:val="left" w:pos="1462"/>
        </w:tabs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9F02F2" w:rsidRPr="004349B2">
        <w:rPr>
          <w:sz w:val="24"/>
          <w:szCs w:val="24"/>
        </w:rPr>
        <w:t>Количество вакантных бюджетных мест определяется образовательной организацией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образовательной органи</w:t>
      </w:r>
      <w:r w:rsidR="009F02F2" w:rsidRPr="004349B2">
        <w:rPr>
          <w:sz w:val="24"/>
          <w:szCs w:val="24"/>
        </w:rPr>
        <w:t>зации по соответствующей образовательной программе но профессии, специальности, направлению подготовки и форме обучения на соответствующем курсе ежемесячно.</w:t>
      </w:r>
    </w:p>
    <w:p w:rsidR="005B3BBD" w:rsidRPr="004349B2" w:rsidRDefault="004349B2" w:rsidP="004349B2">
      <w:pPr>
        <w:pStyle w:val="11"/>
        <w:tabs>
          <w:tab w:val="left" w:pos="1462"/>
        </w:tabs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9F02F2" w:rsidRPr="004349B2">
        <w:rPr>
          <w:sz w:val="24"/>
          <w:szCs w:val="24"/>
        </w:rPr>
        <w:t xml:space="preserve">Подача обучающимися заявлений на перевод с платного обучения на бесплатное при наличии вакантных </w:t>
      </w:r>
      <w:r w:rsidR="009F02F2" w:rsidRPr="004349B2">
        <w:rPr>
          <w:sz w:val="24"/>
          <w:szCs w:val="24"/>
        </w:rPr>
        <w:t>бюджетных мест осуществляется в течение месяца после окончания семестра.</w:t>
      </w:r>
    </w:p>
    <w:p w:rsidR="005B3BBD" w:rsidRPr="004349B2" w:rsidRDefault="004349B2" w:rsidP="004349B2">
      <w:pPr>
        <w:pStyle w:val="11"/>
        <w:tabs>
          <w:tab w:val="left" w:pos="1370"/>
        </w:tabs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9F02F2" w:rsidRPr="004349B2">
        <w:rPr>
          <w:sz w:val="24"/>
          <w:szCs w:val="24"/>
        </w:rPr>
        <w:t>Техникумом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перевод</w:t>
      </w:r>
      <w:r w:rsidR="009F02F2" w:rsidRPr="004349B2">
        <w:rPr>
          <w:sz w:val="24"/>
          <w:szCs w:val="24"/>
        </w:rPr>
        <w:t xml:space="preserve"> с платного обучения на бесплатное путем размещения указанной информации в информационно-телекоммуникационных сетях, в том числе на официальном сайте Техникума в сети '’Интернет".</w:t>
      </w:r>
    </w:p>
    <w:p w:rsidR="005B3BBD" w:rsidRPr="004349B2" w:rsidRDefault="004349B2" w:rsidP="004349B2">
      <w:pPr>
        <w:pStyle w:val="11"/>
        <w:tabs>
          <w:tab w:val="left" w:pos="1462"/>
        </w:tabs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9F02F2" w:rsidRPr="004349B2">
        <w:rPr>
          <w:sz w:val="24"/>
          <w:szCs w:val="24"/>
        </w:rPr>
        <w:t>Право на переход с платного обучения на бесплатное имеет лицо, обучающееся в</w:t>
      </w:r>
      <w:r w:rsidR="009F02F2" w:rsidRPr="004349B2">
        <w:rPr>
          <w:sz w:val="24"/>
          <w:szCs w:val="24"/>
        </w:rPr>
        <w:t xml:space="preserve">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и при наличии одного из следующих у</w:t>
      </w:r>
      <w:r w:rsidR="009F02F2" w:rsidRPr="004349B2">
        <w:rPr>
          <w:sz w:val="24"/>
          <w:szCs w:val="24"/>
        </w:rPr>
        <w:t>словий:</w:t>
      </w:r>
    </w:p>
    <w:p w:rsidR="005B3BBD" w:rsidRPr="004349B2" w:rsidRDefault="004349B2" w:rsidP="004349B2">
      <w:pPr>
        <w:pStyle w:val="11"/>
        <w:tabs>
          <w:tab w:val="left" w:pos="1327"/>
        </w:tabs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F02F2" w:rsidRPr="004349B2">
        <w:rPr>
          <w:sz w:val="24"/>
          <w:szCs w:val="24"/>
        </w:rPr>
        <w:t xml:space="preserve">сдачи экзаменов за два семестра обучения, предшествующих подаче заявления, на оценки </w:t>
      </w:r>
      <w:r>
        <w:rPr>
          <w:sz w:val="24"/>
          <w:szCs w:val="24"/>
        </w:rPr>
        <w:t>«</w:t>
      </w:r>
      <w:r w:rsidR="009F02F2" w:rsidRPr="004349B2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="009F02F2" w:rsidRPr="004349B2">
        <w:rPr>
          <w:sz w:val="24"/>
          <w:szCs w:val="24"/>
        </w:rPr>
        <w:t xml:space="preserve">, или </w:t>
      </w:r>
      <w:r>
        <w:rPr>
          <w:sz w:val="24"/>
          <w:szCs w:val="24"/>
        </w:rPr>
        <w:t>«</w:t>
      </w:r>
      <w:r w:rsidR="009F02F2" w:rsidRPr="004349B2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="009F02F2" w:rsidRPr="004349B2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="009F02F2" w:rsidRPr="004349B2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  <w:r w:rsidR="009F02F2" w:rsidRPr="004349B2">
        <w:rPr>
          <w:sz w:val="24"/>
          <w:szCs w:val="24"/>
        </w:rPr>
        <w:t xml:space="preserve">, или </w:t>
      </w:r>
      <w:r>
        <w:rPr>
          <w:sz w:val="24"/>
          <w:szCs w:val="24"/>
        </w:rPr>
        <w:t>«</w:t>
      </w:r>
      <w:r w:rsidR="009F02F2" w:rsidRPr="004349B2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  <w:r w:rsidR="009F02F2" w:rsidRPr="004349B2">
        <w:rPr>
          <w:sz w:val="24"/>
          <w:szCs w:val="24"/>
        </w:rPr>
        <w:t>;</w:t>
      </w:r>
    </w:p>
    <w:p w:rsidR="005B3BBD" w:rsidRPr="004349B2" w:rsidRDefault="004349B2" w:rsidP="004349B2">
      <w:pPr>
        <w:pStyle w:val="11"/>
        <w:tabs>
          <w:tab w:val="left" w:pos="1342"/>
        </w:tabs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r w:rsidR="009F02F2" w:rsidRPr="004349B2">
        <w:rPr>
          <w:sz w:val="24"/>
          <w:szCs w:val="24"/>
        </w:rPr>
        <w:t>отнесения к следующим категориям граждан, за исключением иностранных граждан, если международным договором РФ не</w:t>
      </w:r>
      <w:r>
        <w:rPr>
          <w:sz w:val="24"/>
          <w:szCs w:val="24"/>
        </w:rPr>
        <w:t xml:space="preserve"> </w:t>
      </w:r>
      <w:r w:rsidR="009F02F2" w:rsidRPr="004349B2">
        <w:rPr>
          <w:sz w:val="24"/>
          <w:szCs w:val="24"/>
        </w:rPr>
        <w:t>предусмотрено иное:</w:t>
      </w:r>
    </w:p>
    <w:p w:rsidR="005B3BBD" w:rsidRPr="004349B2" w:rsidRDefault="004349B2" w:rsidP="004349B2">
      <w:pPr>
        <w:pStyle w:val="11"/>
        <w:tabs>
          <w:tab w:val="left" w:pos="1207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5B3BBD" w:rsidRPr="004349B2" w:rsidRDefault="004349B2" w:rsidP="004349B2">
      <w:pPr>
        <w:pStyle w:val="11"/>
        <w:tabs>
          <w:tab w:val="left" w:pos="1207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>граждан в возрасте до двадцати лет, имеющих только одного родителя - инвалида I группы, если средн</w:t>
      </w:r>
      <w:r w:rsidR="009F02F2" w:rsidRPr="004349B2">
        <w:rPr>
          <w:sz w:val="24"/>
          <w:szCs w:val="24"/>
        </w:rPr>
        <w:t>едушевой доход семьи ниже величины прожиточного минимума, установленного в соответствующем субъекте Российской Федерации;</w:t>
      </w:r>
    </w:p>
    <w:p w:rsidR="005B3BBD" w:rsidRPr="004349B2" w:rsidRDefault="004349B2" w:rsidP="004349B2">
      <w:pPr>
        <w:pStyle w:val="11"/>
        <w:tabs>
          <w:tab w:val="left" w:pos="1892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>женщин, родивших ребенка в период обучения;</w:t>
      </w:r>
    </w:p>
    <w:p w:rsidR="005B3BBD" w:rsidRPr="004349B2" w:rsidRDefault="001030E4" w:rsidP="001030E4">
      <w:pPr>
        <w:pStyle w:val="11"/>
        <w:tabs>
          <w:tab w:val="left" w:pos="1287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9F02F2" w:rsidRPr="004349B2">
        <w:rPr>
          <w:sz w:val="24"/>
          <w:szCs w:val="24"/>
        </w:rPr>
        <w:t xml:space="preserve">утраты обучающимся в период обучения одного или обоих родителей (законных представителей) </w:t>
      </w:r>
      <w:r w:rsidR="009F02F2" w:rsidRPr="004349B2">
        <w:rPr>
          <w:sz w:val="24"/>
          <w:szCs w:val="24"/>
        </w:rPr>
        <w:t>или единственного родителя (законного представителя).</w:t>
      </w:r>
    </w:p>
    <w:p w:rsidR="005B3BBD" w:rsidRPr="004349B2" w:rsidRDefault="001030E4" w:rsidP="001030E4">
      <w:pPr>
        <w:pStyle w:val="11"/>
        <w:tabs>
          <w:tab w:val="left" w:pos="1555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9F02F2" w:rsidRPr="004349B2">
        <w:rPr>
          <w:sz w:val="24"/>
          <w:szCs w:val="24"/>
        </w:rPr>
        <w:t>Решение о переводе обучающегося с платного обучения на бесплатное принимается специально создаваемой Техникумом комиссией (далее - Комиссия) с учетом мнения представителя студенческого совета Техникума.</w:t>
      </w:r>
      <w:r w:rsidR="009F02F2" w:rsidRPr="004349B2">
        <w:rPr>
          <w:sz w:val="24"/>
          <w:szCs w:val="24"/>
        </w:rPr>
        <w:t xml:space="preserve"> Состав, полномочия и порядок деятельности Комиссии определяется Техникумом самостоятельно.</w:t>
      </w:r>
    </w:p>
    <w:p w:rsidR="005B3BBD" w:rsidRPr="004349B2" w:rsidRDefault="001030E4" w:rsidP="001030E4">
      <w:pPr>
        <w:pStyle w:val="11"/>
        <w:tabs>
          <w:tab w:val="left" w:pos="1555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9F02F2" w:rsidRPr="004349B2">
        <w:rPr>
          <w:sz w:val="24"/>
          <w:szCs w:val="24"/>
        </w:rPr>
        <w:t>Обучающийся, желающий перейти на вакантное бюджетное место, представляет, мотивированное заявление на имя руководителя Техникума о переводе с платного обучения на б</w:t>
      </w:r>
      <w:r w:rsidR="009F02F2" w:rsidRPr="004349B2">
        <w:rPr>
          <w:sz w:val="24"/>
          <w:szCs w:val="24"/>
        </w:rPr>
        <w:t>есплатное.</w:t>
      </w:r>
    </w:p>
    <w:p w:rsidR="005B3BBD" w:rsidRPr="004349B2" w:rsidRDefault="009F02F2" w:rsidP="001030E4">
      <w:pPr>
        <w:pStyle w:val="11"/>
        <w:spacing w:line="257" w:lineRule="auto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>К заявлению обучающегося прилагаются следующие документы:</w:t>
      </w:r>
    </w:p>
    <w:p w:rsidR="005B3BBD" w:rsidRPr="004349B2" w:rsidRDefault="001030E4" w:rsidP="001030E4">
      <w:pPr>
        <w:pStyle w:val="11"/>
        <w:tabs>
          <w:tab w:val="left" w:pos="1273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F02F2" w:rsidRPr="004349B2">
        <w:rPr>
          <w:sz w:val="24"/>
          <w:szCs w:val="24"/>
        </w:rPr>
        <w:t>подтверждающие отнесение данного обучающегося к указанным в подпунктах "б" - "в" пункта 3.5. настоящего Положения категориям граждан (в случае отсутствия в личном деле обучающегося);</w:t>
      </w:r>
    </w:p>
    <w:p w:rsidR="005B3BBD" w:rsidRPr="004349B2" w:rsidRDefault="001030E4" w:rsidP="001030E4">
      <w:pPr>
        <w:pStyle w:val="11"/>
        <w:tabs>
          <w:tab w:val="left" w:pos="1302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9F02F2" w:rsidRPr="004349B2">
        <w:rPr>
          <w:sz w:val="24"/>
          <w:szCs w:val="24"/>
        </w:rPr>
        <w:t>подт</w:t>
      </w:r>
      <w:r w:rsidR="009F02F2" w:rsidRPr="004349B2">
        <w:rPr>
          <w:sz w:val="24"/>
          <w:szCs w:val="24"/>
        </w:rPr>
        <w:t>верждающие особые достижения в учебной, научно</w:t>
      </w:r>
      <w:r w:rsidR="009F02F2" w:rsidRPr="004349B2">
        <w:rPr>
          <w:sz w:val="24"/>
          <w:szCs w:val="24"/>
        </w:rPr>
        <w:softHyphen/>
        <w:t>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5B3BBD" w:rsidRPr="004349B2" w:rsidRDefault="001030E4" w:rsidP="001030E4">
      <w:pPr>
        <w:pStyle w:val="11"/>
        <w:tabs>
          <w:tab w:val="left" w:pos="1555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9F02F2" w:rsidRPr="004349B2">
        <w:rPr>
          <w:sz w:val="24"/>
          <w:szCs w:val="24"/>
        </w:rPr>
        <w:t>При наличии двух и более кандидатов первой очереди на одно вакантное бюджетное место п</w:t>
      </w:r>
      <w:r w:rsidR="009F02F2" w:rsidRPr="004349B2">
        <w:rPr>
          <w:sz w:val="24"/>
          <w:szCs w:val="24"/>
        </w:rPr>
        <w:t>риоритет отдается обучающимся,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5B3BBD" w:rsidRPr="004349B2" w:rsidRDefault="001030E4" w:rsidP="001030E4">
      <w:pPr>
        <w:pStyle w:val="11"/>
        <w:tabs>
          <w:tab w:val="left" w:pos="1555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9F02F2" w:rsidRPr="004349B2">
        <w:rPr>
          <w:sz w:val="24"/>
          <w:szCs w:val="24"/>
        </w:rPr>
        <w:t>В результате рассмотрения заявления обучающегося, прилагаемых к нему док</w:t>
      </w:r>
      <w:r w:rsidR="009F02F2" w:rsidRPr="004349B2">
        <w:rPr>
          <w:sz w:val="24"/>
          <w:szCs w:val="24"/>
        </w:rPr>
        <w:t>ументов Комиссией принимается одно из следующих решений:</w:t>
      </w:r>
    </w:p>
    <w:p w:rsidR="005B3BBD" w:rsidRPr="004349B2" w:rsidRDefault="001030E4" w:rsidP="001030E4">
      <w:pPr>
        <w:pStyle w:val="11"/>
        <w:tabs>
          <w:tab w:val="left" w:pos="1207"/>
        </w:tabs>
        <w:spacing w:line="257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>о переводе обучающегося с платного обучения на бесплатное;</w:t>
      </w:r>
    </w:p>
    <w:p w:rsidR="005B3BBD" w:rsidRPr="004349B2" w:rsidRDefault="001030E4" w:rsidP="001030E4">
      <w:pPr>
        <w:pStyle w:val="11"/>
        <w:tabs>
          <w:tab w:val="left" w:pos="1207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>об отказе в переводе обучающегося с платного обучения на бесплатное.</w:t>
      </w:r>
    </w:p>
    <w:p w:rsidR="005B3BBD" w:rsidRDefault="001030E4" w:rsidP="004349B2">
      <w:pPr>
        <w:pStyle w:val="11"/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9F02F2" w:rsidRPr="004349B2">
        <w:rPr>
          <w:sz w:val="24"/>
          <w:szCs w:val="24"/>
        </w:rPr>
        <w:t>Перевод с платного обучения на бесплатное оформляется приказом по</w:t>
      </w:r>
      <w:r w:rsidR="009F02F2" w:rsidRPr="004349B2">
        <w:rPr>
          <w:sz w:val="24"/>
          <w:szCs w:val="24"/>
        </w:rPr>
        <w:t xml:space="preserve"> Техникуму, не позднее 10 календарных дней с даты принятия Комиссией решения о таком переводе.</w:t>
      </w:r>
    </w:p>
    <w:p w:rsidR="001030E4" w:rsidRPr="004349B2" w:rsidRDefault="001030E4" w:rsidP="004349B2">
      <w:pPr>
        <w:pStyle w:val="11"/>
        <w:spacing w:line="257" w:lineRule="auto"/>
        <w:ind w:firstLine="709"/>
        <w:jc w:val="both"/>
        <w:rPr>
          <w:sz w:val="24"/>
          <w:szCs w:val="24"/>
        </w:rPr>
      </w:pPr>
    </w:p>
    <w:p w:rsidR="005B3BBD" w:rsidRDefault="001030E4" w:rsidP="001030E4">
      <w:pPr>
        <w:pStyle w:val="11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9F02F2" w:rsidRPr="004349B2">
        <w:rPr>
          <w:b/>
          <w:bCs/>
          <w:sz w:val="24"/>
          <w:szCs w:val="24"/>
        </w:rPr>
        <w:t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</w:t>
      </w:r>
      <w:r w:rsidR="009F02F2" w:rsidRPr="004349B2">
        <w:rPr>
          <w:b/>
          <w:bCs/>
          <w:sz w:val="24"/>
          <w:szCs w:val="24"/>
        </w:rPr>
        <w:t xml:space="preserve"> осуществляющие образовательную деятельность по соответствующим образовательным</w:t>
      </w:r>
      <w:r>
        <w:rPr>
          <w:b/>
          <w:bCs/>
          <w:sz w:val="24"/>
          <w:szCs w:val="24"/>
        </w:rPr>
        <w:t xml:space="preserve"> </w:t>
      </w:r>
      <w:r w:rsidR="009F02F2" w:rsidRPr="004349B2">
        <w:rPr>
          <w:b/>
          <w:bCs/>
          <w:sz w:val="24"/>
          <w:szCs w:val="24"/>
        </w:rPr>
        <w:t>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</w:t>
      </w:r>
      <w:r w:rsidR="009F02F2" w:rsidRPr="004349B2">
        <w:rPr>
          <w:b/>
          <w:bCs/>
          <w:sz w:val="24"/>
          <w:szCs w:val="24"/>
        </w:rPr>
        <w:t xml:space="preserve"> по соответствующей образовательной программе, истечения срока дейст</w:t>
      </w:r>
      <w:r w:rsidR="009F02F2" w:rsidRPr="004349B2">
        <w:rPr>
          <w:b/>
          <w:bCs/>
          <w:sz w:val="24"/>
          <w:szCs w:val="24"/>
        </w:rPr>
        <w:t>вия государственной аккредитации по соответствующей образовательной программе</w:t>
      </w:r>
    </w:p>
    <w:p w:rsidR="001030E4" w:rsidRPr="004349B2" w:rsidRDefault="001030E4" w:rsidP="001030E4">
      <w:pPr>
        <w:pStyle w:val="11"/>
        <w:ind w:firstLine="709"/>
        <w:jc w:val="both"/>
        <w:rPr>
          <w:sz w:val="24"/>
          <w:szCs w:val="24"/>
        </w:rPr>
      </w:pPr>
    </w:p>
    <w:p w:rsidR="005B3BBD" w:rsidRPr="004349B2" w:rsidRDefault="001030E4" w:rsidP="001030E4">
      <w:pPr>
        <w:pStyle w:val="11"/>
        <w:tabs>
          <w:tab w:val="left" w:pos="84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9F02F2" w:rsidRPr="004349B2">
        <w:rPr>
          <w:sz w:val="24"/>
          <w:szCs w:val="24"/>
        </w:rPr>
        <w:t xml:space="preserve">Порядок и условия осуществления перевода лиц, обучающихся </w:t>
      </w:r>
      <w:r w:rsidR="009F02F2" w:rsidRPr="004349B2">
        <w:rPr>
          <w:color w:val="292929"/>
          <w:sz w:val="24"/>
          <w:szCs w:val="24"/>
        </w:rPr>
        <w:t xml:space="preserve">по </w:t>
      </w:r>
      <w:r w:rsidR="009F02F2" w:rsidRPr="004349B2">
        <w:rPr>
          <w:sz w:val="24"/>
          <w:szCs w:val="24"/>
        </w:rPr>
        <w:t>образовательным программам среднего профессиональ</w:t>
      </w:r>
      <w:r w:rsidR="009F02F2" w:rsidRPr="004349B2">
        <w:rPr>
          <w:sz w:val="24"/>
          <w:szCs w:val="24"/>
        </w:rPr>
        <w:t xml:space="preserve">ного </w:t>
      </w:r>
      <w:r w:rsidR="009F02F2" w:rsidRPr="004349B2">
        <w:rPr>
          <w:color w:val="292929"/>
          <w:sz w:val="24"/>
          <w:szCs w:val="24"/>
        </w:rPr>
        <w:t xml:space="preserve">и высшего </w:t>
      </w:r>
      <w:r w:rsidR="009F02F2" w:rsidRPr="004349B2">
        <w:rPr>
          <w:sz w:val="24"/>
          <w:szCs w:val="24"/>
        </w:rPr>
        <w:t xml:space="preserve">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</w:t>
      </w:r>
      <w:r w:rsidR="009F02F2" w:rsidRPr="004349B2">
        <w:rPr>
          <w:color w:val="292929"/>
          <w:sz w:val="24"/>
          <w:szCs w:val="24"/>
        </w:rPr>
        <w:t xml:space="preserve">образовательную </w:t>
      </w:r>
      <w:r w:rsidR="009F02F2" w:rsidRPr="004349B2">
        <w:rPr>
          <w:sz w:val="24"/>
          <w:szCs w:val="24"/>
        </w:rPr>
        <w:t>деятельность, аннулирования лицензии,</w:t>
      </w:r>
      <w:r w:rsidR="009F02F2" w:rsidRPr="004349B2">
        <w:rPr>
          <w:sz w:val="24"/>
          <w:szCs w:val="24"/>
        </w:rPr>
        <w:t xml:space="preserve">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 (далее - Порядок), устанавливают общие требования к процедуре</w:t>
      </w:r>
      <w:r w:rsidR="009F02F2" w:rsidRPr="004349B2">
        <w:rPr>
          <w:sz w:val="24"/>
          <w:szCs w:val="24"/>
        </w:rPr>
        <w:t xml:space="preserve"> </w:t>
      </w:r>
      <w:r w:rsidR="009F02F2" w:rsidRPr="004349B2">
        <w:rPr>
          <w:color w:val="292929"/>
          <w:sz w:val="24"/>
          <w:szCs w:val="24"/>
        </w:rPr>
        <w:lastRenderedPageBreak/>
        <w:t xml:space="preserve">и </w:t>
      </w:r>
      <w:r w:rsidR="009F02F2" w:rsidRPr="004349B2">
        <w:rPr>
          <w:sz w:val="24"/>
          <w:szCs w:val="24"/>
        </w:rPr>
        <w:t>условиям осуществления перевода лиц, обучающихся по образовательным программам среднего профессионального и высшего образования (далее - образовательные программы), в том числе находящихся в академическом отпуске, отпуске по беременности и родам или отп</w:t>
      </w:r>
      <w:r w:rsidR="009F02F2" w:rsidRPr="004349B2">
        <w:rPr>
          <w:sz w:val="24"/>
          <w:szCs w:val="24"/>
        </w:rPr>
        <w:t xml:space="preserve">уске по уходу за ребенком до </w:t>
      </w:r>
      <w:r w:rsidR="009F02F2" w:rsidRPr="004349B2">
        <w:rPr>
          <w:color w:val="292929"/>
          <w:sz w:val="24"/>
          <w:szCs w:val="24"/>
        </w:rPr>
        <w:t xml:space="preserve">достижения им </w:t>
      </w:r>
      <w:r w:rsidR="009F02F2" w:rsidRPr="004349B2">
        <w:rPr>
          <w:sz w:val="24"/>
          <w:szCs w:val="24"/>
        </w:rPr>
        <w:t xml:space="preserve">возраста трех лет, в организации, осуществляющей образовательную деятельность, в случае прекращения ее деятельности, аннулирования лицензии, лишения организации государственной аккредитации </w:t>
      </w:r>
      <w:r w:rsidR="009F02F2" w:rsidRPr="004349B2">
        <w:rPr>
          <w:color w:val="292929"/>
          <w:sz w:val="24"/>
          <w:szCs w:val="24"/>
        </w:rPr>
        <w:t xml:space="preserve">по </w:t>
      </w:r>
      <w:r w:rsidR="009F02F2" w:rsidRPr="004349B2">
        <w:rPr>
          <w:sz w:val="24"/>
          <w:szCs w:val="24"/>
        </w:rPr>
        <w:t>соответствующей обра</w:t>
      </w:r>
      <w:r w:rsidR="009F02F2" w:rsidRPr="004349B2">
        <w:rPr>
          <w:sz w:val="24"/>
          <w:szCs w:val="24"/>
        </w:rPr>
        <w:t>зовательной программе, истечения срока действия государственной аккредитации по соответствующей образовательной программе (далее - организация), в другие организации, осуществляющие образовательную деятельность по образовательным программам соответствующих</w:t>
      </w:r>
      <w:r w:rsidR="009F02F2" w:rsidRPr="004349B2">
        <w:rPr>
          <w:sz w:val="24"/>
          <w:szCs w:val="24"/>
        </w:rPr>
        <w:t xml:space="preserve"> уровня и направленности (далее - принимающая организация).</w:t>
      </w:r>
    </w:p>
    <w:p w:rsidR="005B3BBD" w:rsidRPr="004349B2" w:rsidRDefault="001030E4" w:rsidP="001030E4">
      <w:pPr>
        <w:pStyle w:val="11"/>
        <w:tabs>
          <w:tab w:val="left" w:pos="84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9F02F2" w:rsidRPr="004349B2">
        <w:rPr>
          <w:sz w:val="24"/>
          <w:szCs w:val="24"/>
        </w:rPr>
        <w:t>Учредитель организации и (или) уполномоченный им орган управления организацией (далее - учредитель и (или) орган управления) обеспечивает перевод совершеннолетних обучающихся с их письменного согл</w:t>
      </w:r>
      <w:r w:rsidR="009F02F2" w:rsidRPr="004349B2">
        <w:rPr>
          <w:sz w:val="24"/>
          <w:szCs w:val="24"/>
        </w:rPr>
        <w:t>асия, а также несовершеннолетних обучающихся с их письменного согласия (далее вместе - обучающиеся) и письменного согласия их родителей (законных представителей)</w:t>
      </w:r>
      <w:r w:rsidR="009F02F2" w:rsidRPr="004349B2">
        <w:rPr>
          <w:sz w:val="24"/>
          <w:szCs w:val="24"/>
        </w:rPr>
        <w:t>.</w:t>
      </w:r>
    </w:p>
    <w:p w:rsidR="005B3BBD" w:rsidRPr="004349B2" w:rsidRDefault="001030E4" w:rsidP="001030E4">
      <w:pPr>
        <w:pStyle w:val="11"/>
        <w:tabs>
          <w:tab w:val="left" w:pos="84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9F02F2" w:rsidRPr="004349B2">
        <w:rPr>
          <w:sz w:val="24"/>
          <w:szCs w:val="24"/>
        </w:rPr>
        <w:t>Перевод обучающихся осуществляется в принимающую организацию на имеющие государственную аккр</w:t>
      </w:r>
      <w:r w:rsidR="009F02F2" w:rsidRPr="004349B2">
        <w:rPr>
          <w:sz w:val="24"/>
          <w:szCs w:val="24"/>
        </w:rPr>
        <w:t>едитацию образовательные программы соответствующих уровня и направленности, на ту же профессию, специальность среднего профессионального образования или специальность, направление подготовки высшего образования, с сохранением формы обучения, курса обучения</w:t>
      </w:r>
      <w:r w:rsidR="009F02F2" w:rsidRPr="004349B2">
        <w:rPr>
          <w:sz w:val="24"/>
          <w:szCs w:val="24"/>
        </w:rPr>
        <w:t>, основы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лиц), а также стоимости обучения (при обучении по договорам об оказании пла</w:t>
      </w:r>
      <w:r w:rsidR="009F02F2" w:rsidRPr="004349B2">
        <w:rPr>
          <w:sz w:val="24"/>
          <w:szCs w:val="24"/>
        </w:rPr>
        <w:t>тных образовательных услуг с физическими и (или) юридическими лицами) (далее - условия обучения).</w:t>
      </w:r>
    </w:p>
    <w:p w:rsidR="005B3BBD" w:rsidRPr="004349B2" w:rsidRDefault="001030E4" w:rsidP="001030E4">
      <w:pPr>
        <w:pStyle w:val="11"/>
        <w:tabs>
          <w:tab w:val="left" w:pos="6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9F02F2" w:rsidRPr="004349B2">
        <w:rPr>
          <w:sz w:val="24"/>
          <w:szCs w:val="24"/>
        </w:rPr>
        <w:t xml:space="preserve">В случае, если в принимающей организации, осуществляющей образовательную деятельность за счет бюджетных ассигнований федерального бюджета, бюджетов субъектов </w:t>
      </w:r>
      <w:r w:rsidR="009F02F2" w:rsidRPr="004349B2">
        <w:rPr>
          <w:sz w:val="24"/>
          <w:szCs w:val="24"/>
        </w:rPr>
        <w:t>Российской Федерации, размер нормативных затрат на реализацию образовательных программ выше, чем в организации, сохранение стоимости обучения по образовательным программам обеспечивается посредством покрытия недостающей стоимости платных образовательных ус</w:t>
      </w:r>
      <w:r w:rsidR="009F02F2" w:rsidRPr="004349B2">
        <w:rPr>
          <w:sz w:val="24"/>
          <w:szCs w:val="24"/>
        </w:rPr>
        <w:t>луг за счет собственных средств принимающей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5B3BBD" w:rsidRPr="004349B2" w:rsidRDefault="009F02F2" w:rsidP="001030E4">
      <w:pPr>
        <w:pStyle w:val="11"/>
        <w:ind w:firstLine="709"/>
        <w:rPr>
          <w:sz w:val="24"/>
          <w:szCs w:val="24"/>
        </w:rPr>
      </w:pPr>
      <w:r w:rsidRPr="004349B2">
        <w:rPr>
          <w:sz w:val="24"/>
          <w:szCs w:val="24"/>
        </w:rPr>
        <w:t xml:space="preserve">Перевод обучающихся не зависит от периода (времени) </w:t>
      </w:r>
      <w:r w:rsidRPr="004349B2">
        <w:rPr>
          <w:sz w:val="24"/>
          <w:szCs w:val="24"/>
        </w:rPr>
        <w:t>учебного года.</w:t>
      </w:r>
    </w:p>
    <w:p w:rsidR="005B3BBD" w:rsidRPr="004349B2" w:rsidRDefault="001030E4" w:rsidP="001030E4">
      <w:pPr>
        <w:pStyle w:val="11"/>
        <w:tabs>
          <w:tab w:val="left" w:pos="6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9F02F2" w:rsidRPr="004349B2">
        <w:rPr>
          <w:sz w:val="24"/>
          <w:szCs w:val="24"/>
        </w:rPr>
        <w:t>В случае, если обучающийся изъявил желание о переводе в принимающую организацию с изменением профессии, специальности среднего профессионального образования или специальности, направления подготовки высшего образования либо о переводе в иную</w:t>
      </w:r>
      <w:r w:rsidR="009F02F2" w:rsidRPr="004349B2">
        <w:rPr>
          <w:sz w:val="24"/>
          <w:szCs w:val="24"/>
        </w:rPr>
        <w:t xml:space="preserve"> принимающую организацию по своему выбору, он реализует свое академическое право на перевод в другую образовательную организацию в соответствии с </w:t>
      </w:r>
      <w:r w:rsidR="009F02F2" w:rsidRPr="001030E4">
        <w:rPr>
          <w:sz w:val="24"/>
          <w:szCs w:val="24"/>
        </w:rPr>
        <w:t>пунктом 15 части 1 статьи</w:t>
      </w:r>
      <w:r w:rsidR="009F02F2" w:rsidRPr="004349B2">
        <w:rPr>
          <w:sz w:val="24"/>
          <w:szCs w:val="24"/>
          <w:u w:val="single"/>
        </w:rPr>
        <w:t xml:space="preserve"> </w:t>
      </w:r>
      <w:r w:rsidR="009F02F2" w:rsidRPr="004349B2">
        <w:rPr>
          <w:sz w:val="24"/>
          <w:szCs w:val="24"/>
        </w:rPr>
        <w:t xml:space="preserve">34 Федерального закона от 29 декабря 2012 г. </w:t>
      </w:r>
      <w:r w:rsidR="009F02F2" w:rsidRPr="004349B2">
        <w:rPr>
          <w:sz w:val="24"/>
          <w:szCs w:val="24"/>
          <w:lang w:val="en-US" w:eastAsia="en-US" w:bidi="en-US"/>
        </w:rPr>
        <w:t>N</w:t>
      </w:r>
      <w:r w:rsidR="009F02F2" w:rsidRPr="004349B2">
        <w:rPr>
          <w:sz w:val="24"/>
          <w:szCs w:val="24"/>
          <w:lang w:eastAsia="en-US" w:bidi="en-US"/>
        </w:rPr>
        <w:t xml:space="preserve"> </w:t>
      </w:r>
      <w:r w:rsidR="009F02F2" w:rsidRPr="004349B2">
        <w:rPr>
          <w:sz w:val="24"/>
          <w:szCs w:val="24"/>
        </w:rPr>
        <w:t>273-ФЗ "Об образовании в Российской Ф</w:t>
      </w:r>
      <w:r w:rsidR="009F02F2" w:rsidRPr="004349B2">
        <w:rPr>
          <w:sz w:val="24"/>
          <w:szCs w:val="24"/>
        </w:rPr>
        <w:t xml:space="preserve">едерации" (Собрание законодательства Российской Федерации, 2012, </w:t>
      </w:r>
      <w:r w:rsidR="009F02F2" w:rsidRPr="004349B2">
        <w:rPr>
          <w:sz w:val="24"/>
          <w:szCs w:val="24"/>
          <w:lang w:val="en-US" w:eastAsia="en-US" w:bidi="en-US"/>
        </w:rPr>
        <w:t>N</w:t>
      </w:r>
      <w:r w:rsidR="009F02F2" w:rsidRPr="004349B2">
        <w:rPr>
          <w:sz w:val="24"/>
          <w:szCs w:val="24"/>
          <w:lang w:eastAsia="en-US" w:bidi="en-US"/>
        </w:rPr>
        <w:t xml:space="preserve"> </w:t>
      </w:r>
      <w:r w:rsidR="009F02F2" w:rsidRPr="004349B2">
        <w:rPr>
          <w:sz w:val="24"/>
          <w:szCs w:val="24"/>
        </w:rPr>
        <w:t xml:space="preserve">53, ст. 7598; 2014, </w:t>
      </w:r>
      <w:r w:rsidR="009F02F2" w:rsidRPr="004349B2">
        <w:rPr>
          <w:sz w:val="24"/>
          <w:szCs w:val="24"/>
          <w:lang w:val="en-US" w:eastAsia="en-US" w:bidi="en-US"/>
        </w:rPr>
        <w:t>N</w:t>
      </w:r>
      <w:r w:rsidR="009F02F2" w:rsidRPr="004349B2">
        <w:rPr>
          <w:sz w:val="24"/>
          <w:szCs w:val="24"/>
          <w:lang w:eastAsia="en-US" w:bidi="en-US"/>
        </w:rPr>
        <w:t xml:space="preserve"> </w:t>
      </w:r>
      <w:r w:rsidR="009F02F2" w:rsidRPr="004349B2">
        <w:rPr>
          <w:sz w:val="24"/>
          <w:szCs w:val="24"/>
        </w:rPr>
        <w:t>22, ст. 2769).</w:t>
      </w:r>
    </w:p>
    <w:p w:rsidR="005B3BBD" w:rsidRPr="004349B2" w:rsidRDefault="001030E4" w:rsidP="001030E4">
      <w:pPr>
        <w:pStyle w:val="11"/>
        <w:tabs>
          <w:tab w:val="left" w:pos="6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9F02F2" w:rsidRPr="004349B2">
        <w:rPr>
          <w:sz w:val="24"/>
          <w:szCs w:val="24"/>
        </w:rPr>
        <w:t>В случае отказа от перевода, осуществляемого учредителем и (или) органом управления, несовершеннолетний обучающийся с письменного согласия его родителей</w:t>
      </w:r>
      <w:r w:rsidR="009F02F2" w:rsidRPr="004349B2">
        <w:rPr>
          <w:sz w:val="24"/>
          <w:szCs w:val="24"/>
        </w:rPr>
        <w:t xml:space="preserve"> (законных представителей) или совершеннолетний обучающийся письменно информирует об этом организацию не позднее сроков предоставления письменных согласий на перевод в принимающую организацию, установленных в соответствии с </w:t>
      </w:r>
      <w:r w:rsidR="009F02F2" w:rsidRPr="004349B2">
        <w:rPr>
          <w:sz w:val="24"/>
          <w:szCs w:val="24"/>
          <w:u w:val="single"/>
        </w:rPr>
        <w:t>пунктом 9</w:t>
      </w:r>
      <w:r w:rsidR="009F02F2" w:rsidRPr="004349B2">
        <w:rPr>
          <w:sz w:val="24"/>
          <w:szCs w:val="24"/>
        </w:rPr>
        <w:t xml:space="preserve"> настоящего Порядка.</w:t>
      </w:r>
    </w:p>
    <w:p w:rsidR="005B3BBD" w:rsidRPr="004349B2" w:rsidRDefault="001030E4" w:rsidP="001030E4">
      <w:pPr>
        <w:pStyle w:val="11"/>
        <w:tabs>
          <w:tab w:val="left" w:pos="6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9F02F2" w:rsidRPr="004349B2">
        <w:rPr>
          <w:sz w:val="24"/>
          <w:szCs w:val="24"/>
        </w:rPr>
        <w:t>Пр</w:t>
      </w:r>
      <w:r w:rsidR="009F02F2" w:rsidRPr="004349B2">
        <w:rPr>
          <w:sz w:val="24"/>
          <w:szCs w:val="24"/>
        </w:rPr>
        <w:t>и принятии решения о прекращении деятельности организации в соответствующем распорядительном акте учредителя организации указывается принимающая организация (круг принимающих организаций), в которую будут переводиться обучающиеся, предоставившие необходимы</w:t>
      </w:r>
      <w:r w:rsidR="009F02F2" w:rsidRPr="004349B2">
        <w:rPr>
          <w:sz w:val="24"/>
          <w:szCs w:val="24"/>
        </w:rPr>
        <w:t>е письменные согласия на перевод в принимающую организацию.</w:t>
      </w:r>
    </w:p>
    <w:p w:rsidR="001030E4" w:rsidRDefault="001030E4" w:rsidP="001030E4">
      <w:pPr>
        <w:pStyle w:val="11"/>
        <w:tabs>
          <w:tab w:val="left" w:pos="6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4.8. О</w:t>
      </w:r>
      <w:r w:rsidR="009F02F2" w:rsidRPr="004349B2">
        <w:rPr>
          <w:sz w:val="24"/>
          <w:szCs w:val="24"/>
        </w:rPr>
        <w:t xml:space="preserve"> предстоящем переводе организация в случае прекращения своей деятельности обязана уведомить обучающихся и заказчиков образовательных услуг в письменной форме в течение пяти рабочих дней с момента</w:t>
      </w:r>
      <w:r w:rsidR="009F02F2" w:rsidRPr="004349B2">
        <w:rPr>
          <w:sz w:val="24"/>
          <w:szCs w:val="24"/>
        </w:rPr>
        <w:t xml:space="preserve"> издания распорядительного акта учредителя о </w:t>
      </w:r>
      <w:r w:rsidR="009F02F2" w:rsidRPr="004349B2">
        <w:rPr>
          <w:sz w:val="24"/>
          <w:szCs w:val="24"/>
        </w:rPr>
        <w:lastRenderedPageBreak/>
        <w:t>прекращении деятельности организации, а также разместить указанное уведомление на своем официальном сайте в сети "Интернет". Данное уведомление должно содержать сроки предоставления письменных согласий обучающих</w:t>
      </w:r>
      <w:r w:rsidR="009F02F2" w:rsidRPr="004349B2">
        <w:rPr>
          <w:sz w:val="24"/>
          <w:szCs w:val="24"/>
        </w:rPr>
        <w:t>ся на перевод в принимающую организацию.</w:t>
      </w:r>
    </w:p>
    <w:p w:rsidR="005B3BBD" w:rsidRPr="004349B2" w:rsidRDefault="001030E4" w:rsidP="001030E4">
      <w:pPr>
        <w:pStyle w:val="11"/>
        <w:tabs>
          <w:tab w:val="left" w:pos="6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 О</w:t>
      </w:r>
      <w:r w:rsidR="009F02F2" w:rsidRPr="004349B2">
        <w:rPr>
          <w:sz w:val="24"/>
          <w:szCs w:val="24"/>
        </w:rPr>
        <w:t xml:space="preserve"> причине, влекущей за собой необходимость перевода обучающихся, организация обязана уведомить учредителя, обучающихся, родителей (законных представителей) несовершеннолетних обучающихся и заказчиков образовательных</w:t>
      </w:r>
      <w:r w:rsidR="009F02F2" w:rsidRPr="004349B2">
        <w:rPr>
          <w:sz w:val="24"/>
          <w:szCs w:val="24"/>
        </w:rPr>
        <w:t xml:space="preserve"> услуг в письменной форме, а также разместить указанное уведомление на своем официальном сайте в сети "Интернет":</w:t>
      </w:r>
    </w:p>
    <w:p w:rsidR="005B3BBD" w:rsidRPr="004349B2" w:rsidRDefault="001030E4" w:rsidP="001030E4">
      <w:pPr>
        <w:pStyle w:val="11"/>
        <w:tabs>
          <w:tab w:val="left" w:pos="6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 xml:space="preserve">в случае аннулирования лицензии на осуществление образовательной деятельности - в течение пяти рабочих дней с момента вступления в законную </w:t>
      </w:r>
      <w:r w:rsidR="009F02F2" w:rsidRPr="004349B2">
        <w:rPr>
          <w:sz w:val="24"/>
          <w:szCs w:val="24"/>
        </w:rPr>
        <w:t>силу решения суда;</w:t>
      </w:r>
    </w:p>
    <w:p w:rsidR="005B3BBD" w:rsidRPr="004349B2" w:rsidRDefault="001030E4" w:rsidP="001030E4">
      <w:pPr>
        <w:pStyle w:val="11"/>
        <w:tabs>
          <w:tab w:val="left" w:pos="6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 xml:space="preserve">в случае лишения организации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- в течение пяти рабочих дней с момента внесения в </w:t>
      </w:r>
      <w:r w:rsidR="009F02F2" w:rsidRPr="004349B2">
        <w:rPr>
          <w:sz w:val="24"/>
          <w:szCs w:val="24"/>
        </w:rPr>
        <w:t>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федеральным органом исполнительной власти, осуществляющим функции по контрол</w:t>
      </w:r>
      <w:r w:rsidR="009F02F2" w:rsidRPr="004349B2">
        <w:rPr>
          <w:sz w:val="24"/>
          <w:szCs w:val="24"/>
        </w:rPr>
        <w:t>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о лишении организации государственной аккред</w:t>
      </w:r>
      <w:r w:rsidR="009F02F2" w:rsidRPr="004349B2">
        <w:rPr>
          <w:sz w:val="24"/>
          <w:szCs w:val="24"/>
        </w:rPr>
        <w:t>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5B3BBD" w:rsidRPr="004349B2" w:rsidRDefault="001030E4" w:rsidP="001030E4">
      <w:pPr>
        <w:pStyle w:val="11"/>
        <w:tabs>
          <w:tab w:val="left" w:pos="6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>в случае если до истечения срока действия государственной аккредитации по соответствующей образовательной программе остало</w:t>
      </w:r>
      <w:r w:rsidR="009F02F2" w:rsidRPr="004349B2">
        <w:rPr>
          <w:sz w:val="24"/>
          <w:szCs w:val="24"/>
        </w:rPr>
        <w:t>сь менее 105 дней и у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</w:t>
      </w:r>
      <w:r w:rsidR="009F02F2" w:rsidRPr="004349B2">
        <w:rPr>
          <w:sz w:val="24"/>
          <w:szCs w:val="24"/>
        </w:rPr>
        <w:t>ечение пяти рабочих дней с момента наступления указанного случая;</w:t>
      </w:r>
    </w:p>
    <w:p w:rsidR="005B3BBD" w:rsidRPr="004349B2" w:rsidRDefault="001030E4" w:rsidP="001030E4">
      <w:pPr>
        <w:pStyle w:val="11"/>
        <w:tabs>
          <w:tab w:val="left" w:pos="6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>в случае отказа аккредитационного органа организации в государственной аккредитации по укрупненной группе профессий, специальностей или направлений подготовки, если срок действия государстве</w:t>
      </w:r>
      <w:r w:rsidR="009F02F2" w:rsidRPr="004349B2">
        <w:rPr>
          <w:sz w:val="24"/>
          <w:szCs w:val="24"/>
        </w:rPr>
        <w:t>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</w:t>
      </w:r>
      <w:r w:rsidR="009F02F2" w:rsidRPr="004349B2">
        <w:rPr>
          <w:sz w:val="24"/>
          <w:szCs w:val="24"/>
        </w:rPr>
        <w:t>дений, содержащих информацию об издании акта аккредитационного органа об отказе организации в государственной аккредитации по соответствующей укрупненной группе профессий, специальностей или направлений подготовки.</w:t>
      </w:r>
    </w:p>
    <w:p w:rsidR="005B3BBD" w:rsidRPr="004349B2" w:rsidRDefault="001030E4" w:rsidP="001030E4">
      <w:pPr>
        <w:pStyle w:val="11"/>
        <w:tabs>
          <w:tab w:val="left" w:pos="82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="009F02F2" w:rsidRPr="004349B2">
        <w:rPr>
          <w:sz w:val="24"/>
          <w:szCs w:val="24"/>
        </w:rPr>
        <w:t>Учредитель и (или) орган управления, за и</w:t>
      </w:r>
      <w:r w:rsidR="009F02F2" w:rsidRPr="004349B2">
        <w:rPr>
          <w:sz w:val="24"/>
          <w:szCs w:val="24"/>
        </w:rPr>
        <w:t xml:space="preserve">сключением случая, указанного в </w:t>
      </w:r>
      <w:r w:rsidR="009F02F2" w:rsidRPr="001030E4">
        <w:rPr>
          <w:sz w:val="24"/>
          <w:szCs w:val="24"/>
        </w:rPr>
        <w:t>пункте 5</w:t>
      </w:r>
      <w:r w:rsidR="009F02F2" w:rsidRPr="004349B2">
        <w:rPr>
          <w:sz w:val="24"/>
          <w:szCs w:val="24"/>
        </w:rPr>
        <w:t xml:space="preserve"> настоящего Порядка, осуществляет выбор принимающих организаций с использованием:</w:t>
      </w:r>
    </w:p>
    <w:p w:rsidR="005B3BBD" w:rsidRPr="004349B2" w:rsidRDefault="001030E4" w:rsidP="001030E4">
      <w:pPr>
        <w:pStyle w:val="11"/>
        <w:tabs>
          <w:tab w:val="left" w:pos="6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>информации, предварительно полученной от организации, о списочном составе обучающихся с указанием осваиваемых ими профессий, специальн</w:t>
      </w:r>
      <w:r w:rsidR="009F02F2" w:rsidRPr="004349B2">
        <w:rPr>
          <w:sz w:val="24"/>
          <w:szCs w:val="24"/>
        </w:rPr>
        <w:t>остей среднего профессионального образования и специальностей, направлений подготовки высшего образования, а также условий их обучения;</w:t>
      </w:r>
    </w:p>
    <w:p w:rsidR="005B3BBD" w:rsidRPr="004349B2" w:rsidRDefault="001030E4" w:rsidP="001030E4">
      <w:pPr>
        <w:pStyle w:val="11"/>
        <w:tabs>
          <w:tab w:val="left" w:pos="6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</w:t>
      </w:r>
      <w:r w:rsidR="009F02F2" w:rsidRPr="004349B2">
        <w:rPr>
          <w:sz w:val="24"/>
          <w:szCs w:val="24"/>
        </w:rPr>
        <w:t>редитацию образовательным программам.</w:t>
      </w:r>
    </w:p>
    <w:p w:rsidR="005B3BBD" w:rsidRPr="004349B2" w:rsidRDefault="001030E4" w:rsidP="001030E4">
      <w:pPr>
        <w:pStyle w:val="11"/>
        <w:tabs>
          <w:tab w:val="left" w:pos="82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r w:rsidR="009F02F2" w:rsidRPr="004349B2">
        <w:rPr>
          <w:sz w:val="24"/>
          <w:szCs w:val="24"/>
        </w:rPr>
        <w:t>Учредитель и (или) орган управления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</w:t>
      </w:r>
      <w:r w:rsidR="009F02F2" w:rsidRPr="004349B2">
        <w:rPr>
          <w:sz w:val="24"/>
          <w:szCs w:val="24"/>
        </w:rPr>
        <w:t>ляющие образовательную деятельность по образовательным программам соответствующих уровня и направленности, о возможности перевода в них обучающихся с указанием условий их перевода, в том числе с указанием, при наличии, объемов финансового обеспечения образ</w:t>
      </w:r>
      <w:r w:rsidR="009F02F2" w:rsidRPr="004349B2">
        <w:rPr>
          <w:sz w:val="24"/>
          <w:szCs w:val="24"/>
        </w:rPr>
        <w:t>овательной деятельности, в пределах которых осуществляется обучение обучающихся.</w:t>
      </w:r>
    </w:p>
    <w:p w:rsidR="005B3BBD" w:rsidRPr="004349B2" w:rsidRDefault="001030E4" w:rsidP="001030E4">
      <w:pPr>
        <w:pStyle w:val="11"/>
        <w:tabs>
          <w:tab w:val="left" w:pos="82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4.12. </w:t>
      </w:r>
      <w:r w:rsidR="009F02F2" w:rsidRPr="004349B2">
        <w:rPr>
          <w:sz w:val="24"/>
          <w:szCs w:val="24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сообщить о согласии </w:t>
      </w:r>
      <w:r w:rsidR="009F02F2" w:rsidRPr="004349B2">
        <w:rPr>
          <w:sz w:val="24"/>
          <w:szCs w:val="24"/>
        </w:rPr>
        <w:t>или об отказе в принятии обучающихся в порядке перевода с сохранением условий обучения.</w:t>
      </w:r>
    </w:p>
    <w:p w:rsidR="005B3BBD" w:rsidRPr="004349B2" w:rsidRDefault="001030E4" w:rsidP="001030E4">
      <w:pPr>
        <w:pStyle w:val="11"/>
        <w:tabs>
          <w:tab w:val="left" w:pos="78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 </w:t>
      </w:r>
      <w:r w:rsidR="009F02F2" w:rsidRPr="004349B2">
        <w:rPr>
          <w:sz w:val="24"/>
          <w:szCs w:val="24"/>
        </w:rPr>
        <w:t xml:space="preserve">Организация при участии студенческого совета доводит до сведения обучающихся полученную от учредителя и (или) органа управления информацию об организациях, реализующих </w:t>
      </w:r>
      <w:r w:rsidR="009F02F2" w:rsidRPr="004349B2">
        <w:rPr>
          <w:sz w:val="24"/>
          <w:szCs w:val="24"/>
        </w:rPr>
        <w:t>образовательные программы соответствующих уровня и направленности, которые дали согласие на перевод обучающихся из организации, а также о сроках предоставления письменных согласий обучающихся на перевод в принимающую организацию. Указанная информация довод</w:t>
      </w:r>
      <w:r w:rsidR="009F02F2" w:rsidRPr="004349B2">
        <w:rPr>
          <w:sz w:val="24"/>
          <w:szCs w:val="24"/>
        </w:rPr>
        <w:t>ится в течение десяти рабочих дней с момента ее получения и включает в себя: наименование принимающей организации (принимающих организаций), наименование профессий, специальностей среднего профессионального образования, наименование направлений подготовки,</w:t>
      </w:r>
      <w:r w:rsidR="009F02F2" w:rsidRPr="004349B2">
        <w:rPr>
          <w:sz w:val="24"/>
          <w:szCs w:val="24"/>
        </w:rPr>
        <w:t xml:space="preserve"> специальностей высшего образования, условия обучения и количество свободных мест.</w:t>
      </w:r>
    </w:p>
    <w:p w:rsidR="005B3BBD" w:rsidRPr="004349B2" w:rsidRDefault="001030E4" w:rsidP="001030E4">
      <w:pPr>
        <w:pStyle w:val="11"/>
        <w:tabs>
          <w:tab w:val="left" w:pos="82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4.14. </w:t>
      </w:r>
      <w:r w:rsidR="009F02F2" w:rsidRPr="004349B2">
        <w:rPr>
          <w:sz w:val="24"/>
          <w:szCs w:val="24"/>
        </w:rPr>
        <w:t xml:space="preserve">После получения соответствующих письменных согласий лиц, указанных </w:t>
      </w:r>
      <w:r w:rsidR="009F02F2" w:rsidRPr="001030E4">
        <w:rPr>
          <w:sz w:val="24"/>
          <w:szCs w:val="24"/>
        </w:rPr>
        <w:t>в</w:t>
      </w:r>
      <w:r w:rsidR="009F02F2" w:rsidRPr="004349B2">
        <w:rPr>
          <w:sz w:val="24"/>
          <w:szCs w:val="24"/>
        </w:rPr>
        <w:t xml:space="preserve"> </w:t>
      </w:r>
      <w:r w:rsidR="009F02F2" w:rsidRPr="001030E4">
        <w:rPr>
          <w:sz w:val="24"/>
          <w:szCs w:val="24"/>
        </w:rPr>
        <w:t>пункте 2</w:t>
      </w:r>
      <w:r w:rsidR="009F02F2" w:rsidRPr="004349B2">
        <w:rPr>
          <w:sz w:val="24"/>
          <w:szCs w:val="24"/>
        </w:rPr>
        <w:t xml:space="preserve"> настоящего Порядка, организация издает приказ об отчислении обучающихся в порядке перевода в пр</w:t>
      </w:r>
      <w:r w:rsidR="009F02F2" w:rsidRPr="004349B2">
        <w:rPr>
          <w:sz w:val="24"/>
          <w:szCs w:val="24"/>
        </w:rPr>
        <w:t>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</w:t>
      </w:r>
      <w:r w:rsidR="009F02F2" w:rsidRPr="004349B2">
        <w:rPr>
          <w:sz w:val="24"/>
          <w:szCs w:val="24"/>
        </w:rPr>
        <w:t xml:space="preserve">ой аккредитации по соответствующей </w:t>
      </w:r>
      <w:r w:rsidR="009F02F2" w:rsidRPr="004349B2">
        <w:rPr>
          <w:color w:val="595959"/>
          <w:sz w:val="24"/>
          <w:szCs w:val="24"/>
        </w:rPr>
        <w:t xml:space="preserve">образовательной </w:t>
      </w:r>
      <w:r w:rsidR="009F02F2" w:rsidRPr="004349B2">
        <w:rPr>
          <w:sz w:val="24"/>
          <w:szCs w:val="24"/>
        </w:rPr>
        <w:t>программе).</w:t>
      </w:r>
    </w:p>
    <w:p w:rsidR="005B3BBD" w:rsidRPr="004349B2" w:rsidRDefault="001030E4" w:rsidP="001030E4">
      <w:pPr>
        <w:pStyle w:val="11"/>
        <w:tabs>
          <w:tab w:val="left" w:pos="828"/>
        </w:tabs>
        <w:spacing w:line="233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</w:t>
      </w:r>
      <w:r w:rsidR="009F02F2" w:rsidRPr="004349B2">
        <w:rPr>
          <w:sz w:val="24"/>
          <w:szCs w:val="24"/>
        </w:rPr>
        <w:t xml:space="preserve">При наличии </w:t>
      </w:r>
      <w:r w:rsidR="009F02F2" w:rsidRPr="004349B2">
        <w:rPr>
          <w:color w:val="595959"/>
          <w:sz w:val="24"/>
          <w:szCs w:val="24"/>
        </w:rPr>
        <w:t xml:space="preserve">у </w:t>
      </w:r>
      <w:r w:rsidR="009F02F2" w:rsidRPr="004349B2">
        <w:rPr>
          <w:sz w:val="24"/>
          <w:szCs w:val="24"/>
        </w:rPr>
        <w:t xml:space="preserve">организации </w:t>
      </w:r>
      <w:r w:rsidR="009F02F2" w:rsidRPr="004349B2">
        <w:rPr>
          <w:color w:val="595959"/>
          <w:sz w:val="24"/>
          <w:szCs w:val="24"/>
        </w:rPr>
        <w:t xml:space="preserve">мест, </w:t>
      </w:r>
      <w:r w:rsidR="009F02F2" w:rsidRPr="004349B2">
        <w:rPr>
          <w:sz w:val="24"/>
          <w:szCs w:val="24"/>
        </w:rPr>
        <w:t xml:space="preserve">финансируемых за счет бюджетных ассигнований </w:t>
      </w:r>
      <w:r w:rsidR="009F02F2" w:rsidRPr="004349B2">
        <w:rPr>
          <w:color w:val="595959"/>
          <w:sz w:val="24"/>
          <w:szCs w:val="24"/>
        </w:rPr>
        <w:t xml:space="preserve">федерального бюджета, бюджетов </w:t>
      </w:r>
      <w:r w:rsidR="009F02F2" w:rsidRPr="004349B2">
        <w:rPr>
          <w:sz w:val="24"/>
          <w:szCs w:val="24"/>
        </w:rPr>
        <w:t xml:space="preserve">субъектов Российской Федерации, местных бюджетов, объемы финансового обеспечения </w:t>
      </w:r>
      <w:r w:rsidR="009F02F2" w:rsidRPr="004349B2">
        <w:rPr>
          <w:color w:val="595959"/>
          <w:sz w:val="24"/>
          <w:szCs w:val="24"/>
        </w:rPr>
        <w:t>обра</w:t>
      </w:r>
      <w:r w:rsidR="009F02F2" w:rsidRPr="004349B2">
        <w:rPr>
          <w:color w:val="595959"/>
          <w:sz w:val="24"/>
          <w:szCs w:val="24"/>
        </w:rPr>
        <w:t xml:space="preserve">зовательной </w:t>
      </w:r>
      <w:r w:rsidR="009F02F2" w:rsidRPr="004349B2">
        <w:rPr>
          <w:sz w:val="24"/>
          <w:szCs w:val="24"/>
        </w:rPr>
        <w:t xml:space="preserve">деятельности, </w:t>
      </w:r>
      <w:r w:rsidR="009F02F2" w:rsidRPr="004349B2">
        <w:rPr>
          <w:color w:val="595959"/>
          <w:sz w:val="24"/>
          <w:szCs w:val="24"/>
        </w:rPr>
        <w:t xml:space="preserve">в </w:t>
      </w:r>
      <w:r w:rsidR="009F02F2" w:rsidRPr="004349B2">
        <w:rPr>
          <w:sz w:val="24"/>
          <w:szCs w:val="24"/>
        </w:rPr>
        <w:t xml:space="preserve">пределах которых осуществлялось обучение </w:t>
      </w:r>
      <w:r w:rsidR="009F02F2" w:rsidRPr="004349B2">
        <w:rPr>
          <w:color w:val="595959"/>
          <w:sz w:val="24"/>
          <w:szCs w:val="24"/>
        </w:rPr>
        <w:t xml:space="preserve">граждан, </w:t>
      </w:r>
      <w:r w:rsidR="009F02F2" w:rsidRPr="004349B2">
        <w:rPr>
          <w:sz w:val="24"/>
          <w:szCs w:val="24"/>
        </w:rPr>
        <w:t>передаются в установленном порядке в принимающую организацию.</w:t>
      </w:r>
    </w:p>
    <w:p w:rsidR="005B3BBD" w:rsidRPr="004349B2" w:rsidRDefault="001030E4" w:rsidP="001030E4">
      <w:pPr>
        <w:pStyle w:val="11"/>
        <w:tabs>
          <w:tab w:val="left" w:pos="82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4.16. </w:t>
      </w:r>
      <w:r w:rsidR="009F02F2" w:rsidRPr="004349B2">
        <w:rPr>
          <w:sz w:val="24"/>
          <w:szCs w:val="24"/>
        </w:rPr>
        <w:t xml:space="preserve">Организация </w:t>
      </w:r>
      <w:r w:rsidR="009F02F2" w:rsidRPr="004349B2">
        <w:rPr>
          <w:color w:val="595959"/>
          <w:sz w:val="24"/>
          <w:szCs w:val="24"/>
        </w:rPr>
        <w:t xml:space="preserve">передает </w:t>
      </w:r>
      <w:r w:rsidR="009F02F2" w:rsidRPr="004349B2">
        <w:rPr>
          <w:sz w:val="24"/>
          <w:szCs w:val="24"/>
        </w:rPr>
        <w:t xml:space="preserve">в </w:t>
      </w:r>
      <w:r w:rsidR="009F02F2" w:rsidRPr="004349B2">
        <w:rPr>
          <w:color w:val="595959"/>
          <w:sz w:val="24"/>
          <w:szCs w:val="24"/>
        </w:rPr>
        <w:t xml:space="preserve">принимающую </w:t>
      </w:r>
      <w:r w:rsidR="009F02F2" w:rsidRPr="004349B2">
        <w:rPr>
          <w:sz w:val="24"/>
          <w:szCs w:val="24"/>
        </w:rPr>
        <w:t xml:space="preserve">организацию списочный состав </w:t>
      </w:r>
      <w:r w:rsidR="009F02F2" w:rsidRPr="004349B2">
        <w:rPr>
          <w:color w:val="595959"/>
          <w:sz w:val="24"/>
          <w:szCs w:val="24"/>
        </w:rPr>
        <w:t xml:space="preserve">обучающихся, </w:t>
      </w:r>
      <w:r w:rsidR="009F02F2" w:rsidRPr="004349B2">
        <w:rPr>
          <w:sz w:val="24"/>
          <w:szCs w:val="24"/>
        </w:rPr>
        <w:t xml:space="preserve">копии учебных планов, соответствующие письменные согласия </w:t>
      </w:r>
      <w:r w:rsidR="009F02F2" w:rsidRPr="004349B2">
        <w:rPr>
          <w:color w:val="595959"/>
          <w:sz w:val="24"/>
          <w:szCs w:val="24"/>
        </w:rPr>
        <w:t xml:space="preserve">лиц, указанных в </w:t>
      </w:r>
      <w:r w:rsidR="009F02F2" w:rsidRPr="004349B2">
        <w:rPr>
          <w:color w:val="595959"/>
          <w:sz w:val="24"/>
          <w:szCs w:val="24"/>
          <w:u w:val="single"/>
        </w:rPr>
        <w:t>пункте 2</w:t>
      </w:r>
      <w:r w:rsidR="009F02F2" w:rsidRPr="004349B2">
        <w:rPr>
          <w:color w:val="595959"/>
          <w:sz w:val="24"/>
          <w:szCs w:val="24"/>
        </w:rPr>
        <w:t xml:space="preserve"> </w:t>
      </w:r>
      <w:r w:rsidR="009F02F2" w:rsidRPr="004349B2">
        <w:rPr>
          <w:sz w:val="24"/>
          <w:szCs w:val="24"/>
        </w:rPr>
        <w:t xml:space="preserve">настоящего </w:t>
      </w:r>
      <w:r w:rsidR="009F02F2" w:rsidRPr="004349B2">
        <w:rPr>
          <w:color w:val="595959"/>
          <w:sz w:val="24"/>
          <w:szCs w:val="24"/>
        </w:rPr>
        <w:t xml:space="preserve">Порядка, </w:t>
      </w:r>
      <w:r w:rsidR="009F02F2" w:rsidRPr="004349B2">
        <w:rPr>
          <w:sz w:val="24"/>
          <w:szCs w:val="24"/>
        </w:rPr>
        <w:t xml:space="preserve">личные дела </w:t>
      </w:r>
      <w:r w:rsidR="009F02F2" w:rsidRPr="004349B2">
        <w:rPr>
          <w:color w:val="595959"/>
          <w:sz w:val="24"/>
          <w:szCs w:val="24"/>
        </w:rPr>
        <w:t xml:space="preserve">обучающихся, договора </w:t>
      </w:r>
      <w:r w:rsidR="009F02F2" w:rsidRPr="004349B2">
        <w:rPr>
          <w:sz w:val="24"/>
          <w:szCs w:val="24"/>
        </w:rPr>
        <w:t xml:space="preserve">об оказании платных образовательных услуг с физическими и (или) </w:t>
      </w:r>
      <w:r w:rsidR="009F02F2" w:rsidRPr="004349B2">
        <w:rPr>
          <w:color w:val="595959"/>
          <w:sz w:val="24"/>
          <w:szCs w:val="24"/>
        </w:rPr>
        <w:t xml:space="preserve">юридическими </w:t>
      </w:r>
      <w:r w:rsidR="009F02F2" w:rsidRPr="004349B2">
        <w:rPr>
          <w:sz w:val="24"/>
          <w:szCs w:val="24"/>
        </w:rPr>
        <w:t>лицами (при наличии).</w:t>
      </w:r>
    </w:p>
    <w:p w:rsidR="005B3BBD" w:rsidRPr="004349B2" w:rsidRDefault="009F02F2" w:rsidP="001030E4">
      <w:pPr>
        <w:pStyle w:val="11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 xml:space="preserve">Обучающийся сдает </w:t>
      </w:r>
      <w:r w:rsidRPr="004349B2">
        <w:rPr>
          <w:sz w:val="24"/>
          <w:szCs w:val="24"/>
        </w:rPr>
        <w:t>студенческий билет, выданный организацией.</w:t>
      </w:r>
    </w:p>
    <w:p w:rsidR="005B3BBD" w:rsidRPr="004349B2" w:rsidRDefault="001030E4" w:rsidP="001030E4">
      <w:pPr>
        <w:pStyle w:val="11"/>
        <w:tabs>
          <w:tab w:val="left" w:pos="828"/>
        </w:tabs>
        <w:ind w:firstLine="0"/>
        <w:jc w:val="both"/>
        <w:rPr>
          <w:sz w:val="24"/>
          <w:szCs w:val="24"/>
        </w:rPr>
      </w:pPr>
      <w:r>
        <w:rPr>
          <w:color w:val="595959"/>
          <w:sz w:val="24"/>
          <w:szCs w:val="24"/>
        </w:rPr>
        <w:t xml:space="preserve">4.17. </w:t>
      </w:r>
      <w:r w:rsidR="009F02F2" w:rsidRPr="004349B2">
        <w:rPr>
          <w:color w:val="595959"/>
          <w:sz w:val="24"/>
          <w:szCs w:val="24"/>
        </w:rPr>
        <w:t xml:space="preserve">На </w:t>
      </w:r>
      <w:r w:rsidR="009F02F2" w:rsidRPr="004349B2">
        <w:rPr>
          <w:sz w:val="24"/>
          <w:szCs w:val="24"/>
        </w:rPr>
        <w:t xml:space="preserve">основании </w:t>
      </w:r>
      <w:r w:rsidR="009F02F2" w:rsidRPr="004349B2">
        <w:rPr>
          <w:color w:val="595959"/>
          <w:sz w:val="24"/>
          <w:szCs w:val="24"/>
        </w:rPr>
        <w:t xml:space="preserve">представленных </w:t>
      </w:r>
      <w:r w:rsidR="009F02F2" w:rsidRPr="004349B2">
        <w:rPr>
          <w:sz w:val="24"/>
          <w:szCs w:val="24"/>
        </w:rPr>
        <w:t xml:space="preserve">документов принимающая организация </w:t>
      </w:r>
      <w:r w:rsidR="009F02F2" w:rsidRPr="004349B2">
        <w:rPr>
          <w:color w:val="595959"/>
          <w:sz w:val="24"/>
          <w:szCs w:val="24"/>
        </w:rPr>
        <w:t xml:space="preserve">издает </w:t>
      </w:r>
      <w:r w:rsidR="009F02F2" w:rsidRPr="004349B2">
        <w:rPr>
          <w:sz w:val="24"/>
          <w:szCs w:val="24"/>
        </w:rPr>
        <w:t xml:space="preserve">приказ о зачислении </w:t>
      </w:r>
      <w:r w:rsidR="009F02F2" w:rsidRPr="004349B2">
        <w:rPr>
          <w:color w:val="595959"/>
          <w:sz w:val="24"/>
          <w:szCs w:val="24"/>
        </w:rPr>
        <w:t xml:space="preserve">обучающихся </w:t>
      </w:r>
      <w:r w:rsidR="009F02F2" w:rsidRPr="004349B2">
        <w:rPr>
          <w:sz w:val="24"/>
          <w:szCs w:val="24"/>
        </w:rPr>
        <w:t xml:space="preserve">в принимающую организацию в </w:t>
      </w:r>
      <w:r w:rsidR="009F02F2" w:rsidRPr="004349B2">
        <w:rPr>
          <w:color w:val="595959"/>
          <w:sz w:val="24"/>
          <w:szCs w:val="24"/>
        </w:rPr>
        <w:t xml:space="preserve">порядке перевода в связи с прекращением </w:t>
      </w:r>
      <w:r w:rsidR="009F02F2" w:rsidRPr="004349B2">
        <w:rPr>
          <w:sz w:val="24"/>
          <w:szCs w:val="24"/>
        </w:rPr>
        <w:t xml:space="preserve">деятельности организации, аннулированием </w:t>
      </w:r>
      <w:r w:rsidR="009F02F2" w:rsidRPr="004349B2">
        <w:rPr>
          <w:color w:val="595959"/>
          <w:sz w:val="24"/>
          <w:szCs w:val="24"/>
        </w:rPr>
        <w:t>ли</w:t>
      </w:r>
      <w:r w:rsidR="009F02F2" w:rsidRPr="004349B2">
        <w:rPr>
          <w:color w:val="595959"/>
          <w:sz w:val="24"/>
          <w:szCs w:val="24"/>
        </w:rPr>
        <w:t xml:space="preserve">цензии, </w:t>
      </w:r>
      <w:r w:rsidR="009F02F2" w:rsidRPr="004349B2">
        <w:rPr>
          <w:sz w:val="24"/>
          <w:szCs w:val="24"/>
        </w:rPr>
        <w:t xml:space="preserve">лишением организации государственной </w:t>
      </w:r>
      <w:r w:rsidR="009F02F2" w:rsidRPr="004349B2">
        <w:rPr>
          <w:color w:val="595959"/>
          <w:sz w:val="24"/>
          <w:szCs w:val="24"/>
        </w:rPr>
        <w:t xml:space="preserve">аккредитации по соответствующей образовательной </w:t>
      </w:r>
      <w:r w:rsidR="009F02F2" w:rsidRPr="004349B2">
        <w:rPr>
          <w:sz w:val="24"/>
          <w:szCs w:val="24"/>
        </w:rPr>
        <w:t xml:space="preserve">программе, истечением </w:t>
      </w:r>
      <w:r w:rsidR="009F02F2" w:rsidRPr="004349B2">
        <w:rPr>
          <w:color w:val="595959"/>
          <w:sz w:val="24"/>
          <w:szCs w:val="24"/>
        </w:rPr>
        <w:t xml:space="preserve">срока действия государственной аккредитации </w:t>
      </w:r>
      <w:r w:rsidR="009F02F2" w:rsidRPr="004349B2">
        <w:rPr>
          <w:sz w:val="24"/>
          <w:szCs w:val="24"/>
        </w:rPr>
        <w:t xml:space="preserve">по соответствующей </w:t>
      </w:r>
      <w:r w:rsidR="009F02F2" w:rsidRPr="004349B2">
        <w:rPr>
          <w:color w:val="595959"/>
          <w:sz w:val="24"/>
          <w:szCs w:val="24"/>
        </w:rPr>
        <w:t>образовательной программе.</w:t>
      </w:r>
    </w:p>
    <w:p w:rsidR="005B3BBD" w:rsidRPr="004349B2" w:rsidRDefault="001030E4" w:rsidP="001030E4">
      <w:pPr>
        <w:pStyle w:val="11"/>
        <w:tabs>
          <w:tab w:val="left" w:pos="82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4.18. </w:t>
      </w:r>
      <w:r w:rsidR="009F02F2" w:rsidRPr="004349B2">
        <w:rPr>
          <w:sz w:val="24"/>
          <w:szCs w:val="24"/>
        </w:rPr>
        <w:t>В приказе о зачислении делается запись о зачислении</w:t>
      </w:r>
      <w:r w:rsidR="009F02F2" w:rsidRPr="004349B2">
        <w:rPr>
          <w:sz w:val="24"/>
          <w:szCs w:val="24"/>
        </w:rPr>
        <w:t xml:space="preserve"> обучающегося в </w:t>
      </w:r>
      <w:r w:rsidR="009F02F2" w:rsidRPr="004349B2">
        <w:rPr>
          <w:color w:val="595959"/>
          <w:sz w:val="24"/>
          <w:szCs w:val="24"/>
        </w:rPr>
        <w:t xml:space="preserve">порядке перевода </w:t>
      </w:r>
      <w:r w:rsidR="009F02F2" w:rsidRPr="004349B2">
        <w:rPr>
          <w:sz w:val="24"/>
          <w:szCs w:val="24"/>
        </w:rPr>
        <w:t xml:space="preserve">с </w:t>
      </w:r>
      <w:r w:rsidR="009F02F2" w:rsidRPr="004349B2">
        <w:rPr>
          <w:color w:val="595959"/>
          <w:sz w:val="24"/>
          <w:szCs w:val="24"/>
        </w:rPr>
        <w:t xml:space="preserve">указанием организации, в </w:t>
      </w:r>
      <w:r w:rsidR="009F02F2" w:rsidRPr="004349B2">
        <w:rPr>
          <w:sz w:val="24"/>
          <w:szCs w:val="24"/>
        </w:rPr>
        <w:t xml:space="preserve">которой он обучался до </w:t>
      </w:r>
      <w:r w:rsidR="009F02F2" w:rsidRPr="004349B2">
        <w:rPr>
          <w:color w:val="595959"/>
          <w:sz w:val="24"/>
          <w:szCs w:val="24"/>
        </w:rPr>
        <w:t xml:space="preserve">перевода, </w:t>
      </w:r>
      <w:r w:rsidR="009F02F2" w:rsidRPr="004349B2">
        <w:rPr>
          <w:sz w:val="24"/>
          <w:szCs w:val="24"/>
        </w:rPr>
        <w:t xml:space="preserve">наименования </w:t>
      </w:r>
      <w:r w:rsidR="009F02F2" w:rsidRPr="004349B2">
        <w:rPr>
          <w:color w:val="595959"/>
          <w:sz w:val="24"/>
          <w:szCs w:val="24"/>
        </w:rPr>
        <w:t xml:space="preserve">профессии, </w:t>
      </w:r>
      <w:r w:rsidR="009F02F2" w:rsidRPr="004349B2">
        <w:rPr>
          <w:sz w:val="24"/>
          <w:szCs w:val="24"/>
        </w:rPr>
        <w:t xml:space="preserve">специальности среднего профессионального образования или направления подготовки, специальности </w:t>
      </w:r>
      <w:r w:rsidR="009F02F2" w:rsidRPr="004349B2">
        <w:rPr>
          <w:color w:val="595959"/>
          <w:sz w:val="24"/>
          <w:szCs w:val="24"/>
        </w:rPr>
        <w:t xml:space="preserve">высшего образования, курса обучения, </w:t>
      </w:r>
      <w:r w:rsidR="009F02F2" w:rsidRPr="004349B2">
        <w:rPr>
          <w:sz w:val="24"/>
          <w:szCs w:val="24"/>
        </w:rPr>
        <w:t>формы о</w:t>
      </w:r>
      <w:r w:rsidR="009F02F2" w:rsidRPr="004349B2">
        <w:rPr>
          <w:sz w:val="24"/>
          <w:szCs w:val="24"/>
        </w:rPr>
        <w:t xml:space="preserve">бучения и основы обучения (за </w:t>
      </w:r>
      <w:r w:rsidR="009F02F2" w:rsidRPr="004349B2">
        <w:rPr>
          <w:color w:val="595959"/>
          <w:sz w:val="24"/>
          <w:szCs w:val="24"/>
        </w:rPr>
        <w:t xml:space="preserve">счет </w:t>
      </w:r>
      <w:r w:rsidR="009F02F2" w:rsidRPr="004349B2">
        <w:rPr>
          <w:sz w:val="24"/>
          <w:szCs w:val="24"/>
        </w:rPr>
        <w:t xml:space="preserve">бюджетных ассигнований федерального бюджета, бюджетов субъектов </w:t>
      </w:r>
      <w:r w:rsidR="009F02F2" w:rsidRPr="004349B2">
        <w:rPr>
          <w:color w:val="595959"/>
          <w:sz w:val="24"/>
          <w:szCs w:val="24"/>
        </w:rPr>
        <w:t xml:space="preserve">Российской </w:t>
      </w:r>
      <w:r w:rsidR="009F02F2" w:rsidRPr="004349B2">
        <w:rPr>
          <w:sz w:val="24"/>
          <w:szCs w:val="24"/>
        </w:rPr>
        <w:t xml:space="preserve">Федерации, местных </w:t>
      </w:r>
      <w:r w:rsidR="009F02F2" w:rsidRPr="004349B2">
        <w:rPr>
          <w:color w:val="595959"/>
          <w:sz w:val="24"/>
          <w:szCs w:val="24"/>
        </w:rPr>
        <w:t xml:space="preserve">бюджетов </w:t>
      </w:r>
      <w:r w:rsidR="009F02F2" w:rsidRPr="004349B2">
        <w:rPr>
          <w:sz w:val="24"/>
          <w:szCs w:val="24"/>
        </w:rPr>
        <w:t xml:space="preserve">или за счет средств физических и (или) </w:t>
      </w:r>
      <w:r w:rsidR="009F02F2" w:rsidRPr="004349B2">
        <w:rPr>
          <w:color w:val="595959"/>
          <w:sz w:val="24"/>
          <w:szCs w:val="24"/>
        </w:rPr>
        <w:t xml:space="preserve">юридических лиц), </w:t>
      </w:r>
      <w:r w:rsidR="009F02F2" w:rsidRPr="004349B2">
        <w:rPr>
          <w:sz w:val="24"/>
          <w:szCs w:val="24"/>
        </w:rPr>
        <w:t xml:space="preserve">на </w:t>
      </w:r>
      <w:r w:rsidR="009F02F2" w:rsidRPr="004349B2">
        <w:rPr>
          <w:color w:val="595959"/>
          <w:sz w:val="24"/>
          <w:szCs w:val="24"/>
        </w:rPr>
        <w:t xml:space="preserve">которые переводится </w:t>
      </w:r>
      <w:r w:rsidR="009F02F2" w:rsidRPr="004349B2">
        <w:rPr>
          <w:sz w:val="24"/>
          <w:szCs w:val="24"/>
        </w:rPr>
        <w:t>обучающийся.</w:t>
      </w:r>
    </w:p>
    <w:p w:rsidR="005B3BBD" w:rsidRPr="004349B2" w:rsidRDefault="001030E4" w:rsidP="001030E4">
      <w:pPr>
        <w:pStyle w:val="11"/>
        <w:tabs>
          <w:tab w:val="left" w:pos="823"/>
        </w:tabs>
        <w:ind w:firstLine="0"/>
        <w:jc w:val="both"/>
        <w:rPr>
          <w:sz w:val="24"/>
          <w:szCs w:val="24"/>
        </w:rPr>
      </w:pPr>
      <w:r>
        <w:rPr>
          <w:color w:val="595959"/>
          <w:sz w:val="24"/>
          <w:szCs w:val="24"/>
        </w:rPr>
        <w:t xml:space="preserve">4.19. </w:t>
      </w:r>
      <w:r w:rsidR="009F02F2" w:rsidRPr="004349B2">
        <w:rPr>
          <w:color w:val="595959"/>
          <w:sz w:val="24"/>
          <w:szCs w:val="24"/>
        </w:rPr>
        <w:t>При зачислении обучающихс</w:t>
      </w:r>
      <w:r w:rsidR="009F02F2" w:rsidRPr="004349B2">
        <w:rPr>
          <w:color w:val="595959"/>
          <w:sz w:val="24"/>
          <w:szCs w:val="24"/>
        </w:rPr>
        <w:t xml:space="preserve">я </w:t>
      </w:r>
      <w:r w:rsidR="009F02F2" w:rsidRPr="004349B2">
        <w:rPr>
          <w:sz w:val="24"/>
          <w:szCs w:val="24"/>
        </w:rPr>
        <w:t xml:space="preserve">на </w:t>
      </w:r>
      <w:r w:rsidR="009F02F2" w:rsidRPr="004349B2">
        <w:rPr>
          <w:color w:val="595959"/>
          <w:sz w:val="24"/>
          <w:szCs w:val="24"/>
        </w:rPr>
        <w:t xml:space="preserve">места с </w:t>
      </w:r>
      <w:r w:rsidR="009F02F2" w:rsidRPr="004349B2">
        <w:rPr>
          <w:sz w:val="24"/>
          <w:szCs w:val="24"/>
        </w:rPr>
        <w:t xml:space="preserve">оплатой стоимости обучения </w:t>
      </w:r>
      <w:r w:rsidR="009F02F2" w:rsidRPr="004349B2">
        <w:rPr>
          <w:color w:val="595959"/>
          <w:sz w:val="24"/>
          <w:szCs w:val="24"/>
        </w:rPr>
        <w:t xml:space="preserve">принимающей </w:t>
      </w:r>
      <w:r w:rsidR="009F02F2" w:rsidRPr="004349B2">
        <w:rPr>
          <w:sz w:val="24"/>
          <w:szCs w:val="24"/>
        </w:rPr>
        <w:t xml:space="preserve">организацией заключаются договоры об оказании платных </w:t>
      </w:r>
      <w:r w:rsidR="009F02F2" w:rsidRPr="004349B2">
        <w:rPr>
          <w:color w:val="595959"/>
          <w:sz w:val="24"/>
          <w:szCs w:val="24"/>
        </w:rPr>
        <w:t xml:space="preserve">образовательных услуг с физическими и </w:t>
      </w:r>
      <w:r w:rsidR="009F02F2" w:rsidRPr="004349B2">
        <w:rPr>
          <w:sz w:val="24"/>
          <w:szCs w:val="24"/>
        </w:rPr>
        <w:t xml:space="preserve">(или) юридическими лицами с </w:t>
      </w:r>
      <w:r w:rsidR="009F02F2" w:rsidRPr="004349B2">
        <w:rPr>
          <w:color w:val="595959"/>
          <w:sz w:val="24"/>
          <w:szCs w:val="24"/>
        </w:rPr>
        <w:t xml:space="preserve">сохранением условий обучения в соответствии </w:t>
      </w:r>
      <w:r w:rsidR="009F02F2" w:rsidRPr="004349B2">
        <w:rPr>
          <w:sz w:val="24"/>
          <w:szCs w:val="24"/>
        </w:rPr>
        <w:t xml:space="preserve">с </w:t>
      </w:r>
      <w:r w:rsidR="009F02F2" w:rsidRPr="001030E4">
        <w:rPr>
          <w:sz w:val="24"/>
          <w:szCs w:val="24"/>
        </w:rPr>
        <w:t xml:space="preserve">пунктом </w:t>
      </w:r>
      <w:r w:rsidR="009F02F2" w:rsidRPr="001030E4">
        <w:rPr>
          <w:color w:val="595959"/>
          <w:sz w:val="24"/>
          <w:szCs w:val="24"/>
        </w:rPr>
        <w:t>3</w:t>
      </w:r>
      <w:r w:rsidR="009F02F2" w:rsidRPr="004349B2">
        <w:rPr>
          <w:color w:val="595959"/>
          <w:sz w:val="24"/>
          <w:szCs w:val="24"/>
        </w:rPr>
        <w:t xml:space="preserve"> </w:t>
      </w:r>
      <w:r w:rsidR="009F02F2" w:rsidRPr="004349B2">
        <w:rPr>
          <w:sz w:val="24"/>
          <w:szCs w:val="24"/>
        </w:rPr>
        <w:t xml:space="preserve">настоящего </w:t>
      </w:r>
      <w:r w:rsidR="009F02F2" w:rsidRPr="004349B2">
        <w:rPr>
          <w:color w:val="595959"/>
          <w:sz w:val="24"/>
          <w:szCs w:val="24"/>
        </w:rPr>
        <w:t>Порядка.</w:t>
      </w:r>
    </w:p>
    <w:p w:rsidR="005B3BBD" w:rsidRPr="004349B2" w:rsidRDefault="001030E4" w:rsidP="001030E4">
      <w:pPr>
        <w:pStyle w:val="11"/>
        <w:tabs>
          <w:tab w:val="left" w:pos="82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4.20. </w:t>
      </w:r>
      <w:r w:rsidR="009F02F2" w:rsidRPr="004349B2">
        <w:rPr>
          <w:sz w:val="24"/>
          <w:szCs w:val="24"/>
        </w:rPr>
        <w:t xml:space="preserve">Общий срок для осуществления перевода со дня уведомления </w:t>
      </w:r>
      <w:r w:rsidR="009F02F2" w:rsidRPr="004349B2">
        <w:rPr>
          <w:color w:val="595959"/>
          <w:sz w:val="24"/>
          <w:szCs w:val="24"/>
        </w:rPr>
        <w:t xml:space="preserve">обучающихся </w:t>
      </w:r>
      <w:r w:rsidR="009F02F2" w:rsidRPr="004349B2">
        <w:rPr>
          <w:sz w:val="24"/>
          <w:szCs w:val="24"/>
        </w:rPr>
        <w:t xml:space="preserve">о </w:t>
      </w:r>
      <w:r w:rsidR="009F02F2" w:rsidRPr="004349B2">
        <w:rPr>
          <w:color w:val="595959"/>
          <w:sz w:val="24"/>
          <w:szCs w:val="24"/>
        </w:rPr>
        <w:t xml:space="preserve">причине, </w:t>
      </w:r>
      <w:r w:rsidR="009F02F2" w:rsidRPr="004349B2">
        <w:rPr>
          <w:sz w:val="24"/>
          <w:szCs w:val="24"/>
        </w:rPr>
        <w:t xml:space="preserve">влекущей за собой необходимость перевода </w:t>
      </w:r>
      <w:r w:rsidR="009F02F2" w:rsidRPr="004349B2">
        <w:rPr>
          <w:color w:val="595959"/>
          <w:sz w:val="24"/>
          <w:szCs w:val="24"/>
        </w:rPr>
        <w:t xml:space="preserve">обучающихся, до дня издания приказа </w:t>
      </w:r>
      <w:r w:rsidR="009F02F2" w:rsidRPr="004349B2">
        <w:rPr>
          <w:sz w:val="24"/>
          <w:szCs w:val="24"/>
        </w:rPr>
        <w:t xml:space="preserve">о зачислении обучающихся в принимающую организацию </w:t>
      </w:r>
      <w:r w:rsidR="009F02F2" w:rsidRPr="004349B2">
        <w:rPr>
          <w:color w:val="595959"/>
          <w:sz w:val="24"/>
          <w:szCs w:val="24"/>
        </w:rPr>
        <w:t xml:space="preserve">не </w:t>
      </w:r>
      <w:r w:rsidR="009F02F2" w:rsidRPr="004349B2">
        <w:rPr>
          <w:sz w:val="24"/>
          <w:szCs w:val="24"/>
        </w:rPr>
        <w:t>может превышать трех месяцев.</w:t>
      </w:r>
    </w:p>
    <w:p w:rsidR="005B3BBD" w:rsidRPr="004349B2" w:rsidRDefault="001030E4" w:rsidP="001030E4">
      <w:pPr>
        <w:pStyle w:val="11"/>
        <w:tabs>
          <w:tab w:val="left" w:pos="82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4.21. </w:t>
      </w:r>
      <w:r w:rsidR="009F02F2" w:rsidRPr="004349B2">
        <w:rPr>
          <w:sz w:val="24"/>
          <w:szCs w:val="24"/>
        </w:rPr>
        <w:t>В принимающей о</w:t>
      </w:r>
      <w:r w:rsidR="009F02F2" w:rsidRPr="004349B2">
        <w:rPr>
          <w:sz w:val="24"/>
          <w:szCs w:val="24"/>
        </w:rPr>
        <w:t xml:space="preserve">рганизации на основании переданных личных дел на </w:t>
      </w:r>
      <w:r w:rsidR="009F02F2" w:rsidRPr="004349B2">
        <w:rPr>
          <w:color w:val="595959"/>
          <w:sz w:val="24"/>
          <w:szCs w:val="24"/>
        </w:rPr>
        <w:t xml:space="preserve">обучающихся </w:t>
      </w:r>
      <w:r w:rsidR="009F02F2" w:rsidRPr="004349B2">
        <w:rPr>
          <w:sz w:val="24"/>
          <w:szCs w:val="24"/>
        </w:rPr>
        <w:t xml:space="preserve">формируются </w:t>
      </w:r>
      <w:r w:rsidR="009F02F2" w:rsidRPr="004349B2">
        <w:rPr>
          <w:color w:val="595959"/>
          <w:sz w:val="24"/>
          <w:szCs w:val="24"/>
        </w:rPr>
        <w:t xml:space="preserve">новые </w:t>
      </w:r>
      <w:r w:rsidR="009F02F2" w:rsidRPr="004349B2">
        <w:rPr>
          <w:sz w:val="24"/>
          <w:szCs w:val="24"/>
        </w:rPr>
        <w:t xml:space="preserve">личные </w:t>
      </w:r>
      <w:r w:rsidR="009F02F2" w:rsidRPr="004349B2">
        <w:rPr>
          <w:color w:val="595959"/>
          <w:sz w:val="24"/>
          <w:szCs w:val="24"/>
        </w:rPr>
        <w:t xml:space="preserve">дела, </w:t>
      </w:r>
      <w:r w:rsidR="009F02F2" w:rsidRPr="004349B2">
        <w:rPr>
          <w:sz w:val="24"/>
          <w:szCs w:val="24"/>
        </w:rPr>
        <w:t xml:space="preserve">включающие в том числе </w:t>
      </w:r>
      <w:r w:rsidR="009F02F2" w:rsidRPr="004349B2">
        <w:rPr>
          <w:color w:val="595959"/>
          <w:sz w:val="24"/>
          <w:szCs w:val="24"/>
        </w:rPr>
        <w:t xml:space="preserve">выписку из приказа о зачислении в порядке </w:t>
      </w:r>
      <w:r w:rsidR="009F02F2" w:rsidRPr="004349B2">
        <w:rPr>
          <w:sz w:val="24"/>
          <w:szCs w:val="24"/>
        </w:rPr>
        <w:t xml:space="preserve">перевода, соответствующие письменные согласия </w:t>
      </w:r>
      <w:r w:rsidR="009F02F2" w:rsidRPr="004349B2">
        <w:rPr>
          <w:color w:val="595959"/>
          <w:sz w:val="24"/>
          <w:szCs w:val="24"/>
        </w:rPr>
        <w:t xml:space="preserve">лиц, </w:t>
      </w:r>
      <w:r w:rsidR="009F02F2" w:rsidRPr="004349B2">
        <w:rPr>
          <w:sz w:val="24"/>
          <w:szCs w:val="24"/>
        </w:rPr>
        <w:t xml:space="preserve">указанных </w:t>
      </w:r>
      <w:r w:rsidR="009F02F2" w:rsidRPr="004349B2">
        <w:rPr>
          <w:color w:val="595959"/>
          <w:sz w:val="24"/>
          <w:szCs w:val="24"/>
        </w:rPr>
        <w:t xml:space="preserve">в </w:t>
      </w:r>
      <w:r w:rsidR="009F02F2" w:rsidRPr="001030E4">
        <w:rPr>
          <w:color w:val="595959"/>
          <w:sz w:val="24"/>
          <w:szCs w:val="24"/>
        </w:rPr>
        <w:t>пункте 2</w:t>
      </w:r>
      <w:r w:rsidR="009F02F2" w:rsidRPr="004349B2">
        <w:rPr>
          <w:color w:val="595959"/>
          <w:sz w:val="24"/>
          <w:szCs w:val="24"/>
        </w:rPr>
        <w:t xml:space="preserve"> </w:t>
      </w:r>
      <w:r w:rsidR="009F02F2" w:rsidRPr="004349B2">
        <w:rPr>
          <w:sz w:val="24"/>
          <w:szCs w:val="24"/>
        </w:rPr>
        <w:t>настоящего Порядка, а также</w:t>
      </w:r>
      <w:r w:rsidR="009F02F2" w:rsidRPr="004349B2">
        <w:rPr>
          <w:sz w:val="24"/>
          <w:szCs w:val="24"/>
        </w:rPr>
        <w:t xml:space="preserve"> договор об оказании платных образовательных услуг с </w:t>
      </w:r>
      <w:r w:rsidR="009F02F2" w:rsidRPr="004349B2">
        <w:rPr>
          <w:sz w:val="24"/>
          <w:szCs w:val="24"/>
        </w:rPr>
        <w:lastRenderedPageBreak/>
        <w:t xml:space="preserve">физическим и (или) юридическим лицом, </w:t>
      </w:r>
      <w:r w:rsidR="009F02F2" w:rsidRPr="004349B2">
        <w:rPr>
          <w:color w:val="595959"/>
          <w:sz w:val="24"/>
          <w:szCs w:val="24"/>
        </w:rPr>
        <w:t xml:space="preserve">если </w:t>
      </w:r>
      <w:r w:rsidR="009F02F2" w:rsidRPr="004349B2">
        <w:rPr>
          <w:sz w:val="24"/>
          <w:szCs w:val="24"/>
        </w:rPr>
        <w:t xml:space="preserve">зачисление осуществляется на места с оплатой стоимости </w:t>
      </w:r>
      <w:r w:rsidR="009F02F2" w:rsidRPr="004349B2">
        <w:rPr>
          <w:color w:val="595959"/>
          <w:sz w:val="24"/>
          <w:szCs w:val="24"/>
        </w:rPr>
        <w:t>обучения.</w:t>
      </w:r>
    </w:p>
    <w:p w:rsidR="005B3BBD" w:rsidRPr="004349B2" w:rsidRDefault="009F02F2" w:rsidP="001030E4">
      <w:pPr>
        <w:pStyle w:val="11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>Обучающимся выдаются студенческие билеты</w:t>
      </w:r>
    </w:p>
    <w:p w:rsidR="001030E4" w:rsidRDefault="001030E4" w:rsidP="001030E4">
      <w:pPr>
        <w:pStyle w:val="11"/>
        <w:tabs>
          <w:tab w:val="left" w:pos="524"/>
        </w:tabs>
        <w:spacing w:after="260"/>
        <w:jc w:val="both"/>
        <w:rPr>
          <w:b/>
          <w:bCs/>
          <w:sz w:val="24"/>
          <w:szCs w:val="24"/>
        </w:rPr>
      </w:pPr>
    </w:p>
    <w:p w:rsidR="005B3BBD" w:rsidRPr="004349B2" w:rsidRDefault="001030E4" w:rsidP="001030E4">
      <w:pPr>
        <w:pStyle w:val="11"/>
        <w:tabs>
          <w:tab w:val="left" w:pos="524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9F02F2" w:rsidRPr="004349B2">
        <w:rPr>
          <w:b/>
          <w:bCs/>
          <w:sz w:val="24"/>
          <w:szCs w:val="24"/>
        </w:rPr>
        <w:t>Порядок и условия осуществления перевода лиц, обучающи</w:t>
      </w:r>
      <w:r w:rsidR="009F02F2" w:rsidRPr="004349B2">
        <w:rPr>
          <w:b/>
          <w:bCs/>
          <w:sz w:val="24"/>
          <w:szCs w:val="24"/>
        </w:rPr>
        <w:t>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</w:t>
      </w:r>
      <w:r w:rsidR="009F02F2" w:rsidRPr="004349B2">
        <w:rPr>
          <w:b/>
          <w:bCs/>
          <w:sz w:val="24"/>
          <w:szCs w:val="24"/>
        </w:rPr>
        <w:t xml:space="preserve">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</w:t>
      </w:r>
    </w:p>
    <w:p w:rsidR="001030E4" w:rsidRDefault="001030E4" w:rsidP="001030E4">
      <w:pPr>
        <w:pStyle w:val="11"/>
        <w:tabs>
          <w:tab w:val="left" w:pos="774"/>
        </w:tabs>
        <w:spacing w:after="260"/>
        <w:ind w:firstLine="0"/>
        <w:jc w:val="both"/>
        <w:rPr>
          <w:sz w:val="24"/>
          <w:szCs w:val="24"/>
        </w:rPr>
      </w:pPr>
    </w:p>
    <w:p w:rsidR="005B3BBD" w:rsidRPr="004349B2" w:rsidRDefault="001030E4" w:rsidP="001030E4">
      <w:pPr>
        <w:pStyle w:val="11"/>
        <w:tabs>
          <w:tab w:val="left" w:pos="7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9F02F2" w:rsidRPr="004349B2">
        <w:rPr>
          <w:sz w:val="24"/>
          <w:szCs w:val="24"/>
        </w:rPr>
        <w:t xml:space="preserve">Порядок и условия осуществления перевода лиц, обучающихся по </w:t>
      </w:r>
      <w:r w:rsidR="009F02F2" w:rsidRPr="004349B2">
        <w:rPr>
          <w:color w:val="595959"/>
          <w:sz w:val="24"/>
          <w:szCs w:val="24"/>
        </w:rPr>
        <w:t xml:space="preserve">образовательным </w:t>
      </w:r>
      <w:r w:rsidR="009F02F2" w:rsidRPr="004349B2">
        <w:rPr>
          <w:sz w:val="24"/>
          <w:szCs w:val="24"/>
        </w:rPr>
        <w:t xml:space="preserve">программам </w:t>
      </w:r>
      <w:r w:rsidR="009F02F2" w:rsidRPr="004349B2">
        <w:rPr>
          <w:color w:val="595959"/>
          <w:sz w:val="24"/>
          <w:szCs w:val="24"/>
        </w:rPr>
        <w:t>сре</w:t>
      </w:r>
      <w:r w:rsidR="009F02F2" w:rsidRPr="004349B2">
        <w:rPr>
          <w:color w:val="595959"/>
          <w:sz w:val="24"/>
          <w:szCs w:val="24"/>
        </w:rPr>
        <w:t xml:space="preserve">днего </w:t>
      </w:r>
      <w:r w:rsidR="009F02F2" w:rsidRPr="004349B2">
        <w:rPr>
          <w:sz w:val="24"/>
          <w:szCs w:val="24"/>
        </w:rPr>
        <w:t xml:space="preserve">профессионального и высшего </w:t>
      </w:r>
      <w:r w:rsidR="009F02F2" w:rsidRPr="004349B2">
        <w:rPr>
          <w:color w:val="595959"/>
          <w:sz w:val="24"/>
          <w:szCs w:val="24"/>
        </w:rPr>
        <w:t xml:space="preserve">образования, </w:t>
      </w:r>
      <w:r w:rsidR="009F02F2" w:rsidRPr="004349B2">
        <w:rPr>
          <w:sz w:val="24"/>
          <w:szCs w:val="24"/>
        </w:rPr>
        <w:t>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</w:t>
      </w:r>
      <w:r w:rsidR="009F02F2" w:rsidRPr="004349B2">
        <w:rPr>
          <w:sz w:val="24"/>
          <w:szCs w:val="24"/>
        </w:rPr>
        <w:t xml:space="preserve">и полностью или в отношении отдельных уровней образования, укрупненных групп профессий, специальностей и направлений подготовки (далее </w:t>
      </w:r>
      <w:r w:rsidR="009F02F2" w:rsidRPr="004349B2">
        <w:rPr>
          <w:color w:val="595959"/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>Порядок) устанавливают общие требования к процедуре и условиям осуществления перевода лиц, обучающихся по образовательн</w:t>
      </w:r>
      <w:r w:rsidR="009F02F2" w:rsidRPr="004349B2">
        <w:rPr>
          <w:sz w:val="24"/>
          <w:szCs w:val="24"/>
        </w:rPr>
        <w:t>ым программам среднего профессионального и высшего образования (далее - образовательные программы), в том числе находящихся в академическом отпуске, отпуске по беременности и родам или отпуске по уходу за ребенком до достижения им возраста трех лет, из орг</w:t>
      </w:r>
      <w:r w:rsidR="009F02F2" w:rsidRPr="004349B2">
        <w:rPr>
          <w:sz w:val="24"/>
          <w:szCs w:val="24"/>
        </w:rPr>
        <w:t xml:space="preserve">анизации, осуществляющей образовательную деятельность, в случае приостановления действия лицензии, приостановления действия государственной аккредитации </w:t>
      </w:r>
      <w:r w:rsidR="009F02F2" w:rsidRPr="004349B2">
        <w:rPr>
          <w:color w:val="595959"/>
          <w:sz w:val="24"/>
          <w:szCs w:val="24"/>
        </w:rPr>
        <w:t xml:space="preserve">полностью </w:t>
      </w:r>
      <w:r w:rsidR="009F02F2" w:rsidRPr="004349B2">
        <w:rPr>
          <w:sz w:val="24"/>
          <w:szCs w:val="24"/>
        </w:rPr>
        <w:t xml:space="preserve">или </w:t>
      </w:r>
      <w:r w:rsidR="009F02F2" w:rsidRPr="004349B2">
        <w:rPr>
          <w:color w:val="595959"/>
          <w:sz w:val="24"/>
          <w:szCs w:val="24"/>
        </w:rPr>
        <w:t xml:space="preserve">в </w:t>
      </w:r>
      <w:r w:rsidR="009F02F2" w:rsidRPr="004349B2">
        <w:rPr>
          <w:sz w:val="24"/>
          <w:szCs w:val="24"/>
        </w:rPr>
        <w:t xml:space="preserve">отношении </w:t>
      </w:r>
      <w:r w:rsidR="009F02F2" w:rsidRPr="004349B2">
        <w:rPr>
          <w:color w:val="595959"/>
          <w:sz w:val="24"/>
          <w:szCs w:val="24"/>
        </w:rPr>
        <w:t xml:space="preserve">отдельных </w:t>
      </w:r>
      <w:r w:rsidR="009F02F2" w:rsidRPr="004349B2">
        <w:rPr>
          <w:sz w:val="24"/>
          <w:szCs w:val="24"/>
        </w:rPr>
        <w:t xml:space="preserve">уровней образования, укрупненных групп профессий, специальностей и </w:t>
      </w:r>
      <w:r w:rsidR="009F02F2" w:rsidRPr="004349B2">
        <w:rPr>
          <w:sz w:val="24"/>
          <w:szCs w:val="24"/>
        </w:rPr>
        <w:t xml:space="preserve">направлений подготовки (далее </w:t>
      </w:r>
      <w:r w:rsidR="009F02F2" w:rsidRPr="004349B2">
        <w:rPr>
          <w:color w:val="595959"/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 xml:space="preserve">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 (далее </w:t>
      </w:r>
      <w:r w:rsidR="009F02F2" w:rsidRPr="004349B2">
        <w:rPr>
          <w:color w:val="595959"/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>принимающая организация).</w:t>
      </w:r>
    </w:p>
    <w:p w:rsidR="005B3BBD" w:rsidRPr="004349B2" w:rsidRDefault="001030E4" w:rsidP="001030E4">
      <w:pPr>
        <w:pStyle w:val="11"/>
        <w:tabs>
          <w:tab w:val="left" w:pos="774"/>
        </w:tabs>
        <w:ind w:firstLine="709"/>
        <w:jc w:val="both"/>
        <w:rPr>
          <w:sz w:val="24"/>
          <w:szCs w:val="24"/>
        </w:rPr>
      </w:pPr>
      <w:r>
        <w:rPr>
          <w:color w:val="595959"/>
          <w:sz w:val="24"/>
          <w:szCs w:val="24"/>
        </w:rPr>
        <w:t xml:space="preserve">5.2. </w:t>
      </w:r>
      <w:r w:rsidR="009F02F2" w:rsidRPr="004349B2">
        <w:rPr>
          <w:color w:val="595959"/>
          <w:sz w:val="24"/>
          <w:szCs w:val="24"/>
        </w:rPr>
        <w:t xml:space="preserve">Учредитель </w:t>
      </w:r>
      <w:r w:rsidR="009F02F2" w:rsidRPr="004349B2">
        <w:rPr>
          <w:sz w:val="24"/>
          <w:szCs w:val="24"/>
        </w:rPr>
        <w:t>организации и (или) уполномо</w:t>
      </w:r>
      <w:r w:rsidR="009F02F2" w:rsidRPr="004349B2">
        <w:rPr>
          <w:sz w:val="24"/>
          <w:szCs w:val="24"/>
        </w:rPr>
        <w:t xml:space="preserve">ченный им орган управления организацией (далее </w:t>
      </w:r>
      <w:r w:rsidR="009F02F2" w:rsidRPr="004349B2">
        <w:rPr>
          <w:color w:val="595959"/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 xml:space="preserve">учредитель и (или) орган управления) обеспечивает перевод совершеннолетних обучающихся по их письменному заявлению, а </w:t>
      </w:r>
      <w:r w:rsidR="009F02F2" w:rsidRPr="004349B2">
        <w:rPr>
          <w:color w:val="595959"/>
          <w:sz w:val="24"/>
          <w:szCs w:val="24"/>
        </w:rPr>
        <w:t xml:space="preserve">также </w:t>
      </w:r>
      <w:r w:rsidR="009F02F2" w:rsidRPr="004349B2">
        <w:rPr>
          <w:sz w:val="24"/>
          <w:szCs w:val="24"/>
        </w:rPr>
        <w:t xml:space="preserve">несовершеннолетних обучающихся с их письменного согласия (далее вместе </w:t>
      </w:r>
      <w:r w:rsidR="009F02F2" w:rsidRPr="004349B2">
        <w:rPr>
          <w:color w:val="595959"/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>обучающиес</w:t>
      </w:r>
      <w:r w:rsidR="009F02F2" w:rsidRPr="004349B2">
        <w:rPr>
          <w:sz w:val="24"/>
          <w:szCs w:val="24"/>
        </w:rPr>
        <w:t>я) по письменному заявлению их роди</w:t>
      </w:r>
      <w:r>
        <w:rPr>
          <w:sz w:val="24"/>
          <w:szCs w:val="24"/>
        </w:rPr>
        <w:t>телей (законных представителей)</w:t>
      </w:r>
      <w:r w:rsidR="009F02F2" w:rsidRPr="004349B2">
        <w:rPr>
          <w:sz w:val="24"/>
          <w:szCs w:val="24"/>
        </w:rPr>
        <w:t>.</w:t>
      </w:r>
    </w:p>
    <w:p w:rsidR="005B3BBD" w:rsidRPr="004349B2" w:rsidRDefault="009F02F2" w:rsidP="001030E4">
      <w:pPr>
        <w:pStyle w:val="11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>В организациях, подведомственных Министерству образования и науки Российской Федерации, перевод обучающихся обеспечивается руководителем организации.</w:t>
      </w:r>
    </w:p>
    <w:p w:rsidR="005B3BBD" w:rsidRPr="004349B2" w:rsidRDefault="001030E4" w:rsidP="001030E4">
      <w:pPr>
        <w:pStyle w:val="11"/>
        <w:tabs>
          <w:tab w:val="left" w:pos="7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9F02F2" w:rsidRPr="004349B2">
        <w:rPr>
          <w:sz w:val="24"/>
          <w:szCs w:val="24"/>
        </w:rPr>
        <w:t xml:space="preserve">Перевод обучающихся осуществляется </w:t>
      </w:r>
      <w:r w:rsidR="009F02F2" w:rsidRPr="004349B2">
        <w:rPr>
          <w:sz w:val="24"/>
          <w:szCs w:val="24"/>
        </w:rPr>
        <w:t xml:space="preserve">в принимающую организацию на имеющие государственную аккредитацию образовательные программы соответствующих уровня и направленности, на ту же профессию, специальность среднего профессионального образования или специальность, направление подготовки высшего </w:t>
      </w:r>
      <w:r w:rsidR="009F02F2" w:rsidRPr="004349B2">
        <w:rPr>
          <w:sz w:val="24"/>
          <w:szCs w:val="24"/>
        </w:rPr>
        <w:t>образования с сохранением формы обучения, курса обучения, основы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лиц), а также стоим</w:t>
      </w:r>
      <w:r w:rsidR="009F02F2" w:rsidRPr="004349B2">
        <w:rPr>
          <w:sz w:val="24"/>
          <w:szCs w:val="24"/>
        </w:rPr>
        <w:t>ости обучения (при обучении по договорам об оказании платных образовательных услуг с физическими и (или) юридическими лицами) (далее - условия обучения).</w:t>
      </w:r>
    </w:p>
    <w:p w:rsidR="005B3BBD" w:rsidRPr="004349B2" w:rsidRDefault="009F02F2" w:rsidP="001030E4">
      <w:pPr>
        <w:pStyle w:val="11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 xml:space="preserve">В случае, если в принимающей организации, осуществляющей образовательную деятельность за счет </w:t>
      </w:r>
      <w:r w:rsidRPr="004349B2">
        <w:rPr>
          <w:sz w:val="24"/>
          <w:szCs w:val="24"/>
        </w:rPr>
        <w:t>бюджетных ассигнований федерального бюджета, бюджетов субъектов Российской Федерации, размер нормативных затрат на реализацию образовательных программ выше, чем в организации, сохранение стоимости обучения по образовательным программам обеспечивается посре</w:t>
      </w:r>
      <w:r w:rsidRPr="004349B2">
        <w:rPr>
          <w:sz w:val="24"/>
          <w:szCs w:val="24"/>
        </w:rPr>
        <w:t>дством покрытия недостающей стоимости платных образовательных услуг за счет собственных средств принимающей организации, в том числе средств, полученных от приносящей доход деятельности, добровольных пожертвований и целевых взносов физических и (или) юриди</w:t>
      </w:r>
      <w:r w:rsidRPr="004349B2">
        <w:rPr>
          <w:sz w:val="24"/>
          <w:szCs w:val="24"/>
        </w:rPr>
        <w:t>ческих лиц.</w:t>
      </w:r>
    </w:p>
    <w:p w:rsidR="005B3BBD" w:rsidRPr="004349B2" w:rsidRDefault="009F02F2" w:rsidP="001030E4">
      <w:pPr>
        <w:pStyle w:val="11"/>
        <w:ind w:firstLine="709"/>
        <w:rPr>
          <w:sz w:val="24"/>
          <w:szCs w:val="24"/>
        </w:rPr>
      </w:pPr>
      <w:r w:rsidRPr="004349B2">
        <w:rPr>
          <w:sz w:val="24"/>
          <w:szCs w:val="24"/>
        </w:rPr>
        <w:lastRenderedPageBreak/>
        <w:t>Перевод обучающихся не зависит от периода (времени) учебного года.</w:t>
      </w:r>
    </w:p>
    <w:p w:rsidR="005B3BBD" w:rsidRPr="004349B2" w:rsidRDefault="001030E4" w:rsidP="001030E4">
      <w:pPr>
        <w:pStyle w:val="11"/>
        <w:tabs>
          <w:tab w:val="left" w:pos="7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9F02F2" w:rsidRPr="004349B2">
        <w:rPr>
          <w:sz w:val="24"/>
          <w:szCs w:val="24"/>
        </w:rPr>
        <w:t>В случае, если обучающийся изъявил желание о переводе в принимающую организацию с изменением профессии, специальности среднего профессионального образования или специальности, н</w:t>
      </w:r>
      <w:r w:rsidR="009F02F2" w:rsidRPr="004349B2">
        <w:rPr>
          <w:sz w:val="24"/>
          <w:szCs w:val="24"/>
        </w:rPr>
        <w:t xml:space="preserve">аправления подготовки высшего образования либо о переводе в иную принимающую организацию по своему выбору, он реализует свое академическое право на перевод в другую образовательную организацию в соответствии с </w:t>
      </w:r>
      <w:r w:rsidR="009F02F2" w:rsidRPr="001030E4">
        <w:rPr>
          <w:sz w:val="24"/>
          <w:szCs w:val="24"/>
        </w:rPr>
        <w:t>пунктом 15 части 1 статьи</w:t>
      </w:r>
      <w:r w:rsidR="009F02F2" w:rsidRPr="004349B2">
        <w:rPr>
          <w:sz w:val="24"/>
          <w:szCs w:val="24"/>
          <w:u w:val="single"/>
        </w:rPr>
        <w:t xml:space="preserve"> </w:t>
      </w:r>
      <w:r w:rsidR="009F02F2" w:rsidRPr="004349B2">
        <w:rPr>
          <w:sz w:val="24"/>
          <w:szCs w:val="24"/>
        </w:rPr>
        <w:t>34 Федерального зако</w:t>
      </w:r>
      <w:r w:rsidR="009F02F2" w:rsidRPr="004349B2">
        <w:rPr>
          <w:sz w:val="24"/>
          <w:szCs w:val="24"/>
        </w:rPr>
        <w:t xml:space="preserve">на от 29 декабря 2012 г. </w:t>
      </w:r>
      <w:r w:rsidR="009F02F2" w:rsidRPr="004349B2">
        <w:rPr>
          <w:sz w:val="24"/>
          <w:szCs w:val="24"/>
          <w:lang w:val="en-US" w:eastAsia="en-US" w:bidi="en-US"/>
        </w:rPr>
        <w:t>N</w:t>
      </w:r>
      <w:r w:rsidR="009F02F2" w:rsidRPr="004349B2">
        <w:rPr>
          <w:sz w:val="24"/>
          <w:szCs w:val="24"/>
          <w:lang w:eastAsia="en-US" w:bidi="en-US"/>
        </w:rPr>
        <w:t xml:space="preserve"> </w:t>
      </w:r>
      <w:r w:rsidR="009F02F2" w:rsidRPr="004349B2">
        <w:rPr>
          <w:sz w:val="24"/>
          <w:szCs w:val="24"/>
        </w:rPr>
        <w:t xml:space="preserve">273-ФЗ "Об образовании в Российской Федерации" (Собрание законодательства Российской Федерации, 2012, </w:t>
      </w:r>
      <w:r w:rsidR="009F02F2" w:rsidRPr="004349B2">
        <w:rPr>
          <w:sz w:val="24"/>
          <w:szCs w:val="24"/>
          <w:lang w:val="en-US" w:eastAsia="en-US" w:bidi="en-US"/>
        </w:rPr>
        <w:t>N</w:t>
      </w:r>
      <w:r w:rsidR="009F02F2" w:rsidRPr="004349B2">
        <w:rPr>
          <w:sz w:val="24"/>
          <w:szCs w:val="24"/>
          <w:lang w:eastAsia="en-US" w:bidi="en-US"/>
        </w:rPr>
        <w:t xml:space="preserve"> </w:t>
      </w:r>
      <w:r w:rsidR="009F02F2" w:rsidRPr="004349B2">
        <w:rPr>
          <w:sz w:val="24"/>
          <w:szCs w:val="24"/>
        </w:rPr>
        <w:t xml:space="preserve">53, ст. 7598; 2014, </w:t>
      </w:r>
      <w:r w:rsidR="009F02F2" w:rsidRPr="004349B2">
        <w:rPr>
          <w:sz w:val="24"/>
          <w:szCs w:val="24"/>
          <w:lang w:val="en-US" w:eastAsia="en-US" w:bidi="en-US"/>
        </w:rPr>
        <w:t>N</w:t>
      </w:r>
      <w:r w:rsidR="009F02F2" w:rsidRPr="004349B2">
        <w:rPr>
          <w:sz w:val="24"/>
          <w:szCs w:val="24"/>
          <w:lang w:eastAsia="en-US" w:bidi="en-US"/>
        </w:rPr>
        <w:t xml:space="preserve"> </w:t>
      </w:r>
      <w:r w:rsidR="009F02F2" w:rsidRPr="004349B2">
        <w:rPr>
          <w:sz w:val="24"/>
          <w:szCs w:val="24"/>
        </w:rPr>
        <w:t>22, ст. 2769).</w:t>
      </w:r>
    </w:p>
    <w:p w:rsidR="005B3BBD" w:rsidRPr="004349B2" w:rsidRDefault="009F02F2" w:rsidP="001030E4">
      <w:pPr>
        <w:pStyle w:val="11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>В случае отказа от перевода, осуществляемого учредителем и (или) органом управления, нес</w:t>
      </w:r>
      <w:r w:rsidRPr="004349B2">
        <w:rPr>
          <w:sz w:val="24"/>
          <w:szCs w:val="24"/>
        </w:rPr>
        <w:t>овершеннолетний обучающийся с письменного согласия его родителей (законных представителей) или совершеннолетний обучающийся письменно информирует об этом организацию не позднее сроков предоставления письменных согласий на перевод в принимающую организацию,</w:t>
      </w:r>
      <w:r w:rsidRPr="004349B2">
        <w:rPr>
          <w:sz w:val="24"/>
          <w:szCs w:val="24"/>
        </w:rPr>
        <w:t xml:space="preserve"> установленных в соответствии с </w:t>
      </w:r>
      <w:r w:rsidRPr="004349B2">
        <w:rPr>
          <w:sz w:val="24"/>
          <w:szCs w:val="24"/>
          <w:u w:val="single"/>
        </w:rPr>
        <w:t>пунктом 9</w:t>
      </w:r>
      <w:r w:rsidRPr="004349B2">
        <w:rPr>
          <w:sz w:val="24"/>
          <w:szCs w:val="24"/>
        </w:rPr>
        <w:t xml:space="preserve"> настоящего Порядка.</w:t>
      </w:r>
    </w:p>
    <w:p w:rsidR="001030E4" w:rsidRDefault="001030E4" w:rsidP="001030E4">
      <w:pPr>
        <w:pStyle w:val="11"/>
        <w:tabs>
          <w:tab w:val="left" w:pos="7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9F02F2" w:rsidRPr="004349B2">
        <w:rPr>
          <w:sz w:val="24"/>
          <w:szCs w:val="24"/>
        </w:rPr>
        <w:t xml:space="preserve">О причине, влекущей за собой возникновение у обучающихся права на перевод по их письменным заявлениям, организация обязана уведомить учредителя, обучающихся, родителей (законных представителей) </w:t>
      </w:r>
      <w:r w:rsidR="009F02F2" w:rsidRPr="004349B2">
        <w:rPr>
          <w:sz w:val="24"/>
          <w:szCs w:val="24"/>
        </w:rPr>
        <w:t>несовершеннолетних обучающихся и заказчиков образовательных услуг в письменной форме, а также разместить указанное уведомление на своем официальном сайте в сети "Интернет":</w:t>
      </w:r>
    </w:p>
    <w:p w:rsidR="005B3BBD" w:rsidRPr="004349B2" w:rsidRDefault="009F02F2" w:rsidP="001030E4">
      <w:pPr>
        <w:pStyle w:val="11"/>
        <w:tabs>
          <w:tab w:val="left" w:pos="774"/>
        </w:tabs>
        <w:ind w:firstLine="709"/>
        <w:jc w:val="both"/>
        <w:rPr>
          <w:sz w:val="24"/>
          <w:szCs w:val="24"/>
        </w:rPr>
      </w:pPr>
      <w:r w:rsidRPr="004349B2">
        <w:rPr>
          <w:color w:val="595959"/>
          <w:sz w:val="24"/>
          <w:szCs w:val="24"/>
        </w:rPr>
        <w:t xml:space="preserve">в </w:t>
      </w:r>
      <w:r w:rsidRPr="004349B2">
        <w:rPr>
          <w:sz w:val="24"/>
          <w:szCs w:val="24"/>
        </w:rPr>
        <w:t xml:space="preserve">случае приостановления действия лицензии полностью или частично (в </w:t>
      </w:r>
      <w:r w:rsidRPr="004349B2">
        <w:rPr>
          <w:color w:val="595959"/>
          <w:sz w:val="24"/>
          <w:szCs w:val="24"/>
        </w:rPr>
        <w:t xml:space="preserve">отношении </w:t>
      </w:r>
      <w:r w:rsidRPr="004349B2">
        <w:rPr>
          <w:sz w:val="24"/>
          <w:szCs w:val="24"/>
        </w:rPr>
        <w:t>отде</w:t>
      </w:r>
      <w:r w:rsidRPr="004349B2">
        <w:rPr>
          <w:sz w:val="24"/>
          <w:szCs w:val="24"/>
        </w:rPr>
        <w:t xml:space="preserve">льных уровней </w:t>
      </w:r>
      <w:r w:rsidRPr="004349B2">
        <w:rPr>
          <w:color w:val="595959"/>
          <w:sz w:val="24"/>
          <w:szCs w:val="24"/>
        </w:rPr>
        <w:t xml:space="preserve">образования, </w:t>
      </w:r>
      <w:r w:rsidRPr="004349B2">
        <w:rPr>
          <w:sz w:val="24"/>
          <w:szCs w:val="24"/>
        </w:rPr>
        <w:t xml:space="preserve">профессий, специальностей, </w:t>
      </w:r>
      <w:r w:rsidRPr="004349B2">
        <w:rPr>
          <w:color w:val="595959"/>
          <w:sz w:val="24"/>
          <w:szCs w:val="24"/>
        </w:rPr>
        <w:t xml:space="preserve">направлений </w:t>
      </w:r>
      <w:r w:rsidRPr="004349B2">
        <w:rPr>
          <w:sz w:val="24"/>
          <w:szCs w:val="24"/>
        </w:rPr>
        <w:t xml:space="preserve">подготовки) - в течение пяти </w:t>
      </w:r>
      <w:r w:rsidRPr="004349B2">
        <w:rPr>
          <w:color w:val="595959"/>
          <w:sz w:val="24"/>
          <w:szCs w:val="24"/>
        </w:rPr>
        <w:t xml:space="preserve">рабочих </w:t>
      </w:r>
      <w:r w:rsidRPr="004349B2">
        <w:rPr>
          <w:sz w:val="24"/>
          <w:szCs w:val="24"/>
        </w:rPr>
        <w:t xml:space="preserve">дней с момента внесения </w:t>
      </w:r>
      <w:r w:rsidRPr="004349B2">
        <w:rPr>
          <w:color w:val="595959"/>
          <w:sz w:val="24"/>
          <w:szCs w:val="24"/>
        </w:rPr>
        <w:t xml:space="preserve">в </w:t>
      </w:r>
      <w:r w:rsidRPr="004349B2">
        <w:rPr>
          <w:sz w:val="24"/>
          <w:szCs w:val="24"/>
        </w:rPr>
        <w:t>реестр лицензий сведений, содержащих информацию о принятом федеральным органом исполнительной власти, осуществляющим функции по</w:t>
      </w:r>
      <w:r w:rsidRPr="004349B2">
        <w:rPr>
          <w:sz w:val="24"/>
          <w:szCs w:val="24"/>
        </w:rPr>
        <w:t xml:space="preserve"> контролю и </w:t>
      </w:r>
      <w:r w:rsidRPr="004349B2">
        <w:rPr>
          <w:color w:val="595959"/>
          <w:sz w:val="24"/>
          <w:szCs w:val="24"/>
        </w:rPr>
        <w:t xml:space="preserve">надзору </w:t>
      </w:r>
      <w:r w:rsidRPr="004349B2">
        <w:rPr>
          <w:sz w:val="24"/>
          <w:szCs w:val="24"/>
        </w:rPr>
        <w:t xml:space="preserve">в </w:t>
      </w:r>
      <w:r w:rsidRPr="004349B2">
        <w:rPr>
          <w:color w:val="595959"/>
          <w:sz w:val="24"/>
          <w:szCs w:val="24"/>
        </w:rPr>
        <w:t xml:space="preserve">сфере образования, </w:t>
      </w:r>
      <w:r w:rsidRPr="004349B2">
        <w:rPr>
          <w:sz w:val="24"/>
          <w:szCs w:val="24"/>
        </w:rPr>
        <w:t xml:space="preserve">или органом исполнительной </w:t>
      </w:r>
      <w:r w:rsidRPr="004349B2">
        <w:rPr>
          <w:color w:val="595959"/>
          <w:sz w:val="24"/>
          <w:szCs w:val="24"/>
        </w:rPr>
        <w:t xml:space="preserve">власти </w:t>
      </w:r>
      <w:r w:rsidRPr="004349B2">
        <w:rPr>
          <w:sz w:val="24"/>
          <w:szCs w:val="24"/>
        </w:rPr>
        <w:t xml:space="preserve">субъекта Российской Федерации, осуществляющим переданные Российской Федерацией полномочия в сфере образования, решении о приостановлении действия </w:t>
      </w:r>
      <w:r w:rsidRPr="004349B2">
        <w:rPr>
          <w:color w:val="595959"/>
          <w:sz w:val="24"/>
          <w:szCs w:val="24"/>
        </w:rPr>
        <w:t xml:space="preserve">лицензии </w:t>
      </w:r>
      <w:r w:rsidRPr="004349B2">
        <w:rPr>
          <w:sz w:val="24"/>
          <w:szCs w:val="24"/>
        </w:rPr>
        <w:t xml:space="preserve">на </w:t>
      </w:r>
      <w:r w:rsidRPr="004349B2">
        <w:rPr>
          <w:color w:val="595959"/>
          <w:sz w:val="24"/>
          <w:szCs w:val="24"/>
        </w:rPr>
        <w:t>осуществление образоват</w:t>
      </w:r>
      <w:r w:rsidRPr="004349B2">
        <w:rPr>
          <w:color w:val="595959"/>
          <w:sz w:val="24"/>
          <w:szCs w:val="24"/>
        </w:rPr>
        <w:t>ельной деятельности;</w:t>
      </w:r>
    </w:p>
    <w:p w:rsidR="005B3BBD" w:rsidRPr="004349B2" w:rsidRDefault="009F02F2" w:rsidP="001030E4">
      <w:pPr>
        <w:pStyle w:val="11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 xml:space="preserve">в случае приостановления действия государственной аккредитации полностью </w:t>
      </w:r>
      <w:r w:rsidRPr="004349B2">
        <w:rPr>
          <w:color w:val="595959"/>
          <w:sz w:val="24"/>
          <w:szCs w:val="24"/>
        </w:rPr>
        <w:t xml:space="preserve">или в отношении отдельных уровней </w:t>
      </w:r>
      <w:r w:rsidRPr="004349B2">
        <w:rPr>
          <w:sz w:val="24"/>
          <w:szCs w:val="24"/>
        </w:rPr>
        <w:t xml:space="preserve">образования, укрупненных групп </w:t>
      </w:r>
      <w:r w:rsidRPr="004349B2">
        <w:rPr>
          <w:color w:val="595959"/>
          <w:sz w:val="24"/>
          <w:szCs w:val="24"/>
        </w:rPr>
        <w:t xml:space="preserve">профессий, специальностей </w:t>
      </w:r>
      <w:r w:rsidRPr="004349B2">
        <w:rPr>
          <w:sz w:val="24"/>
          <w:szCs w:val="24"/>
        </w:rPr>
        <w:t xml:space="preserve">и </w:t>
      </w:r>
      <w:r w:rsidRPr="004349B2">
        <w:rPr>
          <w:color w:val="595959"/>
          <w:sz w:val="24"/>
          <w:szCs w:val="24"/>
        </w:rPr>
        <w:t xml:space="preserve">направлений </w:t>
      </w:r>
      <w:r w:rsidRPr="004349B2">
        <w:rPr>
          <w:sz w:val="24"/>
          <w:szCs w:val="24"/>
        </w:rPr>
        <w:t xml:space="preserve">подготовки - </w:t>
      </w:r>
      <w:r w:rsidRPr="004349B2">
        <w:rPr>
          <w:color w:val="595959"/>
          <w:sz w:val="24"/>
          <w:szCs w:val="24"/>
        </w:rPr>
        <w:t xml:space="preserve">в </w:t>
      </w:r>
      <w:r w:rsidRPr="004349B2">
        <w:rPr>
          <w:sz w:val="24"/>
          <w:szCs w:val="24"/>
        </w:rPr>
        <w:t>течение пяти рабочих дней с момента внесен</w:t>
      </w:r>
      <w:r w:rsidRPr="004349B2">
        <w:rPr>
          <w:sz w:val="24"/>
          <w:szCs w:val="24"/>
        </w:rPr>
        <w:t xml:space="preserve">ия в Реестр организаций, осуществляющих </w:t>
      </w:r>
      <w:r w:rsidRPr="004349B2">
        <w:rPr>
          <w:color w:val="595959"/>
          <w:sz w:val="24"/>
          <w:szCs w:val="24"/>
        </w:rPr>
        <w:t xml:space="preserve">образовательную </w:t>
      </w:r>
      <w:r w:rsidRPr="004349B2">
        <w:rPr>
          <w:sz w:val="24"/>
          <w:szCs w:val="24"/>
        </w:rPr>
        <w:t xml:space="preserve">деятельность по имеющим государственную аккредитацию </w:t>
      </w:r>
      <w:r w:rsidRPr="004349B2">
        <w:rPr>
          <w:color w:val="595959"/>
          <w:sz w:val="24"/>
          <w:szCs w:val="24"/>
        </w:rPr>
        <w:t xml:space="preserve">образовательным программам, сведений, содержащих </w:t>
      </w:r>
      <w:r w:rsidRPr="004349B2">
        <w:rPr>
          <w:sz w:val="24"/>
          <w:szCs w:val="24"/>
        </w:rPr>
        <w:t xml:space="preserve">информацию о принятом </w:t>
      </w:r>
      <w:r w:rsidRPr="004349B2">
        <w:rPr>
          <w:color w:val="595959"/>
          <w:sz w:val="24"/>
          <w:szCs w:val="24"/>
        </w:rPr>
        <w:t xml:space="preserve">федеральным </w:t>
      </w:r>
      <w:r w:rsidRPr="004349B2">
        <w:rPr>
          <w:sz w:val="24"/>
          <w:szCs w:val="24"/>
        </w:rPr>
        <w:t xml:space="preserve">органом исполнительной </w:t>
      </w:r>
      <w:r w:rsidRPr="004349B2">
        <w:rPr>
          <w:color w:val="595959"/>
          <w:sz w:val="24"/>
          <w:szCs w:val="24"/>
        </w:rPr>
        <w:t xml:space="preserve">власти, </w:t>
      </w:r>
      <w:r w:rsidRPr="004349B2">
        <w:rPr>
          <w:sz w:val="24"/>
          <w:szCs w:val="24"/>
        </w:rPr>
        <w:t xml:space="preserve">осуществляющим функции по </w:t>
      </w:r>
      <w:r w:rsidRPr="004349B2">
        <w:rPr>
          <w:color w:val="595959"/>
          <w:sz w:val="24"/>
          <w:szCs w:val="24"/>
        </w:rPr>
        <w:t xml:space="preserve">контролю и надзору </w:t>
      </w:r>
      <w:r w:rsidRPr="004349B2">
        <w:rPr>
          <w:sz w:val="24"/>
          <w:szCs w:val="24"/>
        </w:rPr>
        <w:t xml:space="preserve">в </w:t>
      </w:r>
      <w:r w:rsidRPr="004349B2">
        <w:rPr>
          <w:color w:val="595959"/>
          <w:sz w:val="24"/>
          <w:szCs w:val="24"/>
        </w:rPr>
        <w:t xml:space="preserve">сфере </w:t>
      </w:r>
      <w:r w:rsidRPr="004349B2">
        <w:rPr>
          <w:sz w:val="24"/>
          <w:szCs w:val="24"/>
        </w:rPr>
        <w:t xml:space="preserve">образования, или органом исполнительной власти </w:t>
      </w:r>
      <w:r w:rsidRPr="004349B2">
        <w:rPr>
          <w:color w:val="595959"/>
          <w:sz w:val="24"/>
          <w:szCs w:val="24"/>
        </w:rPr>
        <w:t xml:space="preserve">субъекта Российской Федерации, осуществляющим переданные </w:t>
      </w:r>
      <w:r w:rsidRPr="004349B2">
        <w:rPr>
          <w:sz w:val="24"/>
          <w:szCs w:val="24"/>
        </w:rPr>
        <w:t xml:space="preserve">Российской </w:t>
      </w:r>
      <w:r w:rsidRPr="004349B2">
        <w:rPr>
          <w:color w:val="595959"/>
          <w:sz w:val="24"/>
          <w:szCs w:val="24"/>
        </w:rPr>
        <w:t xml:space="preserve">Федерацией полномочия </w:t>
      </w:r>
      <w:r w:rsidRPr="004349B2">
        <w:rPr>
          <w:sz w:val="24"/>
          <w:szCs w:val="24"/>
        </w:rPr>
        <w:t xml:space="preserve">в </w:t>
      </w:r>
      <w:r w:rsidRPr="004349B2">
        <w:rPr>
          <w:color w:val="595959"/>
          <w:sz w:val="24"/>
          <w:szCs w:val="24"/>
        </w:rPr>
        <w:t xml:space="preserve">сфере образования, </w:t>
      </w:r>
      <w:r w:rsidRPr="004349B2">
        <w:rPr>
          <w:sz w:val="24"/>
          <w:szCs w:val="24"/>
        </w:rPr>
        <w:t xml:space="preserve">решении о приостановлении </w:t>
      </w:r>
      <w:r w:rsidRPr="004349B2">
        <w:rPr>
          <w:color w:val="595959"/>
          <w:sz w:val="24"/>
          <w:szCs w:val="24"/>
        </w:rPr>
        <w:t xml:space="preserve">действия государственной аккредитации </w:t>
      </w:r>
      <w:r w:rsidRPr="004349B2">
        <w:rPr>
          <w:sz w:val="24"/>
          <w:szCs w:val="24"/>
        </w:rPr>
        <w:t>полност</w:t>
      </w:r>
      <w:r w:rsidRPr="004349B2">
        <w:rPr>
          <w:sz w:val="24"/>
          <w:szCs w:val="24"/>
        </w:rPr>
        <w:t xml:space="preserve">ью или в отношении </w:t>
      </w:r>
      <w:r w:rsidRPr="004349B2">
        <w:rPr>
          <w:color w:val="595959"/>
          <w:sz w:val="24"/>
          <w:szCs w:val="24"/>
        </w:rPr>
        <w:t xml:space="preserve">отдельных уровней образования, </w:t>
      </w:r>
      <w:r w:rsidRPr="004349B2">
        <w:rPr>
          <w:sz w:val="24"/>
          <w:szCs w:val="24"/>
        </w:rPr>
        <w:t xml:space="preserve">укрупненных групп профессий, </w:t>
      </w:r>
      <w:r w:rsidRPr="004349B2">
        <w:rPr>
          <w:color w:val="595959"/>
          <w:sz w:val="24"/>
          <w:szCs w:val="24"/>
        </w:rPr>
        <w:t>специальностей и направлений подготовки.</w:t>
      </w:r>
    </w:p>
    <w:p w:rsidR="005B3BBD" w:rsidRPr="004349B2" w:rsidRDefault="001030E4" w:rsidP="001030E4">
      <w:pPr>
        <w:pStyle w:val="11"/>
        <w:tabs>
          <w:tab w:val="left" w:pos="774"/>
        </w:tabs>
        <w:ind w:firstLine="709"/>
        <w:jc w:val="both"/>
        <w:rPr>
          <w:sz w:val="24"/>
          <w:szCs w:val="24"/>
        </w:rPr>
      </w:pPr>
      <w:r>
        <w:rPr>
          <w:color w:val="595959"/>
          <w:sz w:val="24"/>
          <w:szCs w:val="24"/>
        </w:rPr>
        <w:t xml:space="preserve">5.6. </w:t>
      </w:r>
      <w:r w:rsidR="009F02F2" w:rsidRPr="004349B2">
        <w:rPr>
          <w:color w:val="595959"/>
          <w:sz w:val="24"/>
          <w:szCs w:val="24"/>
        </w:rPr>
        <w:t xml:space="preserve">Организация в </w:t>
      </w:r>
      <w:r w:rsidR="009F02F2" w:rsidRPr="004349B2">
        <w:rPr>
          <w:sz w:val="24"/>
          <w:szCs w:val="24"/>
        </w:rPr>
        <w:t xml:space="preserve">случае </w:t>
      </w:r>
      <w:r w:rsidR="009F02F2" w:rsidRPr="004349B2">
        <w:rPr>
          <w:color w:val="595959"/>
          <w:sz w:val="24"/>
          <w:szCs w:val="24"/>
        </w:rPr>
        <w:t xml:space="preserve">поступления </w:t>
      </w:r>
      <w:r w:rsidR="009F02F2" w:rsidRPr="004349B2">
        <w:rPr>
          <w:sz w:val="24"/>
          <w:szCs w:val="24"/>
        </w:rPr>
        <w:t xml:space="preserve">письменных заявлений, указанных </w:t>
      </w:r>
      <w:r w:rsidR="009F02F2" w:rsidRPr="004349B2">
        <w:rPr>
          <w:color w:val="595959"/>
          <w:sz w:val="24"/>
          <w:szCs w:val="24"/>
        </w:rPr>
        <w:t xml:space="preserve">в </w:t>
      </w:r>
      <w:r w:rsidR="009F02F2" w:rsidRPr="004349B2">
        <w:rPr>
          <w:color w:val="595959"/>
          <w:sz w:val="24"/>
          <w:szCs w:val="24"/>
          <w:u w:val="single"/>
        </w:rPr>
        <w:t>пункте 2</w:t>
      </w:r>
      <w:r w:rsidR="009F02F2" w:rsidRPr="004349B2">
        <w:rPr>
          <w:color w:val="595959"/>
          <w:sz w:val="24"/>
          <w:szCs w:val="24"/>
        </w:rPr>
        <w:t xml:space="preserve"> настоящего Порядка, в </w:t>
      </w:r>
      <w:r w:rsidR="009F02F2" w:rsidRPr="004349B2">
        <w:rPr>
          <w:sz w:val="24"/>
          <w:szCs w:val="24"/>
        </w:rPr>
        <w:t xml:space="preserve">течение </w:t>
      </w:r>
      <w:r w:rsidR="009F02F2" w:rsidRPr="004349B2">
        <w:rPr>
          <w:color w:val="595959"/>
          <w:sz w:val="24"/>
          <w:szCs w:val="24"/>
        </w:rPr>
        <w:t xml:space="preserve">трех рабочих </w:t>
      </w:r>
      <w:r w:rsidR="009F02F2" w:rsidRPr="004349B2">
        <w:rPr>
          <w:sz w:val="24"/>
          <w:szCs w:val="24"/>
        </w:rPr>
        <w:t xml:space="preserve">дней уведомляет </w:t>
      </w:r>
      <w:r w:rsidR="009F02F2" w:rsidRPr="004349B2">
        <w:rPr>
          <w:color w:val="595959"/>
          <w:sz w:val="24"/>
          <w:szCs w:val="24"/>
        </w:rPr>
        <w:t>у</w:t>
      </w:r>
      <w:r w:rsidR="009F02F2" w:rsidRPr="004349B2">
        <w:rPr>
          <w:color w:val="595959"/>
          <w:sz w:val="24"/>
          <w:szCs w:val="24"/>
        </w:rPr>
        <w:t xml:space="preserve">чредителя </w:t>
      </w:r>
      <w:r w:rsidR="009F02F2" w:rsidRPr="004349B2">
        <w:rPr>
          <w:sz w:val="24"/>
          <w:szCs w:val="24"/>
        </w:rPr>
        <w:t xml:space="preserve">о необходимости </w:t>
      </w:r>
      <w:r w:rsidR="009F02F2" w:rsidRPr="004349B2">
        <w:rPr>
          <w:color w:val="595959"/>
          <w:sz w:val="24"/>
          <w:szCs w:val="24"/>
        </w:rPr>
        <w:t xml:space="preserve">обеспечения </w:t>
      </w:r>
      <w:r w:rsidR="009F02F2" w:rsidRPr="004349B2">
        <w:rPr>
          <w:sz w:val="24"/>
          <w:szCs w:val="24"/>
        </w:rPr>
        <w:t>перевода обучающихся.</w:t>
      </w:r>
    </w:p>
    <w:p w:rsidR="005B3BBD" w:rsidRPr="004349B2" w:rsidRDefault="001030E4" w:rsidP="001030E4">
      <w:pPr>
        <w:pStyle w:val="11"/>
        <w:tabs>
          <w:tab w:val="left" w:pos="774"/>
        </w:tabs>
        <w:ind w:firstLine="709"/>
        <w:jc w:val="both"/>
        <w:rPr>
          <w:sz w:val="24"/>
          <w:szCs w:val="24"/>
        </w:rPr>
      </w:pPr>
      <w:r>
        <w:rPr>
          <w:color w:val="595959"/>
          <w:sz w:val="24"/>
          <w:szCs w:val="24"/>
        </w:rPr>
        <w:t xml:space="preserve">5.7. </w:t>
      </w:r>
      <w:r w:rsidR="009F02F2" w:rsidRPr="004349B2">
        <w:rPr>
          <w:color w:val="595959"/>
          <w:sz w:val="24"/>
          <w:szCs w:val="24"/>
        </w:rPr>
        <w:t xml:space="preserve">Учредитель </w:t>
      </w:r>
      <w:r w:rsidR="009F02F2" w:rsidRPr="004349B2">
        <w:rPr>
          <w:sz w:val="24"/>
          <w:szCs w:val="24"/>
        </w:rPr>
        <w:t xml:space="preserve">и (или) </w:t>
      </w:r>
      <w:r w:rsidR="009F02F2" w:rsidRPr="004349B2">
        <w:rPr>
          <w:color w:val="595959"/>
          <w:sz w:val="24"/>
          <w:szCs w:val="24"/>
        </w:rPr>
        <w:t xml:space="preserve">орган </w:t>
      </w:r>
      <w:r w:rsidR="009F02F2" w:rsidRPr="004349B2">
        <w:rPr>
          <w:sz w:val="24"/>
          <w:szCs w:val="24"/>
        </w:rPr>
        <w:t xml:space="preserve">управления осуществляет выбор принимающих </w:t>
      </w:r>
      <w:r w:rsidR="009F02F2" w:rsidRPr="004349B2">
        <w:rPr>
          <w:color w:val="595959"/>
          <w:sz w:val="24"/>
          <w:szCs w:val="24"/>
        </w:rPr>
        <w:t xml:space="preserve">организаций с </w:t>
      </w:r>
      <w:r w:rsidR="009F02F2" w:rsidRPr="004349B2">
        <w:rPr>
          <w:sz w:val="24"/>
          <w:szCs w:val="24"/>
        </w:rPr>
        <w:t>использованием:</w:t>
      </w:r>
    </w:p>
    <w:p w:rsidR="005B3BBD" w:rsidRPr="004349B2" w:rsidRDefault="009F02F2" w:rsidP="001030E4">
      <w:pPr>
        <w:pStyle w:val="11"/>
        <w:ind w:firstLine="709"/>
        <w:jc w:val="both"/>
        <w:rPr>
          <w:sz w:val="24"/>
          <w:szCs w:val="24"/>
        </w:rPr>
      </w:pPr>
      <w:r w:rsidRPr="004349B2">
        <w:rPr>
          <w:color w:val="595959"/>
          <w:sz w:val="24"/>
          <w:szCs w:val="24"/>
        </w:rPr>
        <w:t xml:space="preserve">информации, предварительно полученной от </w:t>
      </w:r>
      <w:r w:rsidRPr="004349B2">
        <w:rPr>
          <w:sz w:val="24"/>
          <w:szCs w:val="24"/>
        </w:rPr>
        <w:t xml:space="preserve">организации, </w:t>
      </w:r>
      <w:r w:rsidRPr="004349B2">
        <w:rPr>
          <w:color w:val="595959"/>
          <w:sz w:val="24"/>
          <w:szCs w:val="24"/>
        </w:rPr>
        <w:t xml:space="preserve">о </w:t>
      </w:r>
      <w:r w:rsidRPr="004349B2">
        <w:rPr>
          <w:sz w:val="24"/>
          <w:szCs w:val="24"/>
        </w:rPr>
        <w:t xml:space="preserve">списочном составе </w:t>
      </w:r>
      <w:r w:rsidRPr="004349B2">
        <w:rPr>
          <w:color w:val="595959"/>
          <w:sz w:val="24"/>
          <w:szCs w:val="24"/>
        </w:rPr>
        <w:t>обучающихся с указанием о</w:t>
      </w:r>
      <w:r w:rsidRPr="004349B2">
        <w:rPr>
          <w:color w:val="595959"/>
          <w:sz w:val="24"/>
          <w:szCs w:val="24"/>
        </w:rPr>
        <w:t xml:space="preserve">сваиваемых ими профессий, </w:t>
      </w:r>
      <w:r w:rsidRPr="004349B2">
        <w:rPr>
          <w:sz w:val="24"/>
          <w:szCs w:val="24"/>
        </w:rPr>
        <w:t xml:space="preserve">специальностей </w:t>
      </w:r>
      <w:r w:rsidRPr="004349B2">
        <w:rPr>
          <w:color w:val="595959"/>
          <w:sz w:val="24"/>
          <w:szCs w:val="24"/>
        </w:rPr>
        <w:t xml:space="preserve">среднего профессионального </w:t>
      </w:r>
      <w:r w:rsidRPr="004349B2">
        <w:rPr>
          <w:sz w:val="24"/>
          <w:szCs w:val="24"/>
        </w:rPr>
        <w:t xml:space="preserve">образования и специальностей, направлений </w:t>
      </w:r>
      <w:r w:rsidRPr="004349B2">
        <w:rPr>
          <w:color w:val="595959"/>
          <w:sz w:val="24"/>
          <w:szCs w:val="24"/>
        </w:rPr>
        <w:t xml:space="preserve">подготовки </w:t>
      </w:r>
      <w:r w:rsidRPr="004349B2">
        <w:rPr>
          <w:sz w:val="24"/>
          <w:szCs w:val="24"/>
        </w:rPr>
        <w:t xml:space="preserve">высшего </w:t>
      </w:r>
      <w:r w:rsidRPr="004349B2">
        <w:rPr>
          <w:color w:val="595959"/>
          <w:sz w:val="24"/>
          <w:szCs w:val="24"/>
        </w:rPr>
        <w:t xml:space="preserve">образования, а также условий их </w:t>
      </w:r>
      <w:r w:rsidRPr="004349B2">
        <w:rPr>
          <w:sz w:val="24"/>
          <w:szCs w:val="24"/>
        </w:rPr>
        <w:t>обучения;</w:t>
      </w:r>
    </w:p>
    <w:p w:rsidR="005B3BBD" w:rsidRPr="004349B2" w:rsidRDefault="009F02F2" w:rsidP="001030E4">
      <w:pPr>
        <w:pStyle w:val="11"/>
        <w:ind w:firstLine="709"/>
        <w:jc w:val="both"/>
        <w:rPr>
          <w:sz w:val="24"/>
          <w:szCs w:val="24"/>
        </w:rPr>
      </w:pPr>
      <w:r w:rsidRPr="004349B2">
        <w:rPr>
          <w:color w:val="595959"/>
          <w:sz w:val="24"/>
          <w:szCs w:val="24"/>
        </w:rPr>
        <w:t xml:space="preserve">сведений, </w:t>
      </w:r>
      <w:r w:rsidRPr="004349B2">
        <w:rPr>
          <w:sz w:val="24"/>
          <w:szCs w:val="24"/>
        </w:rPr>
        <w:t xml:space="preserve">содержащихся в Реестре организаций, осуществляющих </w:t>
      </w:r>
      <w:r w:rsidRPr="004349B2">
        <w:rPr>
          <w:color w:val="595959"/>
          <w:sz w:val="24"/>
          <w:szCs w:val="24"/>
        </w:rPr>
        <w:t>образовательную деятельн</w:t>
      </w:r>
      <w:r w:rsidRPr="004349B2">
        <w:rPr>
          <w:color w:val="595959"/>
          <w:sz w:val="24"/>
          <w:szCs w:val="24"/>
        </w:rPr>
        <w:t xml:space="preserve">ость </w:t>
      </w:r>
      <w:r w:rsidRPr="004349B2">
        <w:rPr>
          <w:sz w:val="24"/>
          <w:szCs w:val="24"/>
        </w:rPr>
        <w:t xml:space="preserve">по </w:t>
      </w:r>
      <w:r w:rsidRPr="004349B2">
        <w:rPr>
          <w:color w:val="595959"/>
          <w:sz w:val="24"/>
          <w:szCs w:val="24"/>
        </w:rPr>
        <w:t xml:space="preserve">имеющим </w:t>
      </w:r>
      <w:r w:rsidRPr="004349B2">
        <w:rPr>
          <w:sz w:val="24"/>
          <w:szCs w:val="24"/>
        </w:rPr>
        <w:t xml:space="preserve">государственную аккредитацию </w:t>
      </w:r>
      <w:r w:rsidRPr="004349B2">
        <w:rPr>
          <w:color w:val="595959"/>
          <w:sz w:val="24"/>
          <w:szCs w:val="24"/>
        </w:rPr>
        <w:t>образовательным программам.</w:t>
      </w:r>
    </w:p>
    <w:p w:rsidR="005B3BBD" w:rsidRPr="004349B2" w:rsidRDefault="001030E4" w:rsidP="001030E4">
      <w:pPr>
        <w:pStyle w:val="11"/>
        <w:tabs>
          <w:tab w:val="left" w:pos="774"/>
        </w:tabs>
        <w:ind w:firstLine="709"/>
        <w:jc w:val="both"/>
        <w:rPr>
          <w:sz w:val="24"/>
          <w:szCs w:val="24"/>
        </w:rPr>
      </w:pPr>
      <w:r>
        <w:rPr>
          <w:color w:val="595959"/>
          <w:sz w:val="24"/>
          <w:szCs w:val="24"/>
        </w:rPr>
        <w:t xml:space="preserve">5.8. </w:t>
      </w:r>
      <w:r w:rsidR="009F02F2" w:rsidRPr="004349B2">
        <w:rPr>
          <w:color w:val="595959"/>
          <w:sz w:val="24"/>
          <w:szCs w:val="24"/>
        </w:rPr>
        <w:t xml:space="preserve">Учредитель и (или) орган </w:t>
      </w:r>
      <w:r w:rsidR="009F02F2" w:rsidRPr="004349B2">
        <w:rPr>
          <w:sz w:val="24"/>
          <w:szCs w:val="24"/>
        </w:rPr>
        <w:t xml:space="preserve">управления запрашивает выбранные им из </w:t>
      </w:r>
      <w:r w:rsidR="009F02F2" w:rsidRPr="004349B2">
        <w:rPr>
          <w:color w:val="595959"/>
          <w:sz w:val="24"/>
          <w:szCs w:val="24"/>
        </w:rPr>
        <w:t xml:space="preserve">Реестра </w:t>
      </w:r>
      <w:r w:rsidR="009F02F2" w:rsidRPr="004349B2">
        <w:rPr>
          <w:sz w:val="24"/>
          <w:szCs w:val="24"/>
        </w:rPr>
        <w:t xml:space="preserve">организаций, </w:t>
      </w:r>
      <w:r w:rsidR="009F02F2" w:rsidRPr="004349B2">
        <w:rPr>
          <w:color w:val="595959"/>
          <w:sz w:val="24"/>
          <w:szCs w:val="24"/>
        </w:rPr>
        <w:t xml:space="preserve">осуществляющих </w:t>
      </w:r>
      <w:r w:rsidR="009F02F2" w:rsidRPr="004349B2">
        <w:rPr>
          <w:sz w:val="24"/>
          <w:szCs w:val="24"/>
        </w:rPr>
        <w:t>образовательную деятельность по имеющим государственную аккредитацию образовательны</w:t>
      </w:r>
      <w:r w:rsidR="009F02F2" w:rsidRPr="004349B2">
        <w:rPr>
          <w:sz w:val="24"/>
          <w:szCs w:val="24"/>
        </w:rPr>
        <w:t xml:space="preserve">м программам, </w:t>
      </w:r>
      <w:r w:rsidR="009F02F2" w:rsidRPr="004349B2">
        <w:rPr>
          <w:color w:val="595959"/>
          <w:sz w:val="24"/>
          <w:szCs w:val="24"/>
        </w:rPr>
        <w:t xml:space="preserve">организации, осуществляющие </w:t>
      </w:r>
      <w:r w:rsidR="009F02F2" w:rsidRPr="004349B2">
        <w:rPr>
          <w:sz w:val="24"/>
          <w:szCs w:val="24"/>
        </w:rPr>
        <w:t xml:space="preserve">образовательную деятельность по </w:t>
      </w:r>
      <w:r w:rsidR="009F02F2" w:rsidRPr="004349B2">
        <w:rPr>
          <w:color w:val="595959"/>
          <w:sz w:val="24"/>
          <w:szCs w:val="24"/>
        </w:rPr>
        <w:t xml:space="preserve">образовательным программам соответствующих </w:t>
      </w:r>
      <w:r w:rsidR="009F02F2" w:rsidRPr="004349B2">
        <w:rPr>
          <w:sz w:val="24"/>
          <w:szCs w:val="24"/>
        </w:rPr>
        <w:t xml:space="preserve">уровня и направленности, о </w:t>
      </w:r>
      <w:r w:rsidR="009F02F2" w:rsidRPr="004349B2">
        <w:rPr>
          <w:color w:val="595959"/>
          <w:sz w:val="24"/>
          <w:szCs w:val="24"/>
        </w:rPr>
        <w:t xml:space="preserve">возможности </w:t>
      </w:r>
      <w:r w:rsidR="009F02F2" w:rsidRPr="004349B2">
        <w:rPr>
          <w:sz w:val="24"/>
          <w:szCs w:val="24"/>
        </w:rPr>
        <w:t xml:space="preserve">перевода в </w:t>
      </w:r>
      <w:r w:rsidR="009F02F2" w:rsidRPr="004349B2">
        <w:rPr>
          <w:color w:val="595959"/>
          <w:sz w:val="24"/>
          <w:szCs w:val="24"/>
        </w:rPr>
        <w:t xml:space="preserve">них обучающихся </w:t>
      </w:r>
      <w:r w:rsidR="009F02F2" w:rsidRPr="004349B2">
        <w:rPr>
          <w:sz w:val="24"/>
          <w:szCs w:val="24"/>
        </w:rPr>
        <w:t xml:space="preserve">с </w:t>
      </w:r>
      <w:r w:rsidR="009F02F2" w:rsidRPr="004349B2">
        <w:rPr>
          <w:sz w:val="24"/>
          <w:szCs w:val="24"/>
        </w:rPr>
        <w:lastRenderedPageBreak/>
        <w:t xml:space="preserve">указанием условий их перевода, </w:t>
      </w:r>
      <w:r w:rsidR="009F02F2" w:rsidRPr="004349B2">
        <w:rPr>
          <w:color w:val="595959"/>
          <w:sz w:val="24"/>
          <w:szCs w:val="24"/>
        </w:rPr>
        <w:t xml:space="preserve">в том числе с указанием, при </w:t>
      </w:r>
      <w:r w:rsidR="009F02F2" w:rsidRPr="004349B2">
        <w:rPr>
          <w:sz w:val="24"/>
          <w:szCs w:val="24"/>
        </w:rPr>
        <w:t xml:space="preserve">наличии, объемов финансового обеспечения образовательной деятельности, в пределах которых осуществляется обучение </w:t>
      </w:r>
      <w:r w:rsidR="009F02F2" w:rsidRPr="004349B2">
        <w:rPr>
          <w:color w:val="595959"/>
          <w:sz w:val="24"/>
          <w:szCs w:val="24"/>
        </w:rPr>
        <w:t>граждан.</w:t>
      </w:r>
    </w:p>
    <w:p w:rsidR="005B3BBD" w:rsidRPr="004349B2" w:rsidRDefault="009F02F2" w:rsidP="001030E4">
      <w:pPr>
        <w:pStyle w:val="11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 xml:space="preserve">Руководители указанных организаций или уполномоченные ими лица должны </w:t>
      </w:r>
      <w:r w:rsidRPr="004349B2">
        <w:rPr>
          <w:color w:val="595959"/>
          <w:sz w:val="24"/>
          <w:szCs w:val="24"/>
        </w:rPr>
        <w:t xml:space="preserve">в течение десяти </w:t>
      </w:r>
      <w:r w:rsidRPr="004349B2">
        <w:rPr>
          <w:sz w:val="24"/>
          <w:szCs w:val="24"/>
        </w:rPr>
        <w:t xml:space="preserve">рабочих дней </w:t>
      </w:r>
      <w:r w:rsidRPr="004349B2">
        <w:rPr>
          <w:color w:val="595959"/>
          <w:sz w:val="24"/>
          <w:szCs w:val="24"/>
        </w:rPr>
        <w:t xml:space="preserve">с </w:t>
      </w:r>
      <w:r w:rsidRPr="004349B2">
        <w:rPr>
          <w:sz w:val="24"/>
          <w:szCs w:val="24"/>
        </w:rPr>
        <w:t>момента получения соответствующ</w:t>
      </w:r>
      <w:r w:rsidRPr="004349B2">
        <w:rPr>
          <w:sz w:val="24"/>
          <w:szCs w:val="24"/>
        </w:rPr>
        <w:t xml:space="preserve">его запроса письменно сообщить о согласии или об отказе в принятии </w:t>
      </w:r>
      <w:r w:rsidRPr="004349B2">
        <w:rPr>
          <w:color w:val="595959"/>
          <w:sz w:val="24"/>
          <w:szCs w:val="24"/>
        </w:rPr>
        <w:t xml:space="preserve">обучающихся </w:t>
      </w:r>
      <w:r w:rsidRPr="004349B2">
        <w:rPr>
          <w:sz w:val="24"/>
          <w:szCs w:val="24"/>
        </w:rPr>
        <w:t>в порядке перевода с сохранением условий обучения.</w:t>
      </w:r>
    </w:p>
    <w:p w:rsidR="005B3BBD" w:rsidRPr="004349B2" w:rsidRDefault="001030E4" w:rsidP="001030E4">
      <w:pPr>
        <w:pStyle w:val="11"/>
        <w:tabs>
          <w:tab w:val="left" w:pos="7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r w:rsidR="009F02F2" w:rsidRPr="004349B2">
        <w:rPr>
          <w:sz w:val="24"/>
          <w:szCs w:val="24"/>
        </w:rPr>
        <w:t>Организация при участии студенческого совета доводит до сведения обучающихся полученную от учредителя и (или) органа управлени</w:t>
      </w:r>
      <w:r w:rsidR="009F02F2" w:rsidRPr="004349B2">
        <w:rPr>
          <w:sz w:val="24"/>
          <w:szCs w:val="24"/>
        </w:rPr>
        <w:t xml:space="preserve">я информацию об организациях, реализующих образовательные программы соответствующих уровня и направленности, которые дали согласие на перевод обучающихся из организации, </w:t>
      </w:r>
      <w:r w:rsidR="009F02F2" w:rsidRPr="004349B2">
        <w:rPr>
          <w:color w:val="595959"/>
          <w:sz w:val="24"/>
          <w:szCs w:val="24"/>
        </w:rPr>
        <w:t xml:space="preserve">а </w:t>
      </w:r>
      <w:r w:rsidR="009F02F2" w:rsidRPr="004349B2">
        <w:rPr>
          <w:sz w:val="24"/>
          <w:szCs w:val="24"/>
        </w:rPr>
        <w:t xml:space="preserve">также о сроках предоставления письменных </w:t>
      </w:r>
      <w:r w:rsidR="009F02F2" w:rsidRPr="004349B2">
        <w:rPr>
          <w:color w:val="595959"/>
          <w:sz w:val="24"/>
          <w:szCs w:val="24"/>
        </w:rPr>
        <w:t xml:space="preserve">заявлений </w:t>
      </w:r>
      <w:r w:rsidR="009F02F2" w:rsidRPr="004349B2">
        <w:rPr>
          <w:sz w:val="24"/>
          <w:szCs w:val="24"/>
        </w:rPr>
        <w:t xml:space="preserve">обучающихся </w:t>
      </w:r>
      <w:r w:rsidR="009F02F2" w:rsidRPr="004349B2">
        <w:rPr>
          <w:color w:val="595959"/>
          <w:sz w:val="24"/>
          <w:szCs w:val="24"/>
        </w:rPr>
        <w:t xml:space="preserve">на </w:t>
      </w:r>
      <w:r w:rsidR="009F02F2" w:rsidRPr="004349B2">
        <w:rPr>
          <w:sz w:val="24"/>
          <w:szCs w:val="24"/>
        </w:rPr>
        <w:t>перевод в принимаю</w:t>
      </w:r>
      <w:r w:rsidR="009F02F2" w:rsidRPr="004349B2">
        <w:rPr>
          <w:sz w:val="24"/>
          <w:szCs w:val="24"/>
        </w:rPr>
        <w:t xml:space="preserve">щую организацию. Указанная </w:t>
      </w:r>
      <w:r w:rsidR="009F02F2" w:rsidRPr="004349B2">
        <w:rPr>
          <w:color w:val="595959"/>
          <w:sz w:val="24"/>
          <w:szCs w:val="24"/>
        </w:rPr>
        <w:t xml:space="preserve">информация доводится </w:t>
      </w:r>
      <w:r w:rsidR="009F02F2" w:rsidRPr="004349B2">
        <w:rPr>
          <w:sz w:val="24"/>
          <w:szCs w:val="24"/>
        </w:rPr>
        <w:t xml:space="preserve">в </w:t>
      </w:r>
      <w:r w:rsidR="009F02F2" w:rsidRPr="004349B2">
        <w:rPr>
          <w:color w:val="595959"/>
          <w:sz w:val="24"/>
          <w:szCs w:val="24"/>
        </w:rPr>
        <w:t xml:space="preserve">течение десяти рабочих дней с </w:t>
      </w:r>
      <w:r w:rsidR="009F02F2" w:rsidRPr="004349B2">
        <w:rPr>
          <w:sz w:val="24"/>
          <w:szCs w:val="24"/>
        </w:rPr>
        <w:t xml:space="preserve">момента </w:t>
      </w:r>
      <w:r w:rsidR="009F02F2" w:rsidRPr="004349B2">
        <w:rPr>
          <w:color w:val="595959"/>
          <w:sz w:val="24"/>
          <w:szCs w:val="24"/>
        </w:rPr>
        <w:t xml:space="preserve">ее </w:t>
      </w:r>
      <w:r w:rsidR="009F02F2" w:rsidRPr="004349B2">
        <w:rPr>
          <w:sz w:val="24"/>
          <w:szCs w:val="24"/>
        </w:rPr>
        <w:t xml:space="preserve">получения и включает в </w:t>
      </w:r>
      <w:r w:rsidR="009F02F2" w:rsidRPr="004349B2">
        <w:rPr>
          <w:color w:val="595959"/>
          <w:sz w:val="24"/>
          <w:szCs w:val="24"/>
        </w:rPr>
        <w:t xml:space="preserve">себя: </w:t>
      </w:r>
      <w:r w:rsidR="009F02F2" w:rsidRPr="004349B2">
        <w:rPr>
          <w:sz w:val="24"/>
          <w:szCs w:val="24"/>
        </w:rPr>
        <w:t xml:space="preserve">наименование принимающей организации (принимающих </w:t>
      </w:r>
      <w:r w:rsidR="009F02F2" w:rsidRPr="004349B2">
        <w:rPr>
          <w:color w:val="595959"/>
          <w:sz w:val="24"/>
          <w:szCs w:val="24"/>
        </w:rPr>
        <w:t xml:space="preserve">организаций), </w:t>
      </w:r>
      <w:r w:rsidR="009F02F2" w:rsidRPr="004349B2">
        <w:rPr>
          <w:sz w:val="24"/>
          <w:szCs w:val="24"/>
        </w:rPr>
        <w:t>наименование профессий, специальностей среднего профессионального образо</w:t>
      </w:r>
      <w:r w:rsidR="009F02F2" w:rsidRPr="004349B2">
        <w:rPr>
          <w:sz w:val="24"/>
          <w:szCs w:val="24"/>
        </w:rPr>
        <w:t xml:space="preserve">вания, наименование направлений подготовки, специальностей высшего образования, условия обучения и количество </w:t>
      </w:r>
      <w:r w:rsidR="009F02F2" w:rsidRPr="004349B2">
        <w:rPr>
          <w:color w:val="595959"/>
          <w:sz w:val="24"/>
          <w:szCs w:val="24"/>
        </w:rPr>
        <w:t>свободных мест.</w:t>
      </w:r>
    </w:p>
    <w:p w:rsidR="005B3BBD" w:rsidRPr="004349B2" w:rsidRDefault="001030E4" w:rsidP="001030E4">
      <w:pPr>
        <w:pStyle w:val="11"/>
        <w:tabs>
          <w:tab w:val="left" w:pos="818"/>
        </w:tabs>
        <w:ind w:firstLine="709"/>
        <w:jc w:val="both"/>
        <w:rPr>
          <w:sz w:val="24"/>
          <w:szCs w:val="24"/>
        </w:rPr>
      </w:pPr>
      <w:r>
        <w:rPr>
          <w:color w:val="595959"/>
          <w:sz w:val="24"/>
          <w:szCs w:val="24"/>
        </w:rPr>
        <w:t xml:space="preserve">5.10. </w:t>
      </w:r>
      <w:r w:rsidR="009F02F2" w:rsidRPr="004349B2">
        <w:rPr>
          <w:color w:val="595959"/>
          <w:sz w:val="24"/>
          <w:szCs w:val="24"/>
        </w:rPr>
        <w:t xml:space="preserve">После </w:t>
      </w:r>
      <w:r w:rsidR="009F02F2" w:rsidRPr="004349B2">
        <w:rPr>
          <w:sz w:val="24"/>
          <w:szCs w:val="24"/>
        </w:rPr>
        <w:t xml:space="preserve">получения </w:t>
      </w:r>
      <w:r w:rsidR="009F02F2" w:rsidRPr="004349B2">
        <w:rPr>
          <w:color w:val="595959"/>
          <w:sz w:val="24"/>
          <w:szCs w:val="24"/>
        </w:rPr>
        <w:t xml:space="preserve">соответствующих </w:t>
      </w:r>
      <w:r w:rsidR="009F02F2" w:rsidRPr="004349B2">
        <w:rPr>
          <w:sz w:val="24"/>
          <w:szCs w:val="24"/>
        </w:rPr>
        <w:t xml:space="preserve">письменных заявлений </w:t>
      </w:r>
      <w:r w:rsidR="009F02F2" w:rsidRPr="004349B2">
        <w:rPr>
          <w:color w:val="595959"/>
          <w:sz w:val="24"/>
          <w:szCs w:val="24"/>
        </w:rPr>
        <w:t xml:space="preserve">и </w:t>
      </w:r>
      <w:r w:rsidR="009F02F2" w:rsidRPr="004349B2">
        <w:rPr>
          <w:sz w:val="24"/>
          <w:szCs w:val="24"/>
        </w:rPr>
        <w:t xml:space="preserve">согласий лиц, указанных в </w:t>
      </w:r>
      <w:r w:rsidR="009F02F2" w:rsidRPr="001030E4">
        <w:rPr>
          <w:sz w:val="24"/>
          <w:szCs w:val="24"/>
        </w:rPr>
        <w:t xml:space="preserve">пункте </w:t>
      </w:r>
      <w:r w:rsidR="009F02F2" w:rsidRPr="001030E4">
        <w:rPr>
          <w:color w:val="595959"/>
          <w:sz w:val="24"/>
          <w:szCs w:val="24"/>
        </w:rPr>
        <w:t>2</w:t>
      </w:r>
      <w:r w:rsidR="009F02F2" w:rsidRPr="004349B2">
        <w:rPr>
          <w:color w:val="595959"/>
          <w:sz w:val="24"/>
          <w:szCs w:val="24"/>
        </w:rPr>
        <w:t xml:space="preserve"> настоящего Порядка, </w:t>
      </w:r>
      <w:r w:rsidR="009F02F2" w:rsidRPr="004349B2">
        <w:rPr>
          <w:sz w:val="24"/>
          <w:szCs w:val="24"/>
        </w:rPr>
        <w:t>организация в течени</w:t>
      </w:r>
      <w:r w:rsidR="009F02F2" w:rsidRPr="004349B2">
        <w:rPr>
          <w:sz w:val="24"/>
          <w:szCs w:val="24"/>
        </w:rPr>
        <w:t xml:space="preserve">е пяти </w:t>
      </w:r>
      <w:r w:rsidR="009F02F2" w:rsidRPr="004349B2">
        <w:rPr>
          <w:color w:val="595959"/>
          <w:sz w:val="24"/>
          <w:szCs w:val="24"/>
        </w:rPr>
        <w:t xml:space="preserve">рабочих </w:t>
      </w:r>
      <w:r w:rsidR="009F02F2" w:rsidRPr="004349B2">
        <w:rPr>
          <w:sz w:val="24"/>
          <w:szCs w:val="24"/>
        </w:rPr>
        <w:t xml:space="preserve">дней издает приказ об отчислении обучающихся в порядке перевода в принимающую организацию с указанием основания такого перевода </w:t>
      </w:r>
      <w:r w:rsidR="009F02F2" w:rsidRPr="004349B2">
        <w:rPr>
          <w:color w:val="595959"/>
          <w:sz w:val="24"/>
          <w:szCs w:val="24"/>
        </w:rPr>
        <w:t xml:space="preserve">(приостановление действия </w:t>
      </w:r>
      <w:r w:rsidR="009F02F2" w:rsidRPr="004349B2">
        <w:rPr>
          <w:sz w:val="24"/>
          <w:szCs w:val="24"/>
        </w:rPr>
        <w:t xml:space="preserve">лицензии, приостановление действия </w:t>
      </w:r>
      <w:r w:rsidR="009F02F2" w:rsidRPr="004349B2">
        <w:rPr>
          <w:color w:val="595959"/>
          <w:sz w:val="24"/>
          <w:szCs w:val="24"/>
        </w:rPr>
        <w:t xml:space="preserve">государственной аккредитации полностью </w:t>
      </w:r>
      <w:r w:rsidR="009F02F2" w:rsidRPr="004349B2">
        <w:rPr>
          <w:sz w:val="24"/>
          <w:szCs w:val="24"/>
        </w:rPr>
        <w:t>или в отношен</w:t>
      </w:r>
      <w:r w:rsidR="009F02F2" w:rsidRPr="004349B2">
        <w:rPr>
          <w:sz w:val="24"/>
          <w:szCs w:val="24"/>
        </w:rPr>
        <w:t xml:space="preserve">ии отдельных </w:t>
      </w:r>
      <w:r w:rsidR="009F02F2" w:rsidRPr="004349B2">
        <w:rPr>
          <w:color w:val="595959"/>
          <w:sz w:val="24"/>
          <w:szCs w:val="24"/>
        </w:rPr>
        <w:t xml:space="preserve">уровней образования, укрупненных групп </w:t>
      </w:r>
      <w:r w:rsidR="009F02F2" w:rsidRPr="004349B2">
        <w:rPr>
          <w:sz w:val="24"/>
          <w:szCs w:val="24"/>
        </w:rPr>
        <w:t xml:space="preserve">профессий, специальностей </w:t>
      </w:r>
      <w:r w:rsidR="009F02F2" w:rsidRPr="004349B2">
        <w:rPr>
          <w:color w:val="595959"/>
          <w:sz w:val="24"/>
          <w:szCs w:val="24"/>
        </w:rPr>
        <w:t xml:space="preserve">и </w:t>
      </w:r>
      <w:r w:rsidR="009F02F2" w:rsidRPr="004349B2">
        <w:rPr>
          <w:sz w:val="24"/>
          <w:szCs w:val="24"/>
        </w:rPr>
        <w:t>направлений подготовки).</w:t>
      </w:r>
    </w:p>
    <w:p w:rsidR="005B3BBD" w:rsidRPr="004349B2" w:rsidRDefault="009F02F2" w:rsidP="001030E4">
      <w:pPr>
        <w:pStyle w:val="11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 xml:space="preserve">При наличии у организации </w:t>
      </w:r>
      <w:r w:rsidRPr="004349B2">
        <w:rPr>
          <w:color w:val="595959"/>
          <w:sz w:val="24"/>
          <w:szCs w:val="24"/>
        </w:rPr>
        <w:t xml:space="preserve">мест, </w:t>
      </w:r>
      <w:r w:rsidRPr="004349B2">
        <w:rPr>
          <w:sz w:val="24"/>
          <w:szCs w:val="24"/>
        </w:rPr>
        <w:t xml:space="preserve">финансируемых за счет бюджетных ассигнований федерального бюджета, бюджетов субъектов Российской </w:t>
      </w:r>
      <w:r w:rsidRPr="004349B2">
        <w:rPr>
          <w:color w:val="595959"/>
          <w:sz w:val="24"/>
          <w:szCs w:val="24"/>
        </w:rPr>
        <w:t>Федерации, местных бюд</w:t>
      </w:r>
      <w:r w:rsidRPr="004349B2">
        <w:rPr>
          <w:color w:val="595959"/>
          <w:sz w:val="24"/>
          <w:szCs w:val="24"/>
        </w:rPr>
        <w:t xml:space="preserve">жетов, объемы </w:t>
      </w:r>
      <w:r w:rsidRPr="004349B2">
        <w:rPr>
          <w:sz w:val="24"/>
          <w:szCs w:val="24"/>
        </w:rPr>
        <w:t xml:space="preserve">финансового обеспечения </w:t>
      </w:r>
      <w:r w:rsidRPr="004349B2">
        <w:rPr>
          <w:color w:val="595959"/>
          <w:sz w:val="24"/>
          <w:szCs w:val="24"/>
        </w:rPr>
        <w:t xml:space="preserve">образовательной </w:t>
      </w:r>
      <w:r w:rsidRPr="004349B2">
        <w:rPr>
          <w:sz w:val="24"/>
          <w:szCs w:val="24"/>
        </w:rPr>
        <w:t xml:space="preserve">деятельности, </w:t>
      </w:r>
      <w:r w:rsidRPr="004349B2">
        <w:rPr>
          <w:color w:val="595959"/>
          <w:sz w:val="24"/>
          <w:szCs w:val="24"/>
        </w:rPr>
        <w:t xml:space="preserve">в </w:t>
      </w:r>
      <w:r w:rsidRPr="004349B2">
        <w:rPr>
          <w:sz w:val="24"/>
          <w:szCs w:val="24"/>
        </w:rPr>
        <w:t xml:space="preserve">пределах которых осуществлялось обучение </w:t>
      </w:r>
      <w:r w:rsidRPr="004349B2">
        <w:rPr>
          <w:color w:val="595959"/>
          <w:sz w:val="24"/>
          <w:szCs w:val="24"/>
        </w:rPr>
        <w:t xml:space="preserve">граждан, передаются в </w:t>
      </w:r>
      <w:r w:rsidRPr="004349B2">
        <w:rPr>
          <w:sz w:val="24"/>
          <w:szCs w:val="24"/>
        </w:rPr>
        <w:t xml:space="preserve">установленном </w:t>
      </w:r>
      <w:r w:rsidRPr="004349B2">
        <w:rPr>
          <w:color w:val="595959"/>
          <w:sz w:val="24"/>
          <w:szCs w:val="24"/>
        </w:rPr>
        <w:t xml:space="preserve">порядке </w:t>
      </w:r>
      <w:r w:rsidRPr="004349B2">
        <w:rPr>
          <w:sz w:val="24"/>
          <w:szCs w:val="24"/>
        </w:rPr>
        <w:t>в принимающую организацию.</w:t>
      </w:r>
    </w:p>
    <w:p w:rsidR="005B3BBD" w:rsidRPr="004349B2" w:rsidRDefault="001030E4" w:rsidP="001030E4">
      <w:pPr>
        <w:pStyle w:val="11"/>
        <w:tabs>
          <w:tab w:val="left" w:pos="81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</w:t>
      </w:r>
      <w:r w:rsidR="009F02F2" w:rsidRPr="004349B2">
        <w:rPr>
          <w:sz w:val="24"/>
          <w:szCs w:val="24"/>
        </w:rPr>
        <w:t xml:space="preserve">Организация передает в принимающую организацию списочный состав </w:t>
      </w:r>
      <w:r w:rsidR="009F02F2" w:rsidRPr="004349B2">
        <w:rPr>
          <w:color w:val="595959"/>
          <w:sz w:val="24"/>
          <w:szCs w:val="24"/>
        </w:rPr>
        <w:t xml:space="preserve">обучающихся, копии </w:t>
      </w:r>
      <w:r w:rsidR="009F02F2" w:rsidRPr="004349B2">
        <w:rPr>
          <w:sz w:val="24"/>
          <w:szCs w:val="24"/>
        </w:rPr>
        <w:t xml:space="preserve">учебных планов, соответствующие письменные </w:t>
      </w:r>
      <w:r w:rsidR="009F02F2" w:rsidRPr="004349B2">
        <w:rPr>
          <w:color w:val="595959"/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 xml:space="preserve">заявления и согласия лиц, указанных </w:t>
      </w:r>
      <w:r w:rsidR="009F02F2" w:rsidRPr="004349B2">
        <w:rPr>
          <w:color w:val="595959"/>
          <w:sz w:val="24"/>
          <w:szCs w:val="24"/>
        </w:rPr>
        <w:t xml:space="preserve">в </w:t>
      </w:r>
      <w:r w:rsidR="009F02F2" w:rsidRPr="001030E4">
        <w:rPr>
          <w:color w:val="595959"/>
          <w:sz w:val="24"/>
          <w:szCs w:val="24"/>
        </w:rPr>
        <w:t>пункте 2</w:t>
      </w:r>
      <w:r w:rsidR="009F02F2" w:rsidRPr="004349B2">
        <w:rPr>
          <w:color w:val="595959"/>
          <w:sz w:val="24"/>
          <w:szCs w:val="24"/>
        </w:rPr>
        <w:t xml:space="preserve"> </w:t>
      </w:r>
      <w:r w:rsidR="009F02F2" w:rsidRPr="004349B2">
        <w:rPr>
          <w:sz w:val="24"/>
          <w:szCs w:val="24"/>
        </w:rPr>
        <w:t xml:space="preserve">настоящего Порядка, личные </w:t>
      </w:r>
      <w:r w:rsidR="009F02F2" w:rsidRPr="004349B2">
        <w:rPr>
          <w:color w:val="595959"/>
          <w:sz w:val="24"/>
          <w:szCs w:val="24"/>
        </w:rPr>
        <w:t xml:space="preserve">дела обучающихся, договора об оказании платных </w:t>
      </w:r>
      <w:r w:rsidR="009F02F2" w:rsidRPr="004349B2">
        <w:rPr>
          <w:sz w:val="24"/>
          <w:szCs w:val="24"/>
        </w:rPr>
        <w:t xml:space="preserve">образовательных услуг с </w:t>
      </w:r>
      <w:r w:rsidR="009F02F2" w:rsidRPr="004349B2">
        <w:rPr>
          <w:color w:val="595959"/>
          <w:sz w:val="24"/>
          <w:szCs w:val="24"/>
        </w:rPr>
        <w:t xml:space="preserve">физическими и (или) юридическими лицами </w:t>
      </w:r>
      <w:r w:rsidR="009F02F2" w:rsidRPr="004349B2">
        <w:rPr>
          <w:sz w:val="24"/>
          <w:szCs w:val="24"/>
        </w:rPr>
        <w:t>(при на</w:t>
      </w:r>
      <w:r w:rsidR="009F02F2" w:rsidRPr="004349B2">
        <w:rPr>
          <w:sz w:val="24"/>
          <w:szCs w:val="24"/>
        </w:rPr>
        <w:t>личии).</w:t>
      </w:r>
    </w:p>
    <w:p w:rsidR="005B3BBD" w:rsidRPr="004349B2" w:rsidRDefault="009F02F2" w:rsidP="001030E4">
      <w:pPr>
        <w:pStyle w:val="11"/>
        <w:ind w:firstLine="709"/>
        <w:rPr>
          <w:sz w:val="24"/>
          <w:szCs w:val="24"/>
        </w:rPr>
      </w:pPr>
      <w:r w:rsidRPr="004349B2">
        <w:rPr>
          <w:sz w:val="24"/>
          <w:szCs w:val="24"/>
        </w:rPr>
        <w:t xml:space="preserve">Обучающийся сдает </w:t>
      </w:r>
      <w:r w:rsidRPr="004349B2">
        <w:rPr>
          <w:color w:val="595959"/>
          <w:sz w:val="24"/>
          <w:szCs w:val="24"/>
        </w:rPr>
        <w:t xml:space="preserve">студенческий </w:t>
      </w:r>
      <w:r w:rsidRPr="004349B2">
        <w:rPr>
          <w:sz w:val="24"/>
          <w:szCs w:val="24"/>
        </w:rPr>
        <w:t>билет, выданный организацией.</w:t>
      </w:r>
    </w:p>
    <w:p w:rsidR="005B3BBD" w:rsidRPr="004349B2" w:rsidRDefault="001030E4" w:rsidP="001030E4">
      <w:pPr>
        <w:pStyle w:val="11"/>
        <w:tabs>
          <w:tab w:val="left" w:pos="8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</w:t>
      </w:r>
      <w:r w:rsidR="009F02F2" w:rsidRPr="004349B2">
        <w:rPr>
          <w:sz w:val="24"/>
          <w:szCs w:val="24"/>
        </w:rPr>
        <w:t xml:space="preserve">На </w:t>
      </w:r>
      <w:r w:rsidR="009F02F2" w:rsidRPr="004349B2">
        <w:rPr>
          <w:color w:val="595959"/>
          <w:sz w:val="24"/>
          <w:szCs w:val="24"/>
        </w:rPr>
        <w:t xml:space="preserve">основании представленных </w:t>
      </w:r>
      <w:r w:rsidR="009F02F2" w:rsidRPr="004349B2">
        <w:rPr>
          <w:sz w:val="24"/>
          <w:szCs w:val="24"/>
        </w:rPr>
        <w:t xml:space="preserve">документов принимающая организация в </w:t>
      </w:r>
      <w:r w:rsidR="009F02F2" w:rsidRPr="004349B2">
        <w:rPr>
          <w:color w:val="595959"/>
          <w:sz w:val="24"/>
          <w:szCs w:val="24"/>
        </w:rPr>
        <w:t xml:space="preserve">течение </w:t>
      </w:r>
      <w:r w:rsidR="009F02F2" w:rsidRPr="004349B2">
        <w:rPr>
          <w:sz w:val="24"/>
          <w:szCs w:val="24"/>
        </w:rPr>
        <w:t>пяти рабочих дней издает приказ о зачислении обучающихся в принимающую организацию в порядке перевода в связи с пр</w:t>
      </w:r>
      <w:r w:rsidR="009F02F2" w:rsidRPr="004349B2">
        <w:rPr>
          <w:sz w:val="24"/>
          <w:szCs w:val="24"/>
        </w:rPr>
        <w:t xml:space="preserve">иостановлением </w:t>
      </w:r>
      <w:r w:rsidR="009F02F2" w:rsidRPr="004349B2">
        <w:rPr>
          <w:color w:val="595959"/>
          <w:sz w:val="24"/>
          <w:szCs w:val="24"/>
        </w:rPr>
        <w:t xml:space="preserve">действия лицензии, приостановлением </w:t>
      </w:r>
      <w:r w:rsidR="009F02F2" w:rsidRPr="004349B2">
        <w:rPr>
          <w:sz w:val="24"/>
          <w:szCs w:val="24"/>
        </w:rPr>
        <w:t>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5B3BBD" w:rsidRPr="004349B2" w:rsidRDefault="009F02F2" w:rsidP="001030E4">
      <w:pPr>
        <w:pStyle w:val="11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>В приказе о зачислении делается запись о</w:t>
      </w:r>
      <w:r w:rsidRPr="004349B2">
        <w:rPr>
          <w:sz w:val="24"/>
          <w:szCs w:val="24"/>
        </w:rPr>
        <w:t xml:space="preserve"> зачислении обучающегося в порядке перевода с указанием организации, в которой он обучался до перевода, наименования профессии, специальности среднего профессионального образования или направления подготовки, специальности высшего образования, курса обучен</w:t>
      </w:r>
      <w:r w:rsidRPr="004349B2">
        <w:rPr>
          <w:sz w:val="24"/>
          <w:szCs w:val="24"/>
        </w:rPr>
        <w:t>ия, формы обучения и основы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лиц), на которые переводится обучающийся.</w:t>
      </w:r>
    </w:p>
    <w:p w:rsidR="005B3BBD" w:rsidRPr="004349B2" w:rsidRDefault="009F02F2" w:rsidP="001030E4">
      <w:pPr>
        <w:pStyle w:val="11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>При зачислении</w:t>
      </w:r>
      <w:r w:rsidRPr="004349B2">
        <w:rPr>
          <w:sz w:val="24"/>
          <w:szCs w:val="24"/>
        </w:rPr>
        <w:t xml:space="preserve"> обучающихся на места с оплатой стоимости обучения принимающей организации заключаются договоры об оказании платных образовательных услуг с физическими и (или) юридическими лицами с сохранением условий обучения в соответствии с </w:t>
      </w:r>
      <w:r w:rsidRPr="001030E4">
        <w:rPr>
          <w:sz w:val="24"/>
          <w:szCs w:val="24"/>
        </w:rPr>
        <w:t>пунктом 3</w:t>
      </w:r>
      <w:r w:rsidRPr="004349B2">
        <w:rPr>
          <w:sz w:val="24"/>
          <w:szCs w:val="24"/>
        </w:rPr>
        <w:t xml:space="preserve"> настоящего Порядка</w:t>
      </w:r>
      <w:r w:rsidRPr="004349B2">
        <w:rPr>
          <w:sz w:val="24"/>
          <w:szCs w:val="24"/>
        </w:rPr>
        <w:t>.</w:t>
      </w:r>
    </w:p>
    <w:p w:rsidR="005B3BBD" w:rsidRPr="004349B2" w:rsidRDefault="001030E4" w:rsidP="001030E4">
      <w:pPr>
        <w:pStyle w:val="11"/>
        <w:tabs>
          <w:tab w:val="left" w:pos="8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5.13. </w:t>
      </w:r>
      <w:r w:rsidR="009F02F2" w:rsidRPr="004349B2">
        <w:rPr>
          <w:sz w:val="24"/>
          <w:szCs w:val="24"/>
        </w:rPr>
        <w:t>Общий срок для осуществления перевода со дня уведомления обучающихся о причине, влекущей за собой необходимость перевода обучающихся, до дня издания приказа о зачислении обучающихся в принимающую организацию не может превышать трех месяцев.</w:t>
      </w:r>
    </w:p>
    <w:p w:rsidR="005B3BBD" w:rsidRPr="004349B2" w:rsidRDefault="001030E4" w:rsidP="001030E4">
      <w:pPr>
        <w:pStyle w:val="11"/>
        <w:tabs>
          <w:tab w:val="left" w:pos="7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5.14. </w:t>
      </w:r>
      <w:r w:rsidR="009F02F2" w:rsidRPr="004349B2">
        <w:rPr>
          <w:sz w:val="24"/>
          <w:szCs w:val="24"/>
        </w:rPr>
        <w:t>В принимающей</w:t>
      </w:r>
      <w:r w:rsidR="009F02F2" w:rsidRPr="004349B2">
        <w:rPr>
          <w:sz w:val="24"/>
          <w:szCs w:val="24"/>
        </w:rPr>
        <w:t xml:space="preserve"> организации на основании переданных личных дел на </w:t>
      </w:r>
      <w:r w:rsidR="009F02F2" w:rsidRPr="004349B2">
        <w:rPr>
          <w:sz w:val="24"/>
          <w:szCs w:val="24"/>
        </w:rPr>
        <w:lastRenderedPageBreak/>
        <w:t xml:space="preserve">обучающихся формируются новые личные дела, включающие в том числе выписку из приказа о зачислении в порядке перевода, соответствующие письменные заявления и согласия лиц, указанных в </w:t>
      </w:r>
      <w:r w:rsidR="009F02F2" w:rsidRPr="001030E4">
        <w:rPr>
          <w:sz w:val="24"/>
          <w:szCs w:val="24"/>
        </w:rPr>
        <w:t>пункте 2</w:t>
      </w:r>
      <w:r w:rsidR="009F02F2" w:rsidRPr="004349B2">
        <w:rPr>
          <w:sz w:val="24"/>
          <w:szCs w:val="24"/>
        </w:rPr>
        <w:t xml:space="preserve"> настоящего По</w:t>
      </w:r>
      <w:r w:rsidR="009F02F2" w:rsidRPr="004349B2">
        <w:rPr>
          <w:sz w:val="24"/>
          <w:szCs w:val="24"/>
        </w:rPr>
        <w:t>рядка, а также договор об оказании платных образовательных услуг с физическим и (или) юридическим лицом, если зачисление осуществляется на места с оплатой стоимости обучения.</w:t>
      </w:r>
    </w:p>
    <w:p w:rsidR="005B3BBD" w:rsidRDefault="009F02F2" w:rsidP="001030E4">
      <w:pPr>
        <w:pStyle w:val="11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>Обучающимся выдаются студенческие билеты.</w:t>
      </w:r>
    </w:p>
    <w:p w:rsidR="001030E4" w:rsidRPr="004349B2" w:rsidRDefault="001030E4" w:rsidP="001030E4">
      <w:pPr>
        <w:pStyle w:val="11"/>
        <w:ind w:firstLine="709"/>
        <w:jc w:val="both"/>
        <w:rPr>
          <w:sz w:val="24"/>
          <w:szCs w:val="24"/>
        </w:rPr>
      </w:pPr>
    </w:p>
    <w:p w:rsidR="005B3BBD" w:rsidRPr="004349B2" w:rsidRDefault="001030E4" w:rsidP="001030E4">
      <w:pPr>
        <w:pStyle w:val="10"/>
        <w:keepNext/>
        <w:keepLines/>
        <w:tabs>
          <w:tab w:val="left" w:pos="324"/>
        </w:tabs>
        <w:spacing w:after="0" w:line="240" w:lineRule="auto"/>
        <w:rPr>
          <w:sz w:val="24"/>
          <w:szCs w:val="24"/>
        </w:rPr>
      </w:pPr>
      <w:bookmarkStart w:id="3" w:name="bookmark6"/>
      <w:r>
        <w:rPr>
          <w:sz w:val="24"/>
          <w:szCs w:val="24"/>
        </w:rPr>
        <w:t xml:space="preserve">6. </w:t>
      </w:r>
      <w:r w:rsidR="009F02F2" w:rsidRPr="004349B2">
        <w:rPr>
          <w:sz w:val="24"/>
          <w:szCs w:val="24"/>
        </w:rPr>
        <w:t>Отчисление обучающихся</w:t>
      </w:r>
      <w:bookmarkEnd w:id="3"/>
    </w:p>
    <w:p w:rsidR="001030E4" w:rsidRDefault="001030E4" w:rsidP="001030E4">
      <w:pPr>
        <w:pStyle w:val="11"/>
        <w:tabs>
          <w:tab w:val="left" w:pos="729"/>
        </w:tabs>
        <w:spacing w:line="254" w:lineRule="auto"/>
        <w:ind w:firstLine="0"/>
        <w:rPr>
          <w:sz w:val="24"/>
          <w:szCs w:val="24"/>
        </w:rPr>
      </w:pPr>
    </w:p>
    <w:p w:rsidR="005B3BBD" w:rsidRPr="004349B2" w:rsidRDefault="008F72BD" w:rsidP="008F72BD">
      <w:pPr>
        <w:pStyle w:val="11"/>
        <w:tabs>
          <w:tab w:val="left" w:pos="729"/>
        </w:tabs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9F02F2" w:rsidRPr="004349B2">
        <w:rPr>
          <w:sz w:val="24"/>
          <w:szCs w:val="24"/>
        </w:rPr>
        <w:t>Образовательные</w:t>
      </w:r>
      <w:r w:rsidR="009F02F2" w:rsidRPr="004349B2">
        <w:rPr>
          <w:sz w:val="24"/>
          <w:szCs w:val="24"/>
        </w:rPr>
        <w:t xml:space="preserve"> отношения прекращаются в связи с отчислением обучающегося из Техникума:</w:t>
      </w:r>
    </w:p>
    <w:p w:rsidR="005B3BBD" w:rsidRPr="004349B2" w:rsidRDefault="008F72BD" w:rsidP="008F72BD">
      <w:pPr>
        <w:pStyle w:val="11"/>
        <w:tabs>
          <w:tab w:val="left" w:pos="324"/>
        </w:tabs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F02F2" w:rsidRPr="004349B2">
        <w:rPr>
          <w:sz w:val="24"/>
          <w:szCs w:val="24"/>
        </w:rPr>
        <w:t>в связи с получением образования (завершением обучения);</w:t>
      </w:r>
    </w:p>
    <w:p w:rsidR="005B3BBD" w:rsidRPr="004349B2" w:rsidRDefault="008F72BD" w:rsidP="008F72BD">
      <w:pPr>
        <w:pStyle w:val="11"/>
        <w:tabs>
          <w:tab w:val="left" w:pos="1326"/>
        </w:tabs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F02F2" w:rsidRPr="004349B2">
        <w:rPr>
          <w:sz w:val="24"/>
          <w:szCs w:val="24"/>
        </w:rPr>
        <w:t>досрочно в следующих случаях:</w:t>
      </w:r>
    </w:p>
    <w:p w:rsidR="005B3BBD" w:rsidRPr="004349B2" w:rsidRDefault="008F72BD" w:rsidP="008F72BD">
      <w:pPr>
        <w:pStyle w:val="11"/>
        <w:tabs>
          <w:tab w:val="left" w:pos="1198"/>
        </w:tabs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 xml:space="preserve">по инициативе обучающегося или родителей (законных представителей) несовершеннолетнего </w:t>
      </w:r>
      <w:r w:rsidR="009F02F2" w:rsidRPr="004349B2">
        <w:rPr>
          <w:sz w:val="24"/>
          <w:szCs w:val="24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3BBD" w:rsidRPr="004349B2" w:rsidRDefault="008F72BD" w:rsidP="008F72BD">
      <w:pPr>
        <w:pStyle w:val="11"/>
        <w:tabs>
          <w:tab w:val="left" w:pos="1198"/>
        </w:tabs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 xml:space="preserve">по инициативе организации, осуществляющей образовательную деятельность, в случае </w:t>
      </w:r>
      <w:r w:rsidR="009F02F2" w:rsidRPr="004349B2">
        <w:rPr>
          <w:sz w:val="24"/>
          <w:szCs w:val="24"/>
        </w:rPr>
        <w:t xml:space="preserve">применения к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="009F02F2" w:rsidRPr="004349B2">
        <w:rPr>
          <w:color w:val="292929"/>
          <w:sz w:val="24"/>
          <w:szCs w:val="24"/>
        </w:rPr>
        <w:t xml:space="preserve">по </w:t>
      </w:r>
      <w:r w:rsidR="009F02F2" w:rsidRPr="004349B2">
        <w:rPr>
          <w:sz w:val="24"/>
          <w:szCs w:val="24"/>
        </w:rPr>
        <w:t xml:space="preserve">профессиональной </w:t>
      </w:r>
      <w:r w:rsidR="009F02F2" w:rsidRPr="004349B2">
        <w:rPr>
          <w:color w:val="292929"/>
          <w:sz w:val="24"/>
          <w:szCs w:val="24"/>
        </w:rPr>
        <w:t xml:space="preserve">образовательной </w:t>
      </w:r>
      <w:r w:rsidR="009F02F2" w:rsidRPr="004349B2">
        <w:rPr>
          <w:sz w:val="24"/>
          <w:szCs w:val="24"/>
        </w:rPr>
        <w:t xml:space="preserve">программе обязанностей по добросовестному освоению такой образовательной программы </w:t>
      </w:r>
      <w:r w:rsidR="009F02F2" w:rsidRPr="004349B2">
        <w:rPr>
          <w:color w:val="292929"/>
          <w:sz w:val="24"/>
          <w:szCs w:val="24"/>
        </w:rPr>
        <w:t xml:space="preserve">и </w:t>
      </w:r>
      <w:r w:rsidR="009F02F2" w:rsidRPr="004349B2">
        <w:rPr>
          <w:sz w:val="24"/>
          <w:szCs w:val="24"/>
        </w:rPr>
        <w:t xml:space="preserve">выполнению учебного </w:t>
      </w:r>
      <w:r w:rsidR="009F02F2" w:rsidRPr="004349B2">
        <w:rPr>
          <w:color w:val="292929"/>
          <w:sz w:val="24"/>
          <w:szCs w:val="24"/>
        </w:rPr>
        <w:t xml:space="preserve">плана, а </w:t>
      </w:r>
      <w:r w:rsidR="009F02F2" w:rsidRPr="004349B2">
        <w:rPr>
          <w:sz w:val="24"/>
          <w:szCs w:val="24"/>
        </w:rPr>
        <w:t xml:space="preserve">также </w:t>
      </w:r>
      <w:r w:rsidR="009F02F2" w:rsidRPr="004349B2">
        <w:rPr>
          <w:color w:val="292929"/>
          <w:sz w:val="24"/>
          <w:szCs w:val="24"/>
        </w:rPr>
        <w:t xml:space="preserve">в случае </w:t>
      </w:r>
      <w:r w:rsidR="009F02F2" w:rsidRPr="004349B2">
        <w:rPr>
          <w:sz w:val="24"/>
          <w:szCs w:val="24"/>
        </w:rPr>
        <w:t xml:space="preserve">установления нарушения порядка приема в образовательную </w:t>
      </w:r>
      <w:r w:rsidR="009F02F2" w:rsidRPr="004349B2">
        <w:rPr>
          <w:color w:val="292929"/>
          <w:sz w:val="24"/>
          <w:szCs w:val="24"/>
        </w:rPr>
        <w:t xml:space="preserve">организацию, </w:t>
      </w:r>
      <w:r w:rsidR="009F02F2" w:rsidRPr="004349B2">
        <w:rPr>
          <w:sz w:val="24"/>
          <w:szCs w:val="24"/>
        </w:rPr>
        <w:t xml:space="preserve">повлекшего по вине обучающегося его незаконное зачисление </w:t>
      </w:r>
      <w:r w:rsidR="009F02F2" w:rsidRPr="004349B2">
        <w:rPr>
          <w:color w:val="292929"/>
          <w:sz w:val="24"/>
          <w:szCs w:val="24"/>
        </w:rPr>
        <w:t xml:space="preserve">в </w:t>
      </w:r>
      <w:r w:rsidR="009F02F2" w:rsidRPr="004349B2">
        <w:rPr>
          <w:sz w:val="24"/>
          <w:szCs w:val="24"/>
        </w:rPr>
        <w:t>образовательную организацию;</w:t>
      </w:r>
    </w:p>
    <w:p w:rsidR="005B3BBD" w:rsidRPr="004349B2" w:rsidRDefault="008F72BD" w:rsidP="008F72BD">
      <w:pPr>
        <w:pStyle w:val="11"/>
        <w:tabs>
          <w:tab w:val="left" w:pos="1128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 xml:space="preserve">по обстоятельствам, не зависящим от воли обучающегося и организации, </w:t>
      </w:r>
      <w:r w:rsidR="009F02F2" w:rsidRPr="004349B2">
        <w:rPr>
          <w:color w:val="292929"/>
          <w:sz w:val="24"/>
          <w:szCs w:val="24"/>
        </w:rPr>
        <w:t xml:space="preserve">осуществляющей образовательную </w:t>
      </w:r>
      <w:r w:rsidR="009F02F2" w:rsidRPr="004349B2">
        <w:rPr>
          <w:sz w:val="24"/>
          <w:szCs w:val="24"/>
        </w:rPr>
        <w:t xml:space="preserve">деятельность, </w:t>
      </w:r>
      <w:r w:rsidR="009F02F2" w:rsidRPr="004349B2">
        <w:rPr>
          <w:color w:val="292929"/>
          <w:sz w:val="24"/>
          <w:szCs w:val="24"/>
        </w:rPr>
        <w:t xml:space="preserve">в том числе в </w:t>
      </w:r>
      <w:r w:rsidR="009F02F2" w:rsidRPr="004349B2">
        <w:rPr>
          <w:sz w:val="24"/>
          <w:szCs w:val="24"/>
        </w:rPr>
        <w:t>случае ликвидации организации, осуществляющей образовательную деятельность.</w:t>
      </w:r>
    </w:p>
    <w:p w:rsidR="005B3BBD" w:rsidRPr="004349B2" w:rsidRDefault="008F72BD" w:rsidP="008F72BD">
      <w:pPr>
        <w:pStyle w:val="11"/>
        <w:tabs>
          <w:tab w:val="left" w:pos="691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9F02F2" w:rsidRPr="004349B2">
        <w:rPr>
          <w:sz w:val="24"/>
          <w:szCs w:val="24"/>
        </w:rPr>
        <w:t>Досрочное прекращение</w:t>
      </w:r>
      <w:r w:rsidR="009F02F2" w:rsidRPr="004349B2">
        <w:rPr>
          <w:sz w:val="24"/>
          <w:szCs w:val="24"/>
        </w:rPr>
        <w:t xml:space="preserve"> образовательных </w:t>
      </w:r>
      <w:r w:rsidR="009F02F2" w:rsidRPr="004349B2">
        <w:rPr>
          <w:color w:val="292929"/>
          <w:sz w:val="24"/>
          <w:szCs w:val="24"/>
        </w:rPr>
        <w:t xml:space="preserve">отношений </w:t>
      </w:r>
      <w:r w:rsidR="009F02F2" w:rsidRPr="004349B2">
        <w:rPr>
          <w:sz w:val="24"/>
          <w:szCs w:val="24"/>
        </w:rPr>
        <w:t xml:space="preserve">по </w:t>
      </w:r>
      <w:r w:rsidR="009F02F2" w:rsidRPr="004349B2">
        <w:rPr>
          <w:color w:val="292929"/>
          <w:sz w:val="24"/>
          <w:szCs w:val="24"/>
        </w:rPr>
        <w:t xml:space="preserve">инициативе </w:t>
      </w:r>
      <w:r w:rsidR="009F02F2" w:rsidRPr="004349B2">
        <w:rPr>
          <w:sz w:val="24"/>
          <w:szCs w:val="24"/>
        </w:rPr>
        <w:t xml:space="preserve">обучающегося не влечет за собой возникновение </w:t>
      </w:r>
      <w:r w:rsidR="009F02F2" w:rsidRPr="004349B2">
        <w:rPr>
          <w:color w:val="292929"/>
          <w:sz w:val="24"/>
          <w:szCs w:val="24"/>
        </w:rPr>
        <w:t xml:space="preserve">каких-либо </w:t>
      </w:r>
      <w:r w:rsidR="009F02F2" w:rsidRPr="004349B2">
        <w:rPr>
          <w:sz w:val="24"/>
          <w:szCs w:val="24"/>
        </w:rPr>
        <w:t>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5B3BBD" w:rsidRPr="004349B2" w:rsidRDefault="008F72BD" w:rsidP="008F72BD">
      <w:pPr>
        <w:pStyle w:val="11"/>
        <w:tabs>
          <w:tab w:val="left" w:pos="677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9F02F2" w:rsidRPr="004349B2">
        <w:rPr>
          <w:sz w:val="24"/>
          <w:szCs w:val="24"/>
        </w:rPr>
        <w:t>За неисполнени</w:t>
      </w:r>
      <w:r w:rsidR="009F02F2" w:rsidRPr="004349B2">
        <w:rPr>
          <w:sz w:val="24"/>
          <w:szCs w:val="24"/>
        </w:rPr>
        <w:t xml:space="preserve">е или нарушение Устава Техникума, </w:t>
      </w:r>
      <w:r w:rsidR="009F02F2" w:rsidRPr="004349B2">
        <w:rPr>
          <w:color w:val="292929"/>
          <w:sz w:val="24"/>
          <w:szCs w:val="24"/>
        </w:rPr>
        <w:t xml:space="preserve">правил </w:t>
      </w:r>
      <w:r w:rsidR="009F02F2" w:rsidRPr="004349B2">
        <w:rPr>
          <w:sz w:val="24"/>
          <w:szCs w:val="24"/>
        </w:rPr>
        <w:t xml:space="preserve">внутреннего распорядка, правил проживания </w:t>
      </w:r>
      <w:r w:rsidR="009F02F2" w:rsidRPr="004349B2">
        <w:rPr>
          <w:color w:val="292929"/>
          <w:sz w:val="24"/>
          <w:szCs w:val="24"/>
        </w:rPr>
        <w:t xml:space="preserve">в общежитии и </w:t>
      </w:r>
      <w:r w:rsidR="009F02F2" w:rsidRPr="004349B2">
        <w:rPr>
          <w:sz w:val="24"/>
          <w:szCs w:val="24"/>
        </w:rPr>
        <w:t xml:space="preserve">иных </w:t>
      </w:r>
      <w:r w:rsidR="009F02F2" w:rsidRPr="004349B2">
        <w:rPr>
          <w:color w:val="292929"/>
          <w:sz w:val="24"/>
          <w:szCs w:val="24"/>
        </w:rPr>
        <w:t xml:space="preserve">локальных </w:t>
      </w:r>
      <w:r w:rsidR="009F02F2" w:rsidRPr="004349B2">
        <w:rPr>
          <w:sz w:val="24"/>
          <w:szCs w:val="24"/>
        </w:rPr>
        <w:t xml:space="preserve">нормативных актов по вопросам организации и осуществления образовательной деятельности, к обучающимся могут быть применены меры дисциплинарного </w:t>
      </w:r>
      <w:r w:rsidR="009F02F2" w:rsidRPr="004349B2">
        <w:rPr>
          <w:color w:val="292929"/>
          <w:sz w:val="24"/>
          <w:szCs w:val="24"/>
        </w:rPr>
        <w:t xml:space="preserve">взыскания, включая </w:t>
      </w:r>
      <w:r w:rsidR="009F02F2" w:rsidRPr="004349B2">
        <w:rPr>
          <w:sz w:val="24"/>
          <w:szCs w:val="24"/>
        </w:rPr>
        <w:t xml:space="preserve">отчисление </w:t>
      </w:r>
      <w:r w:rsidR="009F02F2" w:rsidRPr="004349B2">
        <w:rPr>
          <w:color w:val="292929"/>
          <w:sz w:val="24"/>
          <w:szCs w:val="24"/>
        </w:rPr>
        <w:t xml:space="preserve">из </w:t>
      </w:r>
      <w:r w:rsidR="009F02F2" w:rsidRPr="004349B2">
        <w:rPr>
          <w:sz w:val="24"/>
          <w:szCs w:val="24"/>
        </w:rPr>
        <w:t>Техникума.</w:t>
      </w:r>
    </w:p>
    <w:p w:rsidR="005B3BBD" w:rsidRPr="004349B2" w:rsidRDefault="009F02F2" w:rsidP="008F72BD">
      <w:pPr>
        <w:pStyle w:val="11"/>
        <w:spacing w:line="257" w:lineRule="auto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 xml:space="preserve">Обучающиеся по основным профессиональным образовательным программам, не ликвидировавшие </w:t>
      </w:r>
      <w:r w:rsidRPr="004349B2">
        <w:rPr>
          <w:color w:val="292929"/>
          <w:sz w:val="24"/>
          <w:szCs w:val="24"/>
        </w:rPr>
        <w:t xml:space="preserve">в </w:t>
      </w:r>
      <w:r w:rsidRPr="004349B2">
        <w:rPr>
          <w:sz w:val="24"/>
          <w:szCs w:val="24"/>
        </w:rPr>
        <w:t xml:space="preserve">установленные </w:t>
      </w:r>
      <w:r w:rsidRPr="004349B2">
        <w:rPr>
          <w:color w:val="292929"/>
          <w:sz w:val="24"/>
          <w:szCs w:val="24"/>
        </w:rPr>
        <w:t xml:space="preserve">сроки академическую </w:t>
      </w:r>
      <w:r w:rsidRPr="004349B2">
        <w:rPr>
          <w:sz w:val="24"/>
          <w:szCs w:val="24"/>
        </w:rPr>
        <w:t>задолженность, отчисляются из Техникума как не выполнившие обязанностей по добросовестно</w:t>
      </w:r>
      <w:r w:rsidRPr="004349B2">
        <w:rPr>
          <w:sz w:val="24"/>
          <w:szCs w:val="24"/>
        </w:rPr>
        <w:t xml:space="preserve">му </w:t>
      </w:r>
      <w:r w:rsidRPr="004349B2">
        <w:rPr>
          <w:color w:val="292929"/>
          <w:sz w:val="24"/>
          <w:szCs w:val="24"/>
        </w:rPr>
        <w:t xml:space="preserve">освоению </w:t>
      </w:r>
      <w:r w:rsidRPr="004349B2">
        <w:rPr>
          <w:sz w:val="24"/>
          <w:szCs w:val="24"/>
        </w:rPr>
        <w:t>образовательной программы и выполнению учебного плана.</w:t>
      </w:r>
    </w:p>
    <w:p w:rsidR="005B3BBD" w:rsidRPr="004349B2" w:rsidRDefault="008F72BD" w:rsidP="008F72BD">
      <w:pPr>
        <w:pStyle w:val="11"/>
        <w:tabs>
          <w:tab w:val="left" w:pos="798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9F02F2" w:rsidRPr="004349B2">
        <w:rPr>
          <w:sz w:val="24"/>
          <w:szCs w:val="24"/>
        </w:rPr>
        <w:t xml:space="preserve">Отчисление обучающегося применяется в отношении </w:t>
      </w:r>
      <w:r w:rsidR="009F02F2" w:rsidRPr="004349B2">
        <w:rPr>
          <w:color w:val="292929"/>
          <w:sz w:val="24"/>
          <w:szCs w:val="24"/>
        </w:rPr>
        <w:t xml:space="preserve">обучающегося </w:t>
      </w:r>
      <w:r w:rsidR="009F02F2" w:rsidRPr="004349B2">
        <w:rPr>
          <w:sz w:val="24"/>
          <w:szCs w:val="24"/>
        </w:rPr>
        <w:t xml:space="preserve">за неоднократное совершение нарушений, </w:t>
      </w:r>
      <w:r w:rsidR="009F02F2" w:rsidRPr="004349B2">
        <w:rPr>
          <w:color w:val="292929"/>
          <w:sz w:val="24"/>
          <w:szCs w:val="24"/>
        </w:rPr>
        <w:t xml:space="preserve">если меры </w:t>
      </w:r>
      <w:r w:rsidR="009F02F2" w:rsidRPr="004349B2">
        <w:rPr>
          <w:sz w:val="24"/>
          <w:szCs w:val="24"/>
        </w:rPr>
        <w:t>воспитательного характера не оказались действенны, а также иные меры дисциплина</w:t>
      </w:r>
      <w:r w:rsidR="009F02F2" w:rsidRPr="004349B2">
        <w:rPr>
          <w:sz w:val="24"/>
          <w:szCs w:val="24"/>
        </w:rPr>
        <w:t xml:space="preserve">рного взыскания (замечание, </w:t>
      </w:r>
      <w:r w:rsidR="009F02F2" w:rsidRPr="004349B2">
        <w:rPr>
          <w:color w:val="292929"/>
          <w:sz w:val="24"/>
          <w:szCs w:val="24"/>
        </w:rPr>
        <w:t xml:space="preserve">выговор) </w:t>
      </w:r>
      <w:r w:rsidR="009F02F2" w:rsidRPr="004349B2">
        <w:rPr>
          <w:sz w:val="24"/>
          <w:szCs w:val="24"/>
        </w:rPr>
        <w:t xml:space="preserve">не дали результата </w:t>
      </w:r>
      <w:r w:rsidR="009F02F2" w:rsidRPr="004349B2">
        <w:rPr>
          <w:color w:val="292929"/>
          <w:sz w:val="24"/>
          <w:szCs w:val="24"/>
        </w:rPr>
        <w:t xml:space="preserve">и дальнейшее </w:t>
      </w:r>
      <w:r w:rsidR="009F02F2" w:rsidRPr="004349B2">
        <w:rPr>
          <w:sz w:val="24"/>
          <w:szCs w:val="24"/>
        </w:rPr>
        <w:t xml:space="preserve">пребывание обучающегося в образовательной организации оказывает отрицательное </w:t>
      </w:r>
      <w:r w:rsidR="009F02F2" w:rsidRPr="004349B2">
        <w:rPr>
          <w:color w:val="292929"/>
          <w:sz w:val="24"/>
          <w:szCs w:val="24"/>
        </w:rPr>
        <w:t xml:space="preserve">влияние </w:t>
      </w:r>
      <w:r w:rsidR="009F02F2" w:rsidRPr="004349B2">
        <w:rPr>
          <w:sz w:val="24"/>
          <w:szCs w:val="24"/>
        </w:rPr>
        <w:t xml:space="preserve">на других обучающихся, нарушает их права </w:t>
      </w:r>
      <w:r w:rsidR="009F02F2" w:rsidRPr="004349B2">
        <w:rPr>
          <w:color w:val="292929"/>
          <w:sz w:val="24"/>
          <w:szCs w:val="24"/>
        </w:rPr>
        <w:t xml:space="preserve">и права </w:t>
      </w:r>
      <w:r w:rsidR="009F02F2" w:rsidRPr="004349B2">
        <w:rPr>
          <w:sz w:val="24"/>
          <w:szCs w:val="24"/>
        </w:rPr>
        <w:t>работников, а также нормальное функционирование обра</w:t>
      </w:r>
      <w:r w:rsidR="009F02F2" w:rsidRPr="004349B2">
        <w:rPr>
          <w:sz w:val="24"/>
          <w:szCs w:val="24"/>
        </w:rPr>
        <w:t>зовательной организации.</w:t>
      </w:r>
    </w:p>
    <w:p w:rsidR="005B3BBD" w:rsidRPr="004349B2" w:rsidRDefault="008F72BD" w:rsidP="008F72BD">
      <w:pPr>
        <w:pStyle w:val="11"/>
        <w:tabs>
          <w:tab w:val="left" w:pos="798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color w:val="292929"/>
          <w:sz w:val="24"/>
          <w:szCs w:val="24"/>
        </w:rPr>
        <w:t xml:space="preserve">6.5. </w:t>
      </w:r>
      <w:r w:rsidR="009F02F2" w:rsidRPr="004349B2">
        <w:rPr>
          <w:color w:val="292929"/>
          <w:sz w:val="24"/>
          <w:szCs w:val="24"/>
        </w:rPr>
        <w:t xml:space="preserve">Не </w:t>
      </w:r>
      <w:r w:rsidR="009F02F2" w:rsidRPr="004349B2">
        <w:rPr>
          <w:sz w:val="24"/>
          <w:szCs w:val="24"/>
        </w:rPr>
        <w:t xml:space="preserve">допускается применение мер </w:t>
      </w:r>
      <w:r w:rsidR="009F02F2" w:rsidRPr="004349B2">
        <w:rPr>
          <w:color w:val="292929"/>
          <w:sz w:val="24"/>
          <w:szCs w:val="24"/>
        </w:rPr>
        <w:t xml:space="preserve">дисциплинарного </w:t>
      </w:r>
      <w:r w:rsidR="009F02F2" w:rsidRPr="004349B2">
        <w:rPr>
          <w:sz w:val="24"/>
          <w:szCs w:val="24"/>
        </w:rPr>
        <w:t xml:space="preserve">взыскания к обучающимся во время их болезни, каникул, академического </w:t>
      </w:r>
      <w:r w:rsidR="009F02F2" w:rsidRPr="004349B2">
        <w:rPr>
          <w:color w:val="292929"/>
          <w:sz w:val="24"/>
          <w:szCs w:val="24"/>
        </w:rPr>
        <w:t xml:space="preserve">отпуска, </w:t>
      </w:r>
      <w:r w:rsidR="009F02F2" w:rsidRPr="004349B2">
        <w:rPr>
          <w:sz w:val="24"/>
          <w:szCs w:val="24"/>
        </w:rPr>
        <w:t xml:space="preserve">отпуска </w:t>
      </w:r>
      <w:r w:rsidR="009F02F2" w:rsidRPr="004349B2">
        <w:rPr>
          <w:color w:val="292929"/>
          <w:sz w:val="24"/>
          <w:szCs w:val="24"/>
        </w:rPr>
        <w:t xml:space="preserve">по </w:t>
      </w:r>
      <w:r w:rsidR="009F02F2" w:rsidRPr="004349B2">
        <w:rPr>
          <w:sz w:val="24"/>
          <w:szCs w:val="24"/>
        </w:rPr>
        <w:t xml:space="preserve">беременности и родам </w:t>
      </w:r>
      <w:r w:rsidR="009F02F2" w:rsidRPr="004349B2">
        <w:rPr>
          <w:color w:val="292929"/>
          <w:sz w:val="24"/>
          <w:szCs w:val="24"/>
        </w:rPr>
        <w:t xml:space="preserve">или </w:t>
      </w:r>
      <w:r w:rsidR="009F02F2" w:rsidRPr="004349B2">
        <w:rPr>
          <w:sz w:val="24"/>
          <w:szCs w:val="24"/>
        </w:rPr>
        <w:t xml:space="preserve">отпуска </w:t>
      </w:r>
      <w:r w:rsidR="009F02F2" w:rsidRPr="004349B2">
        <w:rPr>
          <w:color w:val="292929"/>
          <w:sz w:val="24"/>
          <w:szCs w:val="24"/>
        </w:rPr>
        <w:t xml:space="preserve">по </w:t>
      </w:r>
      <w:r w:rsidR="009F02F2" w:rsidRPr="004349B2">
        <w:rPr>
          <w:sz w:val="24"/>
          <w:szCs w:val="24"/>
        </w:rPr>
        <w:t xml:space="preserve">уходу </w:t>
      </w:r>
      <w:r w:rsidR="009F02F2" w:rsidRPr="004349B2">
        <w:rPr>
          <w:color w:val="292929"/>
          <w:sz w:val="24"/>
          <w:szCs w:val="24"/>
        </w:rPr>
        <w:t xml:space="preserve">за ребенком. Меры </w:t>
      </w:r>
      <w:r w:rsidR="009F02F2" w:rsidRPr="004349B2">
        <w:rPr>
          <w:sz w:val="24"/>
          <w:szCs w:val="24"/>
        </w:rPr>
        <w:t xml:space="preserve">дисциплинарного взыскания </w:t>
      </w:r>
      <w:r w:rsidR="009F02F2" w:rsidRPr="004349B2">
        <w:rPr>
          <w:color w:val="292929"/>
          <w:sz w:val="24"/>
          <w:szCs w:val="24"/>
        </w:rPr>
        <w:t xml:space="preserve">не </w:t>
      </w:r>
      <w:r w:rsidR="009F02F2" w:rsidRPr="004349B2">
        <w:rPr>
          <w:sz w:val="24"/>
          <w:szCs w:val="24"/>
        </w:rPr>
        <w:t>применя</w:t>
      </w:r>
      <w:r w:rsidR="009F02F2" w:rsidRPr="004349B2">
        <w:rPr>
          <w:sz w:val="24"/>
          <w:szCs w:val="24"/>
        </w:rPr>
        <w:t xml:space="preserve">ются к обучающимся с ограниченными возможностями здоровья (с задержкой </w:t>
      </w:r>
      <w:r w:rsidR="009F02F2" w:rsidRPr="004349B2">
        <w:rPr>
          <w:color w:val="292929"/>
          <w:sz w:val="24"/>
          <w:szCs w:val="24"/>
        </w:rPr>
        <w:t xml:space="preserve">психического </w:t>
      </w:r>
      <w:r w:rsidR="009F02F2" w:rsidRPr="004349B2">
        <w:rPr>
          <w:sz w:val="24"/>
          <w:szCs w:val="24"/>
        </w:rPr>
        <w:t xml:space="preserve">развития </w:t>
      </w:r>
      <w:r w:rsidR="009F02F2" w:rsidRPr="004349B2">
        <w:rPr>
          <w:color w:val="292929"/>
          <w:sz w:val="24"/>
          <w:szCs w:val="24"/>
        </w:rPr>
        <w:t xml:space="preserve">и </w:t>
      </w:r>
      <w:r w:rsidR="009F02F2" w:rsidRPr="004349B2">
        <w:rPr>
          <w:sz w:val="24"/>
          <w:szCs w:val="24"/>
        </w:rPr>
        <w:t>различными формами умственной отсталости).</w:t>
      </w:r>
    </w:p>
    <w:p w:rsidR="005B3BBD" w:rsidRPr="004349B2" w:rsidRDefault="008F72BD" w:rsidP="008F72BD">
      <w:pPr>
        <w:pStyle w:val="11"/>
        <w:tabs>
          <w:tab w:val="left" w:pos="798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9F02F2" w:rsidRPr="004349B2">
        <w:rPr>
          <w:sz w:val="24"/>
          <w:szCs w:val="24"/>
        </w:rPr>
        <w:t xml:space="preserve">При выборе меры дисциплинарного взыскания и принятии </w:t>
      </w:r>
      <w:r w:rsidR="009F02F2" w:rsidRPr="004349B2">
        <w:rPr>
          <w:color w:val="292929"/>
          <w:sz w:val="24"/>
          <w:szCs w:val="24"/>
        </w:rPr>
        <w:t xml:space="preserve">решения </w:t>
      </w:r>
      <w:r w:rsidR="009F02F2" w:rsidRPr="004349B2">
        <w:rPr>
          <w:sz w:val="24"/>
          <w:szCs w:val="24"/>
        </w:rPr>
        <w:t xml:space="preserve">об отчислении </w:t>
      </w:r>
      <w:r w:rsidR="009F02F2" w:rsidRPr="004349B2">
        <w:rPr>
          <w:color w:val="292929"/>
          <w:sz w:val="24"/>
          <w:szCs w:val="24"/>
        </w:rPr>
        <w:lastRenderedPageBreak/>
        <w:t xml:space="preserve">обучающегося должна учитываться тяжесть дисциплинарного </w:t>
      </w:r>
      <w:r w:rsidR="009F02F2" w:rsidRPr="004349B2">
        <w:rPr>
          <w:sz w:val="24"/>
          <w:szCs w:val="24"/>
        </w:rPr>
        <w:t xml:space="preserve">проступка, причины и обстоятельства, при которых </w:t>
      </w:r>
      <w:r w:rsidR="009F02F2" w:rsidRPr="004349B2">
        <w:rPr>
          <w:color w:val="292929"/>
          <w:sz w:val="24"/>
          <w:szCs w:val="24"/>
        </w:rPr>
        <w:t xml:space="preserve">он совершен, </w:t>
      </w:r>
      <w:r w:rsidR="009F02F2" w:rsidRPr="004349B2">
        <w:rPr>
          <w:sz w:val="24"/>
          <w:szCs w:val="24"/>
        </w:rPr>
        <w:t xml:space="preserve">предыдущее поведение обучающегося, его психофизическое </w:t>
      </w:r>
      <w:r w:rsidR="009F02F2" w:rsidRPr="004349B2">
        <w:rPr>
          <w:color w:val="292929"/>
          <w:sz w:val="24"/>
          <w:szCs w:val="24"/>
        </w:rPr>
        <w:t>и</w:t>
      </w:r>
      <w:r>
        <w:rPr>
          <w:color w:val="292929"/>
          <w:sz w:val="24"/>
          <w:szCs w:val="24"/>
        </w:rPr>
        <w:t xml:space="preserve"> </w:t>
      </w:r>
      <w:r w:rsidR="009F02F2" w:rsidRPr="004349B2">
        <w:rPr>
          <w:sz w:val="24"/>
          <w:szCs w:val="24"/>
        </w:rPr>
        <w:t>эмоциональное состояние.</w:t>
      </w:r>
    </w:p>
    <w:p w:rsidR="005B3BBD" w:rsidRPr="004349B2" w:rsidRDefault="008F72BD" w:rsidP="008F72BD">
      <w:pPr>
        <w:pStyle w:val="11"/>
        <w:tabs>
          <w:tab w:val="left" w:pos="749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9F02F2" w:rsidRPr="004349B2">
        <w:rPr>
          <w:sz w:val="24"/>
          <w:szCs w:val="24"/>
        </w:rPr>
        <w:t xml:space="preserve">Решение об отчислении несовершеннолетнего </w:t>
      </w:r>
      <w:r w:rsidR="009F02F2" w:rsidRPr="004349B2">
        <w:rPr>
          <w:color w:val="292929"/>
          <w:sz w:val="24"/>
          <w:szCs w:val="24"/>
        </w:rPr>
        <w:t xml:space="preserve">обучающегося, </w:t>
      </w:r>
      <w:r w:rsidR="009F02F2" w:rsidRPr="004349B2">
        <w:rPr>
          <w:sz w:val="24"/>
          <w:szCs w:val="24"/>
        </w:rPr>
        <w:t xml:space="preserve">достигшего возраста пятнадцати лет и не получившего </w:t>
      </w:r>
      <w:r w:rsidR="009F02F2" w:rsidRPr="004349B2">
        <w:rPr>
          <w:color w:val="292929"/>
          <w:sz w:val="24"/>
          <w:szCs w:val="24"/>
        </w:rPr>
        <w:t xml:space="preserve">основного </w:t>
      </w:r>
      <w:r w:rsidR="009F02F2" w:rsidRPr="004349B2">
        <w:rPr>
          <w:sz w:val="24"/>
          <w:szCs w:val="24"/>
        </w:rPr>
        <w:t xml:space="preserve">общего образования, как мера дисциплинарного </w:t>
      </w:r>
      <w:r w:rsidR="009F02F2" w:rsidRPr="004349B2">
        <w:rPr>
          <w:color w:val="292929"/>
          <w:sz w:val="24"/>
          <w:szCs w:val="24"/>
        </w:rPr>
        <w:t xml:space="preserve">взыскания </w:t>
      </w:r>
      <w:r w:rsidR="009F02F2" w:rsidRPr="004349B2">
        <w:rPr>
          <w:sz w:val="24"/>
          <w:szCs w:val="24"/>
        </w:rPr>
        <w:t xml:space="preserve">принимается с учетом мнения </w:t>
      </w:r>
      <w:r w:rsidR="009F02F2" w:rsidRPr="004349B2">
        <w:rPr>
          <w:color w:val="292929"/>
          <w:sz w:val="24"/>
          <w:szCs w:val="24"/>
        </w:rPr>
        <w:t xml:space="preserve">его </w:t>
      </w:r>
      <w:r w:rsidR="009F02F2" w:rsidRPr="004349B2">
        <w:rPr>
          <w:sz w:val="24"/>
          <w:szCs w:val="24"/>
        </w:rPr>
        <w:t xml:space="preserve">родителей (законных представителей) </w:t>
      </w:r>
      <w:r w:rsidR="009F02F2" w:rsidRPr="004349B2">
        <w:rPr>
          <w:color w:val="292929"/>
          <w:sz w:val="24"/>
          <w:szCs w:val="24"/>
        </w:rPr>
        <w:t xml:space="preserve">и </w:t>
      </w:r>
      <w:r w:rsidR="009F02F2" w:rsidRPr="004349B2">
        <w:rPr>
          <w:sz w:val="24"/>
          <w:szCs w:val="24"/>
        </w:rPr>
        <w:t xml:space="preserve">с согласия </w:t>
      </w:r>
      <w:r w:rsidR="009F02F2" w:rsidRPr="004349B2">
        <w:rPr>
          <w:color w:val="292929"/>
          <w:sz w:val="24"/>
          <w:szCs w:val="24"/>
        </w:rPr>
        <w:t xml:space="preserve">комиссии по </w:t>
      </w:r>
      <w:r w:rsidR="009F02F2" w:rsidRPr="004349B2">
        <w:rPr>
          <w:sz w:val="24"/>
          <w:szCs w:val="24"/>
        </w:rPr>
        <w:t xml:space="preserve">делам несовершеннолетних и защите их прав. </w:t>
      </w:r>
      <w:r w:rsidR="009F02F2" w:rsidRPr="004349B2">
        <w:rPr>
          <w:color w:val="292929"/>
          <w:sz w:val="24"/>
          <w:szCs w:val="24"/>
        </w:rPr>
        <w:t>Реш</w:t>
      </w:r>
      <w:r w:rsidR="009F02F2" w:rsidRPr="004349B2">
        <w:rPr>
          <w:color w:val="292929"/>
          <w:sz w:val="24"/>
          <w:szCs w:val="24"/>
        </w:rPr>
        <w:t xml:space="preserve">ение </w:t>
      </w:r>
      <w:r w:rsidR="009F02F2" w:rsidRPr="004349B2">
        <w:rPr>
          <w:sz w:val="24"/>
          <w:szCs w:val="24"/>
        </w:rPr>
        <w:t xml:space="preserve">об отчислении детей- сирот и </w:t>
      </w:r>
      <w:r w:rsidR="009F02F2" w:rsidRPr="004349B2">
        <w:rPr>
          <w:color w:val="292929"/>
          <w:sz w:val="24"/>
          <w:szCs w:val="24"/>
        </w:rPr>
        <w:t xml:space="preserve">детей, </w:t>
      </w:r>
      <w:r w:rsidR="009F02F2" w:rsidRPr="004349B2">
        <w:rPr>
          <w:sz w:val="24"/>
          <w:szCs w:val="24"/>
        </w:rPr>
        <w:t xml:space="preserve">оставшихся без попечения родителей, </w:t>
      </w:r>
      <w:r w:rsidR="009F02F2" w:rsidRPr="004349B2">
        <w:rPr>
          <w:color w:val="292929"/>
          <w:sz w:val="24"/>
          <w:szCs w:val="24"/>
        </w:rPr>
        <w:t xml:space="preserve">принимается с согласия </w:t>
      </w:r>
      <w:r w:rsidR="009F02F2" w:rsidRPr="004349B2">
        <w:rPr>
          <w:sz w:val="24"/>
          <w:szCs w:val="24"/>
        </w:rPr>
        <w:t xml:space="preserve">комиссии по делам несовершеннолетних и защите их прав </w:t>
      </w:r>
      <w:r w:rsidR="009F02F2" w:rsidRPr="004349B2">
        <w:rPr>
          <w:color w:val="292929"/>
          <w:sz w:val="24"/>
          <w:szCs w:val="24"/>
        </w:rPr>
        <w:t xml:space="preserve">и органа опеки </w:t>
      </w:r>
      <w:r w:rsidR="009F02F2" w:rsidRPr="004349B2">
        <w:rPr>
          <w:sz w:val="24"/>
          <w:szCs w:val="24"/>
        </w:rPr>
        <w:t>и попечительства.</w:t>
      </w:r>
    </w:p>
    <w:p w:rsidR="005B3BBD" w:rsidRPr="004349B2" w:rsidRDefault="008F72BD" w:rsidP="008F72BD">
      <w:pPr>
        <w:pStyle w:val="11"/>
        <w:tabs>
          <w:tab w:val="left" w:pos="749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color w:val="292929"/>
          <w:sz w:val="24"/>
          <w:szCs w:val="24"/>
        </w:rPr>
        <w:t xml:space="preserve">6.8. </w:t>
      </w:r>
      <w:r w:rsidR="009F02F2" w:rsidRPr="004349B2">
        <w:rPr>
          <w:color w:val="292929"/>
          <w:sz w:val="24"/>
          <w:szCs w:val="24"/>
        </w:rPr>
        <w:t xml:space="preserve">Отчисление </w:t>
      </w:r>
      <w:r w:rsidR="009F02F2" w:rsidRPr="004349B2">
        <w:rPr>
          <w:sz w:val="24"/>
          <w:szCs w:val="24"/>
        </w:rPr>
        <w:t xml:space="preserve">детей-сирот и детей, </w:t>
      </w:r>
      <w:r w:rsidR="009F02F2" w:rsidRPr="004349B2">
        <w:rPr>
          <w:color w:val="292929"/>
          <w:sz w:val="24"/>
          <w:szCs w:val="24"/>
        </w:rPr>
        <w:t xml:space="preserve">оставшихся </w:t>
      </w:r>
      <w:r w:rsidR="009F02F2" w:rsidRPr="004349B2">
        <w:rPr>
          <w:sz w:val="24"/>
          <w:szCs w:val="24"/>
        </w:rPr>
        <w:t xml:space="preserve">без </w:t>
      </w:r>
      <w:r w:rsidR="009F02F2" w:rsidRPr="004349B2">
        <w:rPr>
          <w:color w:val="292929"/>
          <w:sz w:val="24"/>
          <w:szCs w:val="24"/>
        </w:rPr>
        <w:t xml:space="preserve">попечения </w:t>
      </w:r>
      <w:r w:rsidR="009F02F2" w:rsidRPr="004349B2">
        <w:rPr>
          <w:sz w:val="24"/>
          <w:szCs w:val="24"/>
        </w:rPr>
        <w:t>родителей, д</w:t>
      </w:r>
      <w:r w:rsidR="009F02F2" w:rsidRPr="004349B2">
        <w:rPr>
          <w:sz w:val="24"/>
          <w:szCs w:val="24"/>
        </w:rPr>
        <w:t xml:space="preserve">остигших совершеннолетия, 18-летнего возраста, возможно в исключительных случаях, связанных с грубыми нарушениями </w:t>
      </w:r>
      <w:r w:rsidR="009F02F2" w:rsidRPr="004349B2">
        <w:rPr>
          <w:color w:val="292929"/>
          <w:sz w:val="24"/>
          <w:szCs w:val="24"/>
        </w:rPr>
        <w:t xml:space="preserve">требований </w:t>
      </w:r>
      <w:r w:rsidR="009F02F2" w:rsidRPr="004349B2">
        <w:rPr>
          <w:sz w:val="24"/>
          <w:szCs w:val="24"/>
        </w:rPr>
        <w:t xml:space="preserve">Устава Техникума, </w:t>
      </w:r>
      <w:r w:rsidR="009F02F2" w:rsidRPr="004349B2">
        <w:rPr>
          <w:color w:val="292929"/>
          <w:sz w:val="24"/>
          <w:szCs w:val="24"/>
        </w:rPr>
        <w:t xml:space="preserve">Правил </w:t>
      </w:r>
      <w:r w:rsidR="009F02F2" w:rsidRPr="004349B2">
        <w:rPr>
          <w:sz w:val="24"/>
          <w:szCs w:val="24"/>
        </w:rPr>
        <w:t xml:space="preserve">внутреннего распорядка обучающихся, </w:t>
      </w:r>
      <w:r w:rsidR="009F02F2" w:rsidRPr="004349B2">
        <w:rPr>
          <w:color w:val="292929"/>
          <w:sz w:val="24"/>
          <w:szCs w:val="24"/>
        </w:rPr>
        <w:t xml:space="preserve">Правил </w:t>
      </w:r>
      <w:r w:rsidR="009F02F2" w:rsidRPr="004349B2">
        <w:rPr>
          <w:sz w:val="24"/>
          <w:szCs w:val="24"/>
        </w:rPr>
        <w:t xml:space="preserve">проживания в общежитии, за систематическую неуспеваемость, при </w:t>
      </w:r>
      <w:r w:rsidR="009F02F2" w:rsidRPr="004349B2">
        <w:rPr>
          <w:sz w:val="24"/>
          <w:szCs w:val="24"/>
        </w:rPr>
        <w:t xml:space="preserve">наличии более 2-х </w:t>
      </w:r>
      <w:r w:rsidR="009F02F2" w:rsidRPr="004349B2">
        <w:rPr>
          <w:color w:val="292929"/>
          <w:sz w:val="24"/>
          <w:szCs w:val="24"/>
        </w:rPr>
        <w:t xml:space="preserve">академических </w:t>
      </w:r>
      <w:r w:rsidR="009F02F2" w:rsidRPr="004349B2">
        <w:rPr>
          <w:sz w:val="24"/>
          <w:szCs w:val="24"/>
        </w:rPr>
        <w:t xml:space="preserve">задолженностей, </w:t>
      </w:r>
      <w:r w:rsidR="009F02F2" w:rsidRPr="004349B2">
        <w:rPr>
          <w:color w:val="292929"/>
          <w:sz w:val="24"/>
          <w:szCs w:val="24"/>
        </w:rPr>
        <w:t xml:space="preserve">массовые пропуски занятий </w:t>
      </w:r>
      <w:r w:rsidR="009F02F2" w:rsidRPr="004349B2">
        <w:rPr>
          <w:sz w:val="24"/>
          <w:szCs w:val="24"/>
        </w:rPr>
        <w:t xml:space="preserve">без уважительных причин, с обязательным уведомлением </w:t>
      </w:r>
      <w:r w:rsidR="009F02F2" w:rsidRPr="004349B2">
        <w:rPr>
          <w:color w:val="292929"/>
          <w:sz w:val="24"/>
          <w:szCs w:val="24"/>
        </w:rPr>
        <w:t xml:space="preserve">органа </w:t>
      </w:r>
      <w:r w:rsidR="009F02F2" w:rsidRPr="004349B2">
        <w:rPr>
          <w:sz w:val="24"/>
          <w:szCs w:val="24"/>
        </w:rPr>
        <w:t>опеки и попечительства.</w:t>
      </w:r>
    </w:p>
    <w:p w:rsidR="005B3BBD" w:rsidRPr="004349B2" w:rsidRDefault="008F72BD" w:rsidP="008F72BD">
      <w:pPr>
        <w:pStyle w:val="11"/>
        <w:tabs>
          <w:tab w:val="left" w:pos="749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 </w:t>
      </w:r>
      <w:r w:rsidR="009F02F2" w:rsidRPr="004349B2">
        <w:rPr>
          <w:sz w:val="24"/>
          <w:szCs w:val="24"/>
        </w:rPr>
        <w:t xml:space="preserve">Применение к обучающемуся меры дисциплинарного взыскания </w:t>
      </w:r>
      <w:r w:rsidR="009F02F2" w:rsidRPr="004349B2">
        <w:rPr>
          <w:color w:val="292929"/>
          <w:sz w:val="24"/>
          <w:szCs w:val="24"/>
        </w:rPr>
        <w:t xml:space="preserve">в виде </w:t>
      </w:r>
      <w:r w:rsidR="009F02F2" w:rsidRPr="004349B2">
        <w:rPr>
          <w:sz w:val="24"/>
          <w:szCs w:val="24"/>
        </w:rPr>
        <w:t>отчисления оформляется приказом ди</w:t>
      </w:r>
      <w:r w:rsidR="009F02F2" w:rsidRPr="004349B2">
        <w:rPr>
          <w:sz w:val="24"/>
          <w:szCs w:val="24"/>
        </w:rPr>
        <w:t xml:space="preserve">ректора Техникума, который доводится до обучающегося под роспись </w:t>
      </w:r>
      <w:r w:rsidR="009F02F2" w:rsidRPr="004349B2">
        <w:rPr>
          <w:color w:val="292929"/>
          <w:sz w:val="24"/>
          <w:szCs w:val="24"/>
        </w:rPr>
        <w:t xml:space="preserve">в </w:t>
      </w:r>
      <w:r w:rsidR="009F02F2" w:rsidRPr="004349B2">
        <w:rPr>
          <w:sz w:val="24"/>
          <w:szCs w:val="24"/>
        </w:rPr>
        <w:t xml:space="preserve">течение трех </w:t>
      </w:r>
      <w:r w:rsidR="009F02F2" w:rsidRPr="004349B2">
        <w:rPr>
          <w:color w:val="292929"/>
          <w:sz w:val="24"/>
          <w:szCs w:val="24"/>
        </w:rPr>
        <w:t xml:space="preserve">учебных </w:t>
      </w:r>
      <w:r w:rsidR="009F02F2" w:rsidRPr="004349B2">
        <w:rPr>
          <w:sz w:val="24"/>
          <w:szCs w:val="24"/>
        </w:rPr>
        <w:t xml:space="preserve">дней со дня </w:t>
      </w:r>
      <w:r w:rsidR="009F02F2" w:rsidRPr="004349B2">
        <w:rPr>
          <w:color w:val="292929"/>
          <w:sz w:val="24"/>
          <w:szCs w:val="24"/>
        </w:rPr>
        <w:t xml:space="preserve">его </w:t>
      </w:r>
      <w:r w:rsidR="009F02F2" w:rsidRPr="004349B2">
        <w:rPr>
          <w:sz w:val="24"/>
          <w:szCs w:val="24"/>
        </w:rPr>
        <w:t xml:space="preserve">издания, не считая времени отсутствия обучающегося в организации, осуществляющей образовательную деятельность. Отказ </w:t>
      </w:r>
      <w:r w:rsidR="009F02F2" w:rsidRPr="004349B2">
        <w:rPr>
          <w:color w:val="292929"/>
          <w:sz w:val="24"/>
          <w:szCs w:val="24"/>
        </w:rPr>
        <w:t xml:space="preserve">обучающегося </w:t>
      </w:r>
      <w:r w:rsidR="009F02F2" w:rsidRPr="004349B2">
        <w:rPr>
          <w:sz w:val="24"/>
          <w:szCs w:val="24"/>
        </w:rPr>
        <w:t>ознакомиться с указанн</w:t>
      </w:r>
      <w:r w:rsidR="009F02F2" w:rsidRPr="004349B2">
        <w:rPr>
          <w:sz w:val="24"/>
          <w:szCs w:val="24"/>
        </w:rPr>
        <w:t xml:space="preserve">ым </w:t>
      </w:r>
      <w:r w:rsidR="009F02F2" w:rsidRPr="004349B2">
        <w:rPr>
          <w:color w:val="292929"/>
          <w:sz w:val="24"/>
          <w:szCs w:val="24"/>
        </w:rPr>
        <w:t xml:space="preserve">приказом </w:t>
      </w:r>
      <w:r w:rsidR="009F02F2" w:rsidRPr="004349B2">
        <w:rPr>
          <w:sz w:val="24"/>
          <w:szCs w:val="24"/>
        </w:rPr>
        <w:t xml:space="preserve">под </w:t>
      </w:r>
      <w:r w:rsidR="009F02F2" w:rsidRPr="004349B2">
        <w:rPr>
          <w:color w:val="292929"/>
          <w:sz w:val="24"/>
          <w:szCs w:val="24"/>
        </w:rPr>
        <w:t xml:space="preserve">роспись оформляется </w:t>
      </w:r>
      <w:r w:rsidR="009F02F2" w:rsidRPr="004349B2">
        <w:rPr>
          <w:sz w:val="24"/>
          <w:szCs w:val="24"/>
        </w:rPr>
        <w:t>соответствующим актом.</w:t>
      </w:r>
    </w:p>
    <w:p w:rsidR="005B3BBD" w:rsidRPr="004349B2" w:rsidRDefault="008F72BD" w:rsidP="008F72BD">
      <w:pPr>
        <w:pStyle w:val="11"/>
        <w:tabs>
          <w:tab w:val="left" w:pos="893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</w:t>
      </w:r>
      <w:r w:rsidR="009F02F2" w:rsidRPr="004349B2">
        <w:rPr>
          <w:sz w:val="24"/>
          <w:szCs w:val="24"/>
        </w:rPr>
        <w:t xml:space="preserve">Обучающийся вправе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r w:rsidR="009F02F2" w:rsidRPr="004349B2">
        <w:rPr>
          <w:color w:val="292929"/>
          <w:sz w:val="24"/>
          <w:szCs w:val="24"/>
        </w:rPr>
        <w:t xml:space="preserve">к </w:t>
      </w:r>
      <w:r w:rsidR="009F02F2" w:rsidRPr="004349B2">
        <w:rPr>
          <w:sz w:val="24"/>
          <w:szCs w:val="24"/>
        </w:rPr>
        <w:t>обучающемуся.</w:t>
      </w:r>
    </w:p>
    <w:p w:rsidR="005B3BBD" w:rsidRPr="004349B2" w:rsidRDefault="009F02F2" w:rsidP="008F72BD">
      <w:pPr>
        <w:pStyle w:val="11"/>
        <w:spacing w:line="257" w:lineRule="auto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>Решение комиссии по урег</w:t>
      </w:r>
      <w:r w:rsidRPr="004349B2">
        <w:rPr>
          <w:sz w:val="24"/>
          <w:szCs w:val="24"/>
        </w:rPr>
        <w:t xml:space="preserve">улированию </w:t>
      </w:r>
      <w:r w:rsidRPr="004349B2">
        <w:rPr>
          <w:color w:val="292929"/>
          <w:sz w:val="24"/>
          <w:szCs w:val="24"/>
        </w:rPr>
        <w:t xml:space="preserve">споров </w:t>
      </w:r>
      <w:r w:rsidRPr="004349B2">
        <w:rPr>
          <w:sz w:val="24"/>
          <w:szCs w:val="24"/>
        </w:rPr>
        <w:t xml:space="preserve">между </w:t>
      </w:r>
      <w:r w:rsidRPr="004349B2">
        <w:rPr>
          <w:color w:val="292929"/>
          <w:sz w:val="24"/>
          <w:szCs w:val="24"/>
        </w:rPr>
        <w:t xml:space="preserve">участниками </w:t>
      </w:r>
      <w:r w:rsidRPr="004349B2">
        <w:rPr>
          <w:sz w:val="24"/>
          <w:szCs w:val="24"/>
        </w:rPr>
        <w:t xml:space="preserve">образовательных отношений является обязательным для всех участников образовательных отношений </w:t>
      </w:r>
      <w:r w:rsidRPr="004349B2">
        <w:rPr>
          <w:color w:val="292929"/>
          <w:sz w:val="24"/>
          <w:szCs w:val="24"/>
        </w:rPr>
        <w:t xml:space="preserve">в </w:t>
      </w:r>
      <w:r w:rsidRPr="004349B2">
        <w:rPr>
          <w:sz w:val="24"/>
          <w:szCs w:val="24"/>
        </w:rPr>
        <w:t>Техникуме и подлежит исполнению в сроки, предусмотренные указанным решением.</w:t>
      </w:r>
    </w:p>
    <w:p w:rsidR="005B3BBD" w:rsidRPr="004349B2" w:rsidRDefault="009F02F2" w:rsidP="008F72BD">
      <w:pPr>
        <w:pStyle w:val="11"/>
        <w:spacing w:line="257" w:lineRule="auto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>Решение комиссии по урегулированию споров между</w:t>
      </w:r>
      <w:r w:rsidRPr="004349B2">
        <w:rPr>
          <w:sz w:val="24"/>
          <w:szCs w:val="24"/>
        </w:rPr>
        <w:t xml:space="preserve"> участниками образовательных отношений может быть обжаловано </w:t>
      </w:r>
      <w:r w:rsidRPr="004349B2">
        <w:rPr>
          <w:color w:val="292929"/>
          <w:sz w:val="24"/>
          <w:szCs w:val="24"/>
        </w:rPr>
        <w:t xml:space="preserve">в </w:t>
      </w:r>
      <w:r w:rsidRPr="004349B2">
        <w:rPr>
          <w:sz w:val="24"/>
          <w:szCs w:val="24"/>
        </w:rPr>
        <w:t>установленном законодательством Российской Федерации порядке.</w:t>
      </w:r>
    </w:p>
    <w:p w:rsidR="005B3BBD" w:rsidRPr="004349B2" w:rsidRDefault="008F72BD" w:rsidP="008F72BD">
      <w:pPr>
        <w:pStyle w:val="11"/>
        <w:tabs>
          <w:tab w:val="left" w:pos="792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6.11. </w:t>
      </w:r>
      <w:r w:rsidR="009F02F2" w:rsidRPr="004349B2">
        <w:rPr>
          <w:sz w:val="24"/>
          <w:szCs w:val="24"/>
        </w:rPr>
        <w:t xml:space="preserve">Основанием для прекращения образовательных </w:t>
      </w:r>
      <w:r w:rsidR="009F02F2" w:rsidRPr="004349B2">
        <w:rPr>
          <w:color w:val="292929"/>
          <w:sz w:val="24"/>
          <w:szCs w:val="24"/>
        </w:rPr>
        <w:t xml:space="preserve">отношений является </w:t>
      </w:r>
      <w:r w:rsidR="009F02F2" w:rsidRPr="004349B2">
        <w:rPr>
          <w:sz w:val="24"/>
          <w:szCs w:val="24"/>
        </w:rPr>
        <w:t xml:space="preserve">приказ директора Техникума об отчислении обучающегося. </w:t>
      </w:r>
      <w:r w:rsidR="009F02F2" w:rsidRPr="004349B2">
        <w:rPr>
          <w:color w:val="292929"/>
          <w:sz w:val="24"/>
          <w:szCs w:val="24"/>
        </w:rPr>
        <w:t xml:space="preserve">Если </w:t>
      </w:r>
      <w:r w:rsidR="009F02F2" w:rsidRPr="004349B2">
        <w:rPr>
          <w:sz w:val="24"/>
          <w:szCs w:val="24"/>
        </w:rPr>
        <w:t xml:space="preserve">с обучающимся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Техникума </w:t>
      </w:r>
      <w:r w:rsidR="009F02F2" w:rsidRPr="004349B2">
        <w:rPr>
          <w:color w:val="292929"/>
          <w:sz w:val="24"/>
          <w:szCs w:val="24"/>
        </w:rPr>
        <w:t xml:space="preserve">об </w:t>
      </w:r>
      <w:r w:rsidR="009F02F2" w:rsidRPr="004349B2">
        <w:rPr>
          <w:sz w:val="24"/>
          <w:szCs w:val="24"/>
        </w:rPr>
        <w:t>отчислении обучающегося из этой организации.</w:t>
      </w:r>
    </w:p>
    <w:p w:rsidR="005B3BBD" w:rsidRPr="004349B2" w:rsidRDefault="008F72BD" w:rsidP="008F72BD">
      <w:pPr>
        <w:pStyle w:val="11"/>
        <w:tabs>
          <w:tab w:val="left" w:pos="878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color w:val="292929"/>
          <w:sz w:val="24"/>
          <w:szCs w:val="24"/>
        </w:rPr>
        <w:t xml:space="preserve">6.12. </w:t>
      </w:r>
      <w:r w:rsidR="009F02F2" w:rsidRPr="004349B2">
        <w:rPr>
          <w:color w:val="292929"/>
          <w:sz w:val="24"/>
          <w:szCs w:val="24"/>
        </w:rPr>
        <w:t xml:space="preserve">При </w:t>
      </w:r>
      <w:r w:rsidR="009F02F2" w:rsidRPr="004349B2">
        <w:rPr>
          <w:sz w:val="24"/>
          <w:szCs w:val="24"/>
        </w:rPr>
        <w:t>досро</w:t>
      </w:r>
      <w:r w:rsidR="009F02F2" w:rsidRPr="004349B2">
        <w:rPr>
          <w:sz w:val="24"/>
          <w:szCs w:val="24"/>
        </w:rPr>
        <w:t xml:space="preserve">чном </w:t>
      </w:r>
      <w:r w:rsidR="009F02F2" w:rsidRPr="004349B2">
        <w:rPr>
          <w:color w:val="292929"/>
          <w:sz w:val="24"/>
          <w:szCs w:val="24"/>
        </w:rPr>
        <w:t xml:space="preserve">прекращении образовательных отношений </w:t>
      </w:r>
      <w:r w:rsidR="009F02F2" w:rsidRPr="004349B2">
        <w:rPr>
          <w:sz w:val="24"/>
          <w:szCs w:val="24"/>
        </w:rPr>
        <w:t xml:space="preserve">образовательная организация в трехдневный срок </w:t>
      </w:r>
      <w:r w:rsidR="009F02F2" w:rsidRPr="004349B2">
        <w:rPr>
          <w:color w:val="292929"/>
          <w:sz w:val="24"/>
          <w:szCs w:val="24"/>
        </w:rPr>
        <w:t xml:space="preserve">после </w:t>
      </w:r>
      <w:r w:rsidR="009F02F2" w:rsidRPr="004349B2">
        <w:rPr>
          <w:sz w:val="24"/>
          <w:szCs w:val="24"/>
        </w:rPr>
        <w:t xml:space="preserve">издания распорядительного акта об отчислении обучающегося </w:t>
      </w:r>
      <w:r w:rsidR="009F02F2" w:rsidRPr="004349B2">
        <w:rPr>
          <w:color w:val="292929"/>
          <w:sz w:val="24"/>
          <w:szCs w:val="24"/>
        </w:rPr>
        <w:t xml:space="preserve">выдает лицам, </w:t>
      </w:r>
      <w:r w:rsidR="009F02F2" w:rsidRPr="004349B2">
        <w:rPr>
          <w:sz w:val="24"/>
          <w:szCs w:val="24"/>
        </w:rPr>
        <w:t xml:space="preserve">отчисленным из Техникума, </w:t>
      </w:r>
      <w:r w:rsidR="009F02F2" w:rsidRPr="004349B2">
        <w:rPr>
          <w:color w:val="292929"/>
          <w:sz w:val="24"/>
          <w:szCs w:val="24"/>
        </w:rPr>
        <w:t xml:space="preserve">а </w:t>
      </w:r>
      <w:r w:rsidR="009F02F2" w:rsidRPr="004349B2">
        <w:rPr>
          <w:sz w:val="24"/>
          <w:szCs w:val="24"/>
        </w:rPr>
        <w:t xml:space="preserve">также не прошедшим </w:t>
      </w:r>
      <w:r w:rsidR="009F02F2" w:rsidRPr="004349B2">
        <w:rPr>
          <w:color w:val="292929"/>
          <w:sz w:val="24"/>
          <w:szCs w:val="24"/>
        </w:rPr>
        <w:t xml:space="preserve">итоговой аттестации или </w:t>
      </w:r>
      <w:r w:rsidR="009F02F2" w:rsidRPr="004349B2">
        <w:rPr>
          <w:sz w:val="24"/>
          <w:szCs w:val="24"/>
        </w:rPr>
        <w:t>получившим на ито</w:t>
      </w:r>
      <w:r w:rsidR="009F02F2" w:rsidRPr="004349B2">
        <w:rPr>
          <w:sz w:val="24"/>
          <w:szCs w:val="24"/>
        </w:rPr>
        <w:t>говой аттестации неудовлетворительные результаты, лицам, освоившим часть образовательной программы, справку об обучении или о периоде обучения по образцу, установленному образовательной организацией.</w:t>
      </w:r>
    </w:p>
    <w:p w:rsidR="005B3BBD" w:rsidRPr="004349B2" w:rsidRDefault="008F72BD" w:rsidP="008F72BD">
      <w:pPr>
        <w:pStyle w:val="11"/>
        <w:tabs>
          <w:tab w:val="left" w:pos="943"/>
          <w:tab w:val="left" w:pos="20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6.13. Права </w:t>
      </w:r>
      <w:r w:rsidR="009F02F2" w:rsidRPr="004349B2">
        <w:rPr>
          <w:sz w:val="24"/>
          <w:szCs w:val="24"/>
        </w:rPr>
        <w:t>и обязанности обучающегося, предусмотренные</w:t>
      </w:r>
      <w:r>
        <w:rPr>
          <w:sz w:val="24"/>
          <w:szCs w:val="24"/>
        </w:rPr>
        <w:t xml:space="preserve"> </w:t>
      </w:r>
      <w:r w:rsidR="009F02F2" w:rsidRPr="004349B2">
        <w:rPr>
          <w:sz w:val="24"/>
          <w:szCs w:val="24"/>
        </w:rPr>
        <w:t>законо</w:t>
      </w:r>
      <w:r w:rsidR="009F02F2" w:rsidRPr="004349B2">
        <w:rPr>
          <w:sz w:val="24"/>
          <w:szCs w:val="24"/>
        </w:rPr>
        <w:t>дательством об образовании и локальными нормативными актами Техникума, прекращаются с даты его отчисления.</w:t>
      </w:r>
    </w:p>
    <w:p w:rsidR="008F72BD" w:rsidRDefault="008F72BD" w:rsidP="008F72BD">
      <w:pPr>
        <w:pStyle w:val="10"/>
        <w:keepNext/>
        <w:keepLines/>
        <w:tabs>
          <w:tab w:val="left" w:pos="474"/>
        </w:tabs>
        <w:spacing w:after="0" w:line="240" w:lineRule="auto"/>
        <w:jc w:val="left"/>
        <w:rPr>
          <w:sz w:val="24"/>
          <w:szCs w:val="24"/>
        </w:rPr>
      </w:pPr>
      <w:bookmarkStart w:id="4" w:name="bookmark8"/>
    </w:p>
    <w:p w:rsidR="005B3BBD" w:rsidRPr="004349B2" w:rsidRDefault="008F72BD" w:rsidP="008F72BD">
      <w:pPr>
        <w:pStyle w:val="10"/>
        <w:keepNext/>
        <w:keepLines/>
        <w:tabs>
          <w:tab w:val="left" w:pos="47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F02F2" w:rsidRPr="004349B2">
        <w:rPr>
          <w:sz w:val="24"/>
          <w:szCs w:val="24"/>
        </w:rPr>
        <w:t>Восстановление в число обучающихся</w:t>
      </w:r>
      <w:bookmarkEnd w:id="4"/>
    </w:p>
    <w:p w:rsidR="008F72BD" w:rsidRDefault="008F72BD" w:rsidP="008F72BD">
      <w:pPr>
        <w:pStyle w:val="11"/>
        <w:tabs>
          <w:tab w:val="left" w:pos="558"/>
          <w:tab w:val="left" w:pos="1709"/>
        </w:tabs>
        <w:ind w:firstLine="0"/>
        <w:jc w:val="both"/>
        <w:rPr>
          <w:sz w:val="24"/>
          <w:szCs w:val="24"/>
        </w:rPr>
      </w:pPr>
    </w:p>
    <w:p w:rsidR="008F72BD" w:rsidRDefault="008F72BD" w:rsidP="008F72BD">
      <w:pPr>
        <w:pStyle w:val="11"/>
        <w:tabs>
          <w:tab w:val="left" w:pos="558"/>
          <w:tab w:val="left" w:pos="1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9F02F2" w:rsidRPr="004349B2">
        <w:rPr>
          <w:sz w:val="24"/>
          <w:szCs w:val="24"/>
        </w:rPr>
        <w:t xml:space="preserve">Лицо, отчисленное из Техникума по инициативе обучающегося до завершения освоения основной профессиональной </w:t>
      </w:r>
      <w:r w:rsidR="009F02F2" w:rsidRPr="004349B2">
        <w:rPr>
          <w:sz w:val="24"/>
          <w:szCs w:val="24"/>
        </w:rPr>
        <w:t xml:space="preserve">образовательной программы, имеет право на восстановление для обучения в течение пяти лет после отчисления из техникума при наличии свободных мест и соответствующих учебных групп с сохранением прежних условий обучения, но не ранее </w:t>
      </w:r>
      <w:r w:rsidR="009F02F2" w:rsidRPr="004349B2">
        <w:rPr>
          <w:sz w:val="24"/>
          <w:szCs w:val="24"/>
        </w:rPr>
        <w:lastRenderedPageBreak/>
        <w:t>завершения семестра, в кот</w:t>
      </w:r>
      <w:r w:rsidR="009F02F2" w:rsidRPr="004349B2">
        <w:rPr>
          <w:sz w:val="24"/>
          <w:szCs w:val="24"/>
        </w:rPr>
        <w:t>ором указанное лицо было отчислено</w:t>
      </w:r>
      <w:r>
        <w:rPr>
          <w:sz w:val="24"/>
          <w:szCs w:val="24"/>
        </w:rPr>
        <w:t>:</w:t>
      </w:r>
      <w:r w:rsidR="009F02F2" w:rsidRPr="004349B2">
        <w:rPr>
          <w:sz w:val="24"/>
          <w:szCs w:val="24"/>
        </w:rPr>
        <w:t xml:space="preserve"> </w:t>
      </w:r>
    </w:p>
    <w:p w:rsidR="005B3BBD" w:rsidRPr="004349B2" w:rsidRDefault="008F72BD" w:rsidP="008F72BD">
      <w:pPr>
        <w:pStyle w:val="11"/>
        <w:tabs>
          <w:tab w:val="left" w:pos="558"/>
          <w:tab w:val="left" w:pos="1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9F02F2" w:rsidRPr="004349B2">
        <w:rPr>
          <w:sz w:val="24"/>
          <w:szCs w:val="24"/>
        </w:rPr>
        <w:t>бучающийся, восстанавливающийся в образовательную</w:t>
      </w:r>
      <w:r>
        <w:rPr>
          <w:sz w:val="24"/>
          <w:szCs w:val="24"/>
        </w:rPr>
        <w:t xml:space="preserve"> </w:t>
      </w:r>
      <w:r w:rsidR="009F02F2" w:rsidRPr="004349B2">
        <w:rPr>
          <w:sz w:val="24"/>
          <w:szCs w:val="24"/>
        </w:rPr>
        <w:t>организацию, пишет на имя директора Техникума заявление, в котором указывает причину, по которой он ранее был отчислен</w:t>
      </w:r>
      <w:r>
        <w:rPr>
          <w:sz w:val="24"/>
          <w:szCs w:val="24"/>
        </w:rPr>
        <w:t>;</w:t>
      </w:r>
    </w:p>
    <w:p w:rsidR="005B3BBD" w:rsidRPr="004349B2" w:rsidRDefault="008F72BD" w:rsidP="008F72BD">
      <w:pPr>
        <w:pStyle w:val="11"/>
        <w:tabs>
          <w:tab w:val="left" w:pos="56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заместитель директора по учебно-</w:t>
      </w:r>
      <w:r w:rsidR="009F02F2" w:rsidRPr="004349B2">
        <w:rPr>
          <w:sz w:val="24"/>
          <w:szCs w:val="24"/>
        </w:rPr>
        <w:t>методической</w:t>
      </w:r>
      <w:r w:rsidR="009F02F2" w:rsidRPr="004349B2">
        <w:rPr>
          <w:sz w:val="24"/>
          <w:szCs w:val="24"/>
        </w:rPr>
        <w:t xml:space="preserve"> работе в зависимости от того, куда восстанавливается обучающийся, по существу его заявления, рассматривает возможность восстановления (на какой курс, в какую группу, на какой уровень), и на заявлении пишет резолюцию о его восстановлении</w:t>
      </w:r>
      <w:r>
        <w:rPr>
          <w:sz w:val="24"/>
          <w:szCs w:val="24"/>
        </w:rPr>
        <w:t>;</w:t>
      </w:r>
    </w:p>
    <w:p w:rsidR="005B3BBD" w:rsidRPr="004349B2" w:rsidRDefault="008F72BD" w:rsidP="008F72BD">
      <w:pPr>
        <w:pStyle w:val="11"/>
        <w:tabs>
          <w:tab w:val="left" w:pos="54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9F02F2" w:rsidRPr="004349B2">
        <w:rPr>
          <w:sz w:val="24"/>
          <w:szCs w:val="24"/>
        </w:rPr>
        <w:t xml:space="preserve"> случае принятия</w:t>
      </w:r>
      <w:r w:rsidR="009F02F2" w:rsidRPr="004349B2">
        <w:rPr>
          <w:sz w:val="24"/>
          <w:szCs w:val="24"/>
        </w:rPr>
        <w:t xml:space="preserve"> положительного решения директором Техникума в течение 5 дней издается приказ о восстановлении</w:t>
      </w:r>
      <w:r>
        <w:rPr>
          <w:sz w:val="24"/>
          <w:szCs w:val="24"/>
        </w:rPr>
        <w:t>;</w:t>
      </w:r>
    </w:p>
    <w:p w:rsidR="005B3BBD" w:rsidRPr="004349B2" w:rsidRDefault="008F72BD" w:rsidP="008F72BD">
      <w:pPr>
        <w:pStyle w:val="11"/>
        <w:tabs>
          <w:tab w:val="left" w:pos="598"/>
          <w:tab w:val="left" w:pos="157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="009F02F2" w:rsidRPr="004349B2">
        <w:rPr>
          <w:sz w:val="24"/>
          <w:szCs w:val="24"/>
        </w:rPr>
        <w:t>сли при восстановлении из-за разницы в учебных планах</w:t>
      </w:r>
      <w:r>
        <w:rPr>
          <w:sz w:val="24"/>
          <w:szCs w:val="24"/>
        </w:rPr>
        <w:t xml:space="preserve"> </w:t>
      </w:r>
      <w:r w:rsidR="009F02F2" w:rsidRPr="004349B2">
        <w:rPr>
          <w:sz w:val="24"/>
          <w:szCs w:val="24"/>
        </w:rPr>
        <w:t xml:space="preserve">обнаруживаются неизученные дисциплины (междисциплинарные курсы, модули), обучающийся должен сдать их, то </w:t>
      </w:r>
      <w:r w:rsidR="009F02F2" w:rsidRPr="004349B2">
        <w:rPr>
          <w:sz w:val="24"/>
          <w:szCs w:val="24"/>
        </w:rPr>
        <w:t>есть ликвидировать академическую задолженность, как правило, до начала сессии</w:t>
      </w:r>
      <w:r>
        <w:rPr>
          <w:sz w:val="24"/>
          <w:szCs w:val="24"/>
        </w:rPr>
        <w:t>;</w:t>
      </w:r>
    </w:p>
    <w:p w:rsidR="005B3BBD" w:rsidRPr="004349B2" w:rsidRDefault="008F72BD" w:rsidP="008F72BD">
      <w:pPr>
        <w:pStyle w:val="11"/>
        <w:tabs>
          <w:tab w:val="left" w:pos="54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9F02F2" w:rsidRPr="004349B2">
        <w:rPr>
          <w:sz w:val="24"/>
          <w:szCs w:val="24"/>
        </w:rPr>
        <w:t xml:space="preserve"> случае если выявлена необходимость ликвидации академической задолженности, утверждается индивидуальный план обучающегося, который должен предусматривать, в том числе, перечень</w:t>
      </w:r>
      <w:r w:rsidR="009F02F2" w:rsidRPr="004349B2">
        <w:rPr>
          <w:sz w:val="24"/>
          <w:szCs w:val="24"/>
        </w:rPr>
        <w:t xml:space="preserve"> дисциплин (разделов дисциплин), подлежащих изучению, их объемы и установленные </w:t>
      </w:r>
      <w:r>
        <w:rPr>
          <w:sz w:val="24"/>
          <w:szCs w:val="24"/>
        </w:rPr>
        <w:t>сроки экзаменов и (или) зачетов;</w:t>
      </w:r>
    </w:p>
    <w:p w:rsidR="005B3BBD" w:rsidRPr="004349B2" w:rsidRDefault="008F72BD" w:rsidP="008F72BD">
      <w:pPr>
        <w:pStyle w:val="11"/>
        <w:tabs>
          <w:tab w:val="left" w:pos="51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9F02F2" w:rsidRPr="004349B2">
        <w:rPr>
          <w:sz w:val="24"/>
          <w:szCs w:val="24"/>
        </w:rPr>
        <w:t>осстановление на обучение лиц, отчисленных за невыполнение обязанностей по добросовестному освоению образовательной программы и выполнению уче</w:t>
      </w:r>
      <w:r w:rsidR="009F02F2" w:rsidRPr="004349B2">
        <w:rPr>
          <w:sz w:val="24"/>
          <w:szCs w:val="24"/>
        </w:rPr>
        <w:t xml:space="preserve">бного плана, за нарушение правил внутреннего распорядка и по иным неуважительным причинам, производится по решению образовательной организации в течение пяти лет после отчисления на платную основу обучения при наличии вакантных мест, как правило, в начале </w:t>
      </w:r>
      <w:r w:rsidR="009F02F2" w:rsidRPr="004349B2">
        <w:rPr>
          <w:sz w:val="24"/>
          <w:szCs w:val="24"/>
        </w:rPr>
        <w:t>учебного года</w:t>
      </w:r>
      <w:r>
        <w:rPr>
          <w:sz w:val="24"/>
          <w:szCs w:val="24"/>
        </w:rPr>
        <w:t>;</w:t>
      </w:r>
    </w:p>
    <w:p w:rsidR="005B3BBD" w:rsidRPr="004349B2" w:rsidRDefault="008F72BD" w:rsidP="008F72BD">
      <w:pPr>
        <w:pStyle w:val="11"/>
        <w:tabs>
          <w:tab w:val="left" w:pos="593"/>
          <w:tab w:val="left" w:pos="156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9F02F2" w:rsidRPr="004349B2">
        <w:rPr>
          <w:sz w:val="24"/>
          <w:szCs w:val="24"/>
        </w:rPr>
        <w:t>бучающийся, отчисленный за нарушение условий договора</w:t>
      </w:r>
      <w:r>
        <w:rPr>
          <w:sz w:val="24"/>
          <w:szCs w:val="24"/>
        </w:rPr>
        <w:t xml:space="preserve"> </w:t>
      </w:r>
      <w:r w:rsidR="009F02F2" w:rsidRPr="004349B2">
        <w:rPr>
          <w:sz w:val="24"/>
          <w:szCs w:val="24"/>
        </w:rPr>
        <w:t xml:space="preserve">(финансовую задолженность), может быть восстановлен в течение семестра после погашения финансовой задолженности. Решение вопросов об </w:t>
      </w:r>
      <w:r w:rsidR="009F02F2" w:rsidRPr="004349B2">
        <w:rPr>
          <w:color w:val="292929"/>
          <w:sz w:val="24"/>
          <w:szCs w:val="24"/>
        </w:rPr>
        <w:t xml:space="preserve">организации и </w:t>
      </w:r>
      <w:r w:rsidR="009F02F2" w:rsidRPr="004349B2">
        <w:rPr>
          <w:sz w:val="24"/>
          <w:szCs w:val="24"/>
        </w:rPr>
        <w:t xml:space="preserve">сроках ликвидации академической </w:t>
      </w:r>
      <w:r w:rsidR="009F02F2" w:rsidRPr="004349B2">
        <w:rPr>
          <w:color w:val="292929"/>
          <w:sz w:val="24"/>
          <w:szCs w:val="24"/>
        </w:rPr>
        <w:t>задолже</w:t>
      </w:r>
      <w:r w:rsidR="009F02F2" w:rsidRPr="004349B2">
        <w:rPr>
          <w:color w:val="292929"/>
          <w:sz w:val="24"/>
          <w:szCs w:val="24"/>
        </w:rPr>
        <w:t xml:space="preserve">нности находится </w:t>
      </w:r>
      <w:r w:rsidR="009F02F2" w:rsidRPr="004349B2">
        <w:rPr>
          <w:sz w:val="24"/>
          <w:szCs w:val="24"/>
        </w:rPr>
        <w:t xml:space="preserve">в компетенции </w:t>
      </w:r>
      <w:r>
        <w:rPr>
          <w:sz w:val="24"/>
          <w:szCs w:val="24"/>
        </w:rPr>
        <w:t>заместителя директора по учебно</w:t>
      </w:r>
      <w:r>
        <w:rPr>
          <w:color w:val="292929"/>
          <w:sz w:val="24"/>
          <w:szCs w:val="24"/>
        </w:rPr>
        <w:t>-</w:t>
      </w:r>
      <w:r w:rsidR="009F02F2" w:rsidRPr="004349B2">
        <w:rPr>
          <w:sz w:val="24"/>
          <w:szCs w:val="24"/>
        </w:rPr>
        <w:t>методической работе</w:t>
      </w:r>
      <w:r>
        <w:rPr>
          <w:sz w:val="24"/>
          <w:szCs w:val="24"/>
        </w:rPr>
        <w:t>;</w:t>
      </w:r>
    </w:p>
    <w:p w:rsidR="005B3BBD" w:rsidRDefault="008F72BD" w:rsidP="008F72BD">
      <w:pPr>
        <w:pStyle w:val="11"/>
        <w:tabs>
          <w:tab w:val="left" w:pos="53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9F02F2" w:rsidRPr="004349B2">
        <w:rPr>
          <w:sz w:val="24"/>
          <w:szCs w:val="24"/>
        </w:rPr>
        <w:t xml:space="preserve">осстановление </w:t>
      </w:r>
      <w:r w:rsidR="009F02F2" w:rsidRPr="004349B2">
        <w:rPr>
          <w:color w:val="292929"/>
          <w:sz w:val="24"/>
          <w:szCs w:val="24"/>
        </w:rPr>
        <w:t xml:space="preserve">обучающегося </w:t>
      </w:r>
      <w:r w:rsidR="009F02F2" w:rsidRPr="004349B2">
        <w:rPr>
          <w:sz w:val="24"/>
          <w:szCs w:val="24"/>
        </w:rPr>
        <w:t xml:space="preserve">для </w:t>
      </w:r>
      <w:r w:rsidR="009F02F2" w:rsidRPr="004349B2">
        <w:rPr>
          <w:color w:val="292929"/>
          <w:sz w:val="24"/>
          <w:szCs w:val="24"/>
        </w:rPr>
        <w:t xml:space="preserve">прохождения </w:t>
      </w:r>
      <w:r w:rsidR="009F02F2" w:rsidRPr="004349B2">
        <w:rPr>
          <w:sz w:val="24"/>
          <w:szCs w:val="24"/>
        </w:rPr>
        <w:t xml:space="preserve">Государственной итоговой аттестации возможно </w:t>
      </w:r>
      <w:r w:rsidR="009F02F2" w:rsidRPr="004349B2">
        <w:rPr>
          <w:color w:val="292929"/>
          <w:sz w:val="24"/>
          <w:szCs w:val="24"/>
        </w:rPr>
        <w:t xml:space="preserve">при </w:t>
      </w:r>
      <w:r w:rsidR="009F02F2" w:rsidRPr="004349B2">
        <w:rPr>
          <w:sz w:val="24"/>
          <w:szCs w:val="24"/>
        </w:rPr>
        <w:t xml:space="preserve">условии выполнения им учебного плана в полном объеме, приложение </w:t>
      </w:r>
      <w:r w:rsidR="009F02F2" w:rsidRPr="004349B2">
        <w:rPr>
          <w:color w:val="292929"/>
          <w:sz w:val="24"/>
          <w:szCs w:val="24"/>
        </w:rPr>
        <w:t xml:space="preserve">к </w:t>
      </w:r>
      <w:r w:rsidR="009F02F2" w:rsidRPr="004349B2">
        <w:rPr>
          <w:sz w:val="24"/>
          <w:szCs w:val="24"/>
        </w:rPr>
        <w:t xml:space="preserve">диплому заполняется на </w:t>
      </w:r>
      <w:r w:rsidR="009F02F2" w:rsidRPr="004349B2">
        <w:rPr>
          <w:color w:val="292929"/>
          <w:sz w:val="24"/>
          <w:szCs w:val="24"/>
        </w:rPr>
        <w:t xml:space="preserve">основании </w:t>
      </w:r>
      <w:r w:rsidR="009F02F2" w:rsidRPr="004349B2">
        <w:rPr>
          <w:sz w:val="24"/>
          <w:szCs w:val="24"/>
        </w:rPr>
        <w:t xml:space="preserve">действовавшего </w:t>
      </w:r>
      <w:r w:rsidR="009F02F2" w:rsidRPr="004349B2">
        <w:rPr>
          <w:color w:val="292929"/>
          <w:sz w:val="24"/>
          <w:szCs w:val="24"/>
        </w:rPr>
        <w:t xml:space="preserve">в </w:t>
      </w:r>
      <w:r w:rsidR="009F02F2" w:rsidRPr="004349B2">
        <w:rPr>
          <w:sz w:val="24"/>
          <w:szCs w:val="24"/>
        </w:rPr>
        <w:t>период его обучения учебного плана.</w:t>
      </w:r>
    </w:p>
    <w:p w:rsidR="008F72BD" w:rsidRDefault="008F72BD" w:rsidP="008F72BD">
      <w:pPr>
        <w:pStyle w:val="10"/>
        <w:keepNext/>
        <w:keepLines/>
        <w:tabs>
          <w:tab w:val="left" w:pos="420"/>
        </w:tabs>
        <w:spacing w:line="257" w:lineRule="auto"/>
        <w:jc w:val="left"/>
        <w:rPr>
          <w:b w:val="0"/>
          <w:bCs w:val="0"/>
          <w:sz w:val="24"/>
          <w:szCs w:val="24"/>
        </w:rPr>
      </w:pPr>
      <w:bookmarkStart w:id="5" w:name="bookmark10"/>
    </w:p>
    <w:p w:rsidR="005B3BBD" w:rsidRPr="008F72BD" w:rsidRDefault="008F72BD" w:rsidP="008F72BD">
      <w:pPr>
        <w:pStyle w:val="10"/>
        <w:keepNext/>
        <w:keepLines/>
        <w:tabs>
          <w:tab w:val="left" w:pos="420"/>
        </w:tabs>
        <w:spacing w:after="0" w:line="257" w:lineRule="auto"/>
        <w:rPr>
          <w:sz w:val="24"/>
          <w:szCs w:val="24"/>
        </w:rPr>
      </w:pPr>
      <w:r>
        <w:rPr>
          <w:bCs w:val="0"/>
          <w:sz w:val="24"/>
          <w:szCs w:val="24"/>
        </w:rPr>
        <w:t>8</w:t>
      </w:r>
      <w:r w:rsidRPr="008F72BD">
        <w:rPr>
          <w:bCs w:val="0"/>
          <w:sz w:val="24"/>
          <w:szCs w:val="24"/>
        </w:rPr>
        <w:t xml:space="preserve">. </w:t>
      </w:r>
      <w:r w:rsidR="009F02F2" w:rsidRPr="008F72BD">
        <w:rPr>
          <w:color w:val="292929"/>
          <w:sz w:val="24"/>
          <w:szCs w:val="24"/>
        </w:rPr>
        <w:t xml:space="preserve">Порядок </w:t>
      </w:r>
      <w:r w:rsidR="009F02F2" w:rsidRPr="008F72BD">
        <w:rPr>
          <w:sz w:val="24"/>
          <w:szCs w:val="24"/>
        </w:rPr>
        <w:t xml:space="preserve">предоставления </w:t>
      </w:r>
      <w:r w:rsidR="009F02F2" w:rsidRPr="008F72BD">
        <w:rPr>
          <w:color w:val="292929"/>
          <w:sz w:val="24"/>
          <w:szCs w:val="24"/>
        </w:rPr>
        <w:t xml:space="preserve">академического </w:t>
      </w:r>
      <w:r w:rsidR="009F02F2" w:rsidRPr="008F72BD">
        <w:rPr>
          <w:sz w:val="24"/>
          <w:szCs w:val="24"/>
        </w:rPr>
        <w:t>отпуска</w:t>
      </w:r>
      <w:bookmarkEnd w:id="5"/>
    </w:p>
    <w:p w:rsidR="008F72BD" w:rsidRDefault="008F72BD" w:rsidP="008F72BD">
      <w:pPr>
        <w:pStyle w:val="11"/>
        <w:tabs>
          <w:tab w:val="left" w:pos="734"/>
        </w:tabs>
        <w:spacing w:line="254" w:lineRule="auto"/>
        <w:ind w:firstLine="0"/>
        <w:jc w:val="both"/>
        <w:rPr>
          <w:sz w:val="24"/>
          <w:szCs w:val="24"/>
        </w:rPr>
      </w:pPr>
    </w:p>
    <w:p w:rsidR="005B3BBD" w:rsidRPr="004349B2" w:rsidRDefault="008F72BD" w:rsidP="008F72BD">
      <w:pPr>
        <w:pStyle w:val="11"/>
        <w:tabs>
          <w:tab w:val="left" w:pos="734"/>
        </w:tabs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02F2" w:rsidRPr="004349B2">
        <w:rPr>
          <w:sz w:val="24"/>
          <w:szCs w:val="24"/>
        </w:rPr>
        <w:t xml:space="preserve">Академический отпуск предоставляется обучающемуся в связи </w:t>
      </w:r>
      <w:r w:rsidR="009F02F2" w:rsidRPr="004349B2">
        <w:rPr>
          <w:color w:val="292929"/>
          <w:sz w:val="24"/>
          <w:szCs w:val="24"/>
        </w:rPr>
        <w:t xml:space="preserve">с </w:t>
      </w:r>
      <w:r w:rsidR="009F02F2" w:rsidRPr="004349B2">
        <w:rPr>
          <w:sz w:val="24"/>
          <w:szCs w:val="24"/>
        </w:rPr>
        <w:t xml:space="preserve">невозможностью освоения образовательной программы </w:t>
      </w:r>
      <w:r w:rsidR="009F02F2" w:rsidRPr="004349B2">
        <w:rPr>
          <w:color w:val="292929"/>
          <w:sz w:val="24"/>
          <w:szCs w:val="24"/>
        </w:rPr>
        <w:t xml:space="preserve">в </w:t>
      </w:r>
      <w:r w:rsidR="009F02F2" w:rsidRPr="004349B2">
        <w:rPr>
          <w:sz w:val="24"/>
          <w:szCs w:val="24"/>
        </w:rPr>
        <w:t xml:space="preserve">Техникуме </w:t>
      </w:r>
      <w:r w:rsidR="009F02F2" w:rsidRPr="004349B2">
        <w:rPr>
          <w:color w:val="292929"/>
          <w:sz w:val="24"/>
          <w:szCs w:val="24"/>
        </w:rPr>
        <w:t>по</w:t>
      </w:r>
      <w:r w:rsidR="009F02F2" w:rsidRPr="004349B2">
        <w:rPr>
          <w:color w:val="292929"/>
          <w:sz w:val="24"/>
          <w:szCs w:val="24"/>
        </w:rPr>
        <w:t xml:space="preserve"> </w:t>
      </w:r>
      <w:r w:rsidR="009F02F2" w:rsidRPr="004349B2">
        <w:rPr>
          <w:sz w:val="24"/>
          <w:szCs w:val="24"/>
        </w:rPr>
        <w:t xml:space="preserve">медицинским показаниям, семейным и </w:t>
      </w:r>
      <w:r w:rsidR="009F02F2" w:rsidRPr="004349B2">
        <w:rPr>
          <w:color w:val="292929"/>
          <w:sz w:val="24"/>
          <w:szCs w:val="24"/>
        </w:rPr>
        <w:t xml:space="preserve">иным </w:t>
      </w:r>
      <w:r w:rsidR="009F02F2" w:rsidRPr="004349B2">
        <w:rPr>
          <w:sz w:val="24"/>
          <w:szCs w:val="24"/>
        </w:rPr>
        <w:t>обстоятельствам на период времени, не превышающий двух лет.</w:t>
      </w:r>
    </w:p>
    <w:p w:rsidR="005B3BBD" w:rsidRPr="004349B2" w:rsidRDefault="008F72BD" w:rsidP="008F72BD">
      <w:pPr>
        <w:pStyle w:val="11"/>
        <w:tabs>
          <w:tab w:val="left" w:pos="744"/>
        </w:tabs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9F02F2" w:rsidRPr="004349B2">
        <w:rPr>
          <w:sz w:val="24"/>
          <w:szCs w:val="24"/>
        </w:rPr>
        <w:t xml:space="preserve">Академический отпуск предоставляется обучающемуся </w:t>
      </w:r>
      <w:r w:rsidR="009F02F2" w:rsidRPr="004349B2">
        <w:rPr>
          <w:color w:val="292929"/>
          <w:sz w:val="24"/>
          <w:szCs w:val="24"/>
        </w:rPr>
        <w:t xml:space="preserve">неограниченное </w:t>
      </w:r>
      <w:r w:rsidR="009F02F2" w:rsidRPr="004349B2">
        <w:rPr>
          <w:sz w:val="24"/>
          <w:szCs w:val="24"/>
        </w:rPr>
        <w:t>количество раз.</w:t>
      </w:r>
    </w:p>
    <w:p w:rsidR="005B3BBD" w:rsidRPr="004349B2" w:rsidRDefault="008F72BD" w:rsidP="008F72BD">
      <w:pPr>
        <w:pStyle w:val="11"/>
        <w:tabs>
          <w:tab w:val="left" w:pos="744"/>
        </w:tabs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9F02F2" w:rsidRPr="004349B2">
        <w:rPr>
          <w:sz w:val="24"/>
          <w:szCs w:val="24"/>
        </w:rPr>
        <w:t xml:space="preserve">Основанием </w:t>
      </w:r>
      <w:r w:rsidR="009F02F2" w:rsidRPr="004349B2">
        <w:rPr>
          <w:color w:val="292929"/>
          <w:sz w:val="24"/>
          <w:szCs w:val="24"/>
        </w:rPr>
        <w:t xml:space="preserve">для принятия </w:t>
      </w:r>
      <w:r w:rsidR="009F02F2" w:rsidRPr="004349B2">
        <w:rPr>
          <w:sz w:val="24"/>
          <w:szCs w:val="24"/>
        </w:rPr>
        <w:t xml:space="preserve">решения </w:t>
      </w:r>
      <w:r w:rsidR="009F02F2" w:rsidRPr="004349B2">
        <w:rPr>
          <w:color w:val="292929"/>
          <w:sz w:val="24"/>
          <w:szCs w:val="24"/>
        </w:rPr>
        <w:t xml:space="preserve">о </w:t>
      </w:r>
      <w:r w:rsidR="009F02F2" w:rsidRPr="004349B2">
        <w:rPr>
          <w:sz w:val="24"/>
          <w:szCs w:val="24"/>
        </w:rPr>
        <w:t xml:space="preserve">предоставлении </w:t>
      </w:r>
      <w:r w:rsidR="009F02F2" w:rsidRPr="004349B2">
        <w:rPr>
          <w:color w:val="292929"/>
          <w:sz w:val="24"/>
          <w:szCs w:val="24"/>
        </w:rPr>
        <w:t xml:space="preserve">обучающемуся </w:t>
      </w:r>
      <w:r w:rsidR="009F02F2" w:rsidRPr="004349B2">
        <w:rPr>
          <w:sz w:val="24"/>
          <w:szCs w:val="24"/>
        </w:rPr>
        <w:t>академического отпуска является личное заявление обучающегося, а также:</w:t>
      </w:r>
    </w:p>
    <w:p w:rsidR="005B3BBD" w:rsidRPr="004349B2" w:rsidRDefault="008F72BD" w:rsidP="008F72BD">
      <w:pPr>
        <w:pStyle w:val="11"/>
        <w:tabs>
          <w:tab w:val="left" w:pos="1128"/>
        </w:tabs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 xml:space="preserve">заключение врачебной комиссии медицинской </w:t>
      </w:r>
      <w:r w:rsidR="009F02F2" w:rsidRPr="004349B2">
        <w:rPr>
          <w:color w:val="292929"/>
          <w:sz w:val="24"/>
          <w:szCs w:val="24"/>
        </w:rPr>
        <w:t xml:space="preserve">организации (для </w:t>
      </w:r>
      <w:r w:rsidR="009F02F2" w:rsidRPr="004349B2">
        <w:rPr>
          <w:sz w:val="24"/>
          <w:szCs w:val="24"/>
        </w:rPr>
        <w:t>предоставления академического отпуска по медицинским показаниям);</w:t>
      </w:r>
    </w:p>
    <w:p w:rsidR="005B3BBD" w:rsidRPr="004349B2" w:rsidRDefault="008F72BD" w:rsidP="008F72BD">
      <w:pPr>
        <w:pStyle w:val="11"/>
        <w:tabs>
          <w:tab w:val="left" w:pos="1128"/>
        </w:tabs>
        <w:spacing w:after="60" w:line="254" w:lineRule="auto"/>
        <w:ind w:firstLine="709"/>
        <w:jc w:val="both"/>
        <w:rPr>
          <w:sz w:val="24"/>
          <w:szCs w:val="24"/>
        </w:rPr>
      </w:pPr>
      <w:r>
        <w:rPr>
          <w:color w:val="292929"/>
          <w:sz w:val="24"/>
          <w:szCs w:val="24"/>
        </w:rPr>
        <w:t xml:space="preserve">- </w:t>
      </w:r>
      <w:r w:rsidR="009F02F2" w:rsidRPr="004349B2">
        <w:rPr>
          <w:color w:val="292929"/>
          <w:sz w:val="24"/>
          <w:szCs w:val="24"/>
        </w:rPr>
        <w:t>повестка военного комиссариата, содержащая время и место от</w:t>
      </w:r>
      <w:r w:rsidR="009F02F2" w:rsidRPr="004349B2">
        <w:rPr>
          <w:color w:val="292929"/>
          <w:sz w:val="24"/>
          <w:szCs w:val="24"/>
        </w:rPr>
        <w:t xml:space="preserve">правки </w:t>
      </w:r>
      <w:r w:rsidR="009F02F2" w:rsidRPr="004349B2">
        <w:rPr>
          <w:sz w:val="24"/>
          <w:szCs w:val="24"/>
        </w:rPr>
        <w:t>к месту прохождения военной службы (для предоставления академического отпуска в случае призыва на военную службу),</w:t>
      </w:r>
    </w:p>
    <w:p w:rsidR="005B3BBD" w:rsidRPr="004349B2" w:rsidRDefault="008F72BD" w:rsidP="008F72BD">
      <w:pPr>
        <w:pStyle w:val="11"/>
        <w:tabs>
          <w:tab w:val="left" w:pos="1128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 xml:space="preserve">иные документы, подтверждающие основание </w:t>
      </w:r>
      <w:r w:rsidR="009F02F2" w:rsidRPr="004349B2">
        <w:rPr>
          <w:color w:val="292929"/>
          <w:sz w:val="24"/>
          <w:szCs w:val="24"/>
        </w:rPr>
        <w:t xml:space="preserve">предоставления </w:t>
      </w:r>
      <w:r w:rsidR="009F02F2" w:rsidRPr="004349B2">
        <w:rPr>
          <w:sz w:val="24"/>
          <w:szCs w:val="24"/>
        </w:rPr>
        <w:t>академического отпуска.</w:t>
      </w:r>
    </w:p>
    <w:p w:rsidR="005B3BBD" w:rsidRPr="004349B2" w:rsidRDefault="008F72BD" w:rsidP="008F72BD">
      <w:pPr>
        <w:pStyle w:val="11"/>
        <w:tabs>
          <w:tab w:val="left" w:pos="749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9F02F2" w:rsidRPr="004349B2">
        <w:rPr>
          <w:sz w:val="24"/>
          <w:szCs w:val="24"/>
        </w:rPr>
        <w:t xml:space="preserve">Решение о предоставлении академического отпуска </w:t>
      </w:r>
      <w:r w:rsidR="009F02F2" w:rsidRPr="004349B2">
        <w:rPr>
          <w:color w:val="292929"/>
          <w:sz w:val="24"/>
          <w:szCs w:val="24"/>
        </w:rPr>
        <w:t>приним</w:t>
      </w:r>
      <w:r w:rsidR="009F02F2" w:rsidRPr="004349B2">
        <w:rPr>
          <w:color w:val="292929"/>
          <w:sz w:val="24"/>
          <w:szCs w:val="24"/>
        </w:rPr>
        <w:t xml:space="preserve">ается </w:t>
      </w:r>
      <w:r w:rsidR="009F02F2" w:rsidRPr="004349B2">
        <w:rPr>
          <w:sz w:val="24"/>
          <w:szCs w:val="24"/>
        </w:rPr>
        <w:t xml:space="preserve">руководителем образовательной организации в десятидневный </w:t>
      </w:r>
      <w:r w:rsidR="009F02F2" w:rsidRPr="004349B2">
        <w:rPr>
          <w:color w:val="292929"/>
          <w:sz w:val="24"/>
          <w:szCs w:val="24"/>
        </w:rPr>
        <w:t xml:space="preserve">срок со дня </w:t>
      </w:r>
      <w:r w:rsidR="009F02F2" w:rsidRPr="004349B2">
        <w:rPr>
          <w:sz w:val="24"/>
          <w:szCs w:val="24"/>
        </w:rPr>
        <w:t xml:space="preserve">получения от обучающегося заявления и прилагаемых </w:t>
      </w:r>
      <w:r w:rsidR="009F02F2" w:rsidRPr="004349B2">
        <w:rPr>
          <w:color w:val="292929"/>
          <w:sz w:val="24"/>
          <w:szCs w:val="24"/>
        </w:rPr>
        <w:t xml:space="preserve">к нему </w:t>
      </w:r>
      <w:r w:rsidR="009F02F2" w:rsidRPr="004349B2">
        <w:rPr>
          <w:sz w:val="24"/>
          <w:szCs w:val="24"/>
        </w:rPr>
        <w:t xml:space="preserve">документов (при </w:t>
      </w:r>
      <w:r w:rsidR="009F02F2" w:rsidRPr="004349B2">
        <w:rPr>
          <w:color w:val="292929"/>
          <w:sz w:val="24"/>
          <w:szCs w:val="24"/>
        </w:rPr>
        <w:t xml:space="preserve">наличии) и оформляется </w:t>
      </w:r>
      <w:r w:rsidR="009F02F2" w:rsidRPr="004349B2">
        <w:rPr>
          <w:sz w:val="24"/>
          <w:szCs w:val="24"/>
        </w:rPr>
        <w:t xml:space="preserve">приказом </w:t>
      </w:r>
      <w:r w:rsidR="009F02F2" w:rsidRPr="004349B2">
        <w:rPr>
          <w:color w:val="292929"/>
          <w:sz w:val="24"/>
          <w:szCs w:val="24"/>
        </w:rPr>
        <w:t xml:space="preserve">руководителя </w:t>
      </w:r>
      <w:r w:rsidR="009F02F2" w:rsidRPr="004349B2">
        <w:rPr>
          <w:sz w:val="24"/>
          <w:szCs w:val="24"/>
        </w:rPr>
        <w:t>образовательной организации.</w:t>
      </w:r>
    </w:p>
    <w:p w:rsidR="005B3BBD" w:rsidRPr="004349B2" w:rsidRDefault="008F72BD" w:rsidP="008F72BD">
      <w:pPr>
        <w:pStyle w:val="11"/>
        <w:tabs>
          <w:tab w:val="left" w:pos="749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9F02F2" w:rsidRPr="004349B2">
        <w:rPr>
          <w:sz w:val="24"/>
          <w:szCs w:val="24"/>
        </w:rPr>
        <w:t>Обучающийся в период нахождения е</w:t>
      </w:r>
      <w:r w:rsidR="009F02F2" w:rsidRPr="004349B2">
        <w:rPr>
          <w:sz w:val="24"/>
          <w:szCs w:val="24"/>
        </w:rPr>
        <w:t xml:space="preserve">го в </w:t>
      </w:r>
      <w:r w:rsidR="009F02F2" w:rsidRPr="004349B2">
        <w:rPr>
          <w:color w:val="292929"/>
          <w:sz w:val="24"/>
          <w:szCs w:val="24"/>
        </w:rPr>
        <w:t xml:space="preserve">академическом отпуске </w:t>
      </w:r>
      <w:r w:rsidR="009F02F2" w:rsidRPr="004349B2">
        <w:rPr>
          <w:sz w:val="24"/>
          <w:szCs w:val="24"/>
        </w:rPr>
        <w:t xml:space="preserve">освобождается </w:t>
      </w:r>
      <w:r w:rsidR="009F02F2" w:rsidRPr="004349B2">
        <w:rPr>
          <w:sz w:val="24"/>
          <w:szCs w:val="24"/>
        </w:rPr>
        <w:lastRenderedPageBreak/>
        <w:t xml:space="preserve">от обязанностей, связанных с освоением </w:t>
      </w:r>
      <w:r w:rsidR="009F02F2" w:rsidRPr="004349B2">
        <w:rPr>
          <w:color w:val="292929"/>
          <w:sz w:val="24"/>
          <w:szCs w:val="24"/>
        </w:rPr>
        <w:t xml:space="preserve">им </w:t>
      </w:r>
      <w:r w:rsidR="009F02F2" w:rsidRPr="004349B2">
        <w:rPr>
          <w:sz w:val="24"/>
          <w:szCs w:val="24"/>
        </w:rPr>
        <w:t xml:space="preserve">образовательной </w:t>
      </w:r>
      <w:r w:rsidR="009F02F2" w:rsidRPr="004349B2">
        <w:rPr>
          <w:color w:val="292929"/>
          <w:sz w:val="24"/>
          <w:szCs w:val="24"/>
        </w:rPr>
        <w:t xml:space="preserve">программы </w:t>
      </w:r>
      <w:r w:rsidR="009F02F2" w:rsidRPr="004349B2">
        <w:rPr>
          <w:sz w:val="24"/>
          <w:szCs w:val="24"/>
        </w:rPr>
        <w:t xml:space="preserve">в организации, </w:t>
      </w:r>
      <w:r w:rsidR="009F02F2" w:rsidRPr="004349B2">
        <w:rPr>
          <w:color w:val="292929"/>
          <w:sz w:val="24"/>
          <w:szCs w:val="24"/>
        </w:rPr>
        <w:t xml:space="preserve">и </w:t>
      </w:r>
      <w:r w:rsidR="009F02F2" w:rsidRPr="004349B2">
        <w:rPr>
          <w:sz w:val="24"/>
          <w:szCs w:val="24"/>
        </w:rPr>
        <w:t xml:space="preserve">не допускается к образовательному процессу </w:t>
      </w:r>
      <w:r w:rsidR="009F02F2" w:rsidRPr="004349B2">
        <w:rPr>
          <w:color w:val="292929"/>
          <w:sz w:val="24"/>
          <w:szCs w:val="24"/>
        </w:rPr>
        <w:t xml:space="preserve">до </w:t>
      </w:r>
      <w:r w:rsidR="009F02F2" w:rsidRPr="004349B2">
        <w:rPr>
          <w:sz w:val="24"/>
          <w:szCs w:val="24"/>
        </w:rPr>
        <w:t>завершения академического отпуска.</w:t>
      </w:r>
    </w:p>
    <w:p w:rsidR="005B3BBD" w:rsidRPr="004349B2" w:rsidRDefault="009F02F2" w:rsidP="008F72BD">
      <w:pPr>
        <w:pStyle w:val="11"/>
        <w:spacing w:line="257" w:lineRule="auto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 xml:space="preserve">Не допускается применение мер дисциплинарного </w:t>
      </w:r>
      <w:r w:rsidRPr="004349B2">
        <w:rPr>
          <w:color w:val="292929"/>
          <w:sz w:val="24"/>
          <w:szCs w:val="24"/>
        </w:rPr>
        <w:t xml:space="preserve">взыскания к обучающимся </w:t>
      </w:r>
      <w:r w:rsidRPr="004349B2">
        <w:rPr>
          <w:sz w:val="24"/>
          <w:szCs w:val="24"/>
        </w:rPr>
        <w:t>во время академического отпуска.</w:t>
      </w:r>
    </w:p>
    <w:p w:rsidR="005B3BBD" w:rsidRPr="004349B2" w:rsidRDefault="009F02F2" w:rsidP="008F72BD">
      <w:pPr>
        <w:pStyle w:val="11"/>
        <w:spacing w:line="257" w:lineRule="auto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 xml:space="preserve">В случае, если обучающийся обучается </w:t>
      </w:r>
      <w:r w:rsidRPr="004349B2">
        <w:rPr>
          <w:color w:val="292929"/>
          <w:sz w:val="24"/>
          <w:szCs w:val="24"/>
        </w:rPr>
        <w:t xml:space="preserve">в </w:t>
      </w:r>
      <w:r w:rsidRPr="004349B2">
        <w:rPr>
          <w:sz w:val="24"/>
          <w:szCs w:val="24"/>
        </w:rPr>
        <w:t xml:space="preserve">Техникуме по договору об образовании за счет средств </w:t>
      </w:r>
      <w:r w:rsidRPr="004349B2">
        <w:rPr>
          <w:color w:val="292929"/>
          <w:sz w:val="24"/>
          <w:szCs w:val="24"/>
        </w:rPr>
        <w:t xml:space="preserve">физического </w:t>
      </w:r>
      <w:r w:rsidRPr="004349B2">
        <w:rPr>
          <w:sz w:val="24"/>
          <w:szCs w:val="24"/>
        </w:rPr>
        <w:t xml:space="preserve">и (или) юридического лица, во время академического отпуска плата за обучение с него </w:t>
      </w:r>
      <w:r w:rsidRPr="004349B2">
        <w:rPr>
          <w:color w:val="292929"/>
          <w:sz w:val="24"/>
          <w:szCs w:val="24"/>
        </w:rPr>
        <w:t xml:space="preserve">не </w:t>
      </w:r>
      <w:r w:rsidRPr="004349B2">
        <w:rPr>
          <w:sz w:val="24"/>
          <w:szCs w:val="24"/>
        </w:rPr>
        <w:t>взимаетс</w:t>
      </w:r>
      <w:r w:rsidRPr="004349B2">
        <w:rPr>
          <w:sz w:val="24"/>
          <w:szCs w:val="24"/>
        </w:rPr>
        <w:t>я.</w:t>
      </w:r>
    </w:p>
    <w:p w:rsidR="005B3BBD" w:rsidRPr="004349B2" w:rsidRDefault="008F72BD" w:rsidP="008F72BD">
      <w:pPr>
        <w:pStyle w:val="11"/>
        <w:tabs>
          <w:tab w:val="left" w:pos="754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9F02F2" w:rsidRPr="004349B2">
        <w:rPr>
          <w:sz w:val="24"/>
          <w:szCs w:val="24"/>
        </w:rPr>
        <w:t xml:space="preserve">Академический отпуск завершается по окончании периода времени, </w:t>
      </w:r>
      <w:r w:rsidR="009F02F2" w:rsidRPr="004349B2">
        <w:rPr>
          <w:color w:val="292929"/>
          <w:sz w:val="24"/>
          <w:szCs w:val="24"/>
        </w:rPr>
        <w:t xml:space="preserve">на </w:t>
      </w:r>
      <w:r w:rsidR="009F02F2" w:rsidRPr="004349B2">
        <w:rPr>
          <w:sz w:val="24"/>
          <w:szCs w:val="24"/>
        </w:rPr>
        <w:t xml:space="preserve">который он был предоставлен, либо до окончания указанного периода </w:t>
      </w:r>
      <w:r w:rsidR="009F02F2" w:rsidRPr="004349B2">
        <w:rPr>
          <w:color w:val="292929"/>
          <w:sz w:val="24"/>
          <w:szCs w:val="24"/>
        </w:rPr>
        <w:t xml:space="preserve">на </w:t>
      </w:r>
      <w:r w:rsidR="009F02F2" w:rsidRPr="004349B2">
        <w:rPr>
          <w:sz w:val="24"/>
          <w:szCs w:val="24"/>
        </w:rPr>
        <w:t xml:space="preserve">основании заявления </w:t>
      </w:r>
      <w:r w:rsidR="009F02F2" w:rsidRPr="004349B2">
        <w:rPr>
          <w:color w:val="292929"/>
          <w:sz w:val="24"/>
          <w:szCs w:val="24"/>
        </w:rPr>
        <w:t xml:space="preserve">обучающегося. </w:t>
      </w:r>
      <w:r w:rsidR="009F02F2" w:rsidRPr="004349B2">
        <w:rPr>
          <w:sz w:val="24"/>
          <w:szCs w:val="24"/>
        </w:rPr>
        <w:t>Обучающийся допускается к обучению по завершении академического отпуска на основании</w:t>
      </w:r>
      <w:r w:rsidR="009F02F2" w:rsidRPr="004349B2">
        <w:rPr>
          <w:sz w:val="24"/>
          <w:szCs w:val="24"/>
        </w:rPr>
        <w:t xml:space="preserve"> приказа </w:t>
      </w:r>
      <w:r w:rsidR="009F02F2" w:rsidRPr="004349B2">
        <w:rPr>
          <w:color w:val="292929"/>
          <w:sz w:val="24"/>
          <w:szCs w:val="24"/>
        </w:rPr>
        <w:t xml:space="preserve">руководителя </w:t>
      </w:r>
      <w:r w:rsidR="009F02F2" w:rsidRPr="004349B2">
        <w:rPr>
          <w:sz w:val="24"/>
          <w:szCs w:val="24"/>
        </w:rPr>
        <w:t>организации.</w:t>
      </w:r>
    </w:p>
    <w:p w:rsidR="005B3BBD" w:rsidRPr="004349B2" w:rsidRDefault="008F72BD" w:rsidP="008F72BD">
      <w:pPr>
        <w:pStyle w:val="11"/>
        <w:tabs>
          <w:tab w:val="left" w:pos="514"/>
        </w:tabs>
        <w:spacing w:line="25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 w:rsidR="009F02F2" w:rsidRPr="004349B2">
        <w:rPr>
          <w:sz w:val="24"/>
          <w:szCs w:val="24"/>
        </w:rPr>
        <w:t xml:space="preserve">Обучающимся, находящимся в академическом отпуске </w:t>
      </w:r>
      <w:r w:rsidR="009F02F2" w:rsidRPr="004349B2">
        <w:rPr>
          <w:color w:val="292929"/>
          <w:sz w:val="24"/>
          <w:szCs w:val="24"/>
        </w:rPr>
        <w:t xml:space="preserve">по </w:t>
      </w:r>
      <w:r w:rsidR="009F02F2" w:rsidRPr="004349B2">
        <w:rPr>
          <w:sz w:val="24"/>
          <w:szCs w:val="24"/>
        </w:rPr>
        <w:t>медицинским показаниям, назначаются и выплачиваются ежемесячные компенсационные выплаты в соответствии с законодательством.</w:t>
      </w:r>
    </w:p>
    <w:p w:rsidR="005B3BBD" w:rsidRDefault="008F72BD" w:rsidP="008F72BD">
      <w:pPr>
        <w:pStyle w:val="11"/>
        <w:tabs>
          <w:tab w:val="left" w:pos="784"/>
        </w:tabs>
        <w:spacing w:line="25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="009F02F2" w:rsidRPr="004349B2">
        <w:rPr>
          <w:sz w:val="24"/>
          <w:szCs w:val="24"/>
        </w:rPr>
        <w:t>При предоставлении обучающимся из числа детей</w:t>
      </w:r>
      <w:r w:rsidR="009F02F2" w:rsidRPr="004349B2">
        <w:rPr>
          <w:sz w:val="24"/>
          <w:szCs w:val="24"/>
        </w:rPr>
        <w:t>-сирот и детей,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обеспечение, им выплачивается стипендия.</w:t>
      </w:r>
    </w:p>
    <w:p w:rsidR="008F72BD" w:rsidRPr="004349B2" w:rsidRDefault="008F72BD" w:rsidP="008F72BD">
      <w:pPr>
        <w:pStyle w:val="11"/>
        <w:tabs>
          <w:tab w:val="left" w:pos="784"/>
        </w:tabs>
        <w:spacing w:line="259" w:lineRule="auto"/>
        <w:ind w:firstLine="709"/>
        <w:rPr>
          <w:sz w:val="24"/>
          <w:szCs w:val="24"/>
        </w:rPr>
      </w:pPr>
    </w:p>
    <w:p w:rsidR="005B3BBD" w:rsidRDefault="008F72BD" w:rsidP="008F72BD">
      <w:pPr>
        <w:pStyle w:val="10"/>
        <w:keepNext/>
        <w:keepLines/>
        <w:tabs>
          <w:tab w:val="left" w:pos="384"/>
        </w:tabs>
        <w:spacing w:after="0" w:line="233" w:lineRule="auto"/>
        <w:rPr>
          <w:sz w:val="24"/>
          <w:szCs w:val="24"/>
        </w:rPr>
      </w:pPr>
      <w:bookmarkStart w:id="6" w:name="bookmark12"/>
      <w:r>
        <w:rPr>
          <w:sz w:val="24"/>
          <w:szCs w:val="24"/>
        </w:rPr>
        <w:t xml:space="preserve">9. </w:t>
      </w:r>
      <w:r w:rsidR="009F02F2" w:rsidRPr="004349B2">
        <w:rPr>
          <w:sz w:val="24"/>
          <w:szCs w:val="24"/>
        </w:rPr>
        <w:t>Документы об образовании и (или) о квалификации. Документ</w:t>
      </w:r>
      <w:r w:rsidR="009F02F2" w:rsidRPr="004349B2">
        <w:rPr>
          <w:sz w:val="24"/>
          <w:szCs w:val="24"/>
        </w:rPr>
        <w:t>ы об</w:t>
      </w:r>
      <w:r>
        <w:rPr>
          <w:sz w:val="24"/>
          <w:szCs w:val="24"/>
        </w:rPr>
        <w:t xml:space="preserve"> </w:t>
      </w:r>
      <w:r w:rsidR="009F02F2" w:rsidRPr="004349B2">
        <w:rPr>
          <w:sz w:val="24"/>
          <w:szCs w:val="24"/>
        </w:rPr>
        <w:t>обучении</w:t>
      </w:r>
      <w:bookmarkEnd w:id="6"/>
    </w:p>
    <w:p w:rsidR="008F72BD" w:rsidRPr="004349B2" w:rsidRDefault="008F72BD" w:rsidP="008F72BD">
      <w:pPr>
        <w:pStyle w:val="10"/>
        <w:keepNext/>
        <w:keepLines/>
        <w:tabs>
          <w:tab w:val="left" w:pos="384"/>
        </w:tabs>
        <w:spacing w:after="0" w:line="233" w:lineRule="auto"/>
        <w:jc w:val="left"/>
        <w:rPr>
          <w:sz w:val="24"/>
          <w:szCs w:val="24"/>
        </w:rPr>
      </w:pPr>
    </w:p>
    <w:p w:rsidR="005B3BBD" w:rsidRPr="004349B2" w:rsidRDefault="008F72BD" w:rsidP="008F72BD">
      <w:pPr>
        <w:pStyle w:val="11"/>
        <w:tabs>
          <w:tab w:val="left" w:pos="7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9F02F2" w:rsidRPr="004349B2">
        <w:rPr>
          <w:sz w:val="24"/>
          <w:szCs w:val="24"/>
        </w:rPr>
        <w:t>По завершению обучения по имеющим государственную аккредитацию основным профессиональным образовательным программам среднего профессионального образования государственной экзаменационной комиссией проводится государственная итоговая аттестаци</w:t>
      </w:r>
      <w:r w:rsidR="009F02F2" w:rsidRPr="004349B2">
        <w:rPr>
          <w:sz w:val="24"/>
          <w:szCs w:val="24"/>
        </w:rPr>
        <w:t>я; по результатам которой лицам, успешно прошедшим государственную итоговую аттестацию</w:t>
      </w:r>
      <w:r w:rsidR="000228BB">
        <w:rPr>
          <w:sz w:val="24"/>
          <w:szCs w:val="24"/>
        </w:rPr>
        <w:t>,</w:t>
      </w:r>
      <w:r w:rsidR="009F02F2" w:rsidRPr="004349B2">
        <w:rPr>
          <w:sz w:val="24"/>
          <w:szCs w:val="24"/>
        </w:rPr>
        <w:t xml:space="preserve"> выдаются документы об образовании и о квалификации - дипломы о среднем профессиональном образовании;</w:t>
      </w:r>
    </w:p>
    <w:p w:rsidR="005B3BBD" w:rsidRPr="004349B2" w:rsidRDefault="008F72BD" w:rsidP="008F72BD">
      <w:pPr>
        <w:pStyle w:val="11"/>
        <w:tabs>
          <w:tab w:val="left" w:pos="78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9F02F2" w:rsidRPr="004349B2">
        <w:rPr>
          <w:sz w:val="24"/>
          <w:szCs w:val="24"/>
        </w:rPr>
        <w:t xml:space="preserve">Обучение по основным образовательным программам профессионального </w:t>
      </w:r>
      <w:r w:rsidR="009F02F2" w:rsidRPr="004349B2">
        <w:rPr>
          <w:sz w:val="24"/>
          <w:szCs w:val="24"/>
        </w:rPr>
        <w:t xml:space="preserve">обучения (профессиональной подготовки), завершается итоговой аттестацией в форме квалификационного экзамена, по результатам которой лицам, успешно сдавшим квалификационный экзамен, присваивается разряд или класс, категория по результатам профессионального </w:t>
      </w:r>
      <w:r w:rsidR="009F02F2" w:rsidRPr="004349B2">
        <w:rPr>
          <w:sz w:val="24"/>
          <w:szCs w:val="24"/>
        </w:rPr>
        <w:t>обучения и выдается свидетельство о профессии рабочего, должности служащего.</w:t>
      </w:r>
    </w:p>
    <w:p w:rsidR="005B3BBD" w:rsidRPr="004349B2" w:rsidRDefault="008F72BD" w:rsidP="008F72BD">
      <w:pPr>
        <w:pStyle w:val="11"/>
        <w:tabs>
          <w:tab w:val="left" w:pos="78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9F02F2" w:rsidRPr="004349B2">
        <w:rPr>
          <w:sz w:val="24"/>
          <w:szCs w:val="24"/>
        </w:rPr>
        <w:t>Образцы документов об образовании и о квалификации (диплома о среднем профессиональном образовании) и приложений к ним, описание указанных документов и приложений, порядок заполне</w:t>
      </w:r>
      <w:r w:rsidR="009F02F2" w:rsidRPr="004349B2">
        <w:rPr>
          <w:sz w:val="24"/>
          <w:szCs w:val="24"/>
        </w:rPr>
        <w:t>ния, учета и выдачи указанных документов и их дубликатов к ним установлены приказом Минобрнауки</w:t>
      </w:r>
      <w:bookmarkStart w:id="7" w:name="_GoBack"/>
      <w:bookmarkEnd w:id="7"/>
      <w:r w:rsidR="009F02F2" w:rsidRPr="004349B2">
        <w:rPr>
          <w:sz w:val="24"/>
          <w:szCs w:val="24"/>
        </w:rPr>
        <w:t xml:space="preserve"> России от 04.07.2013 № 531 </w:t>
      </w:r>
      <w:r w:rsidR="009F02F2" w:rsidRPr="004349B2">
        <w:rPr>
          <w:color w:val="595959"/>
          <w:sz w:val="24"/>
          <w:szCs w:val="24"/>
        </w:rPr>
        <w:t xml:space="preserve">- </w:t>
      </w:r>
      <w:r w:rsidR="009F02F2" w:rsidRPr="004349B2">
        <w:rPr>
          <w:sz w:val="24"/>
          <w:szCs w:val="24"/>
        </w:rPr>
        <w:t>т.е. дипломы о среднем профессиональном образовании являются документами государственного образца.</w:t>
      </w:r>
    </w:p>
    <w:p w:rsidR="005B3BBD" w:rsidRPr="004349B2" w:rsidRDefault="008F72BD" w:rsidP="008F72BD">
      <w:pPr>
        <w:pStyle w:val="11"/>
        <w:tabs>
          <w:tab w:val="left" w:pos="78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9F02F2" w:rsidRPr="004349B2">
        <w:rPr>
          <w:sz w:val="24"/>
          <w:szCs w:val="24"/>
        </w:rPr>
        <w:t>Свидетельство о профессии рабоче</w:t>
      </w:r>
      <w:r w:rsidR="009F02F2" w:rsidRPr="004349B2">
        <w:rPr>
          <w:sz w:val="24"/>
          <w:szCs w:val="24"/>
        </w:rPr>
        <w:t>го, должности служащего (кроме свидетельств о профессии водителя, свидетельств о профессии тракториста) является документом установленного образца, форма которого разрабатывается самой образовательной организацией.</w:t>
      </w:r>
    </w:p>
    <w:p w:rsidR="005B3BBD" w:rsidRPr="004349B2" w:rsidRDefault="009F02F2" w:rsidP="008F72BD">
      <w:pPr>
        <w:pStyle w:val="11"/>
        <w:ind w:firstLine="709"/>
        <w:jc w:val="both"/>
        <w:rPr>
          <w:sz w:val="24"/>
          <w:szCs w:val="24"/>
        </w:rPr>
      </w:pPr>
      <w:r w:rsidRPr="004349B2">
        <w:rPr>
          <w:sz w:val="24"/>
          <w:szCs w:val="24"/>
        </w:rPr>
        <w:t xml:space="preserve">Порядка и условий осуществления перевода </w:t>
      </w:r>
      <w:r w:rsidRPr="004349B2">
        <w:rPr>
          <w:sz w:val="24"/>
          <w:szCs w:val="24"/>
        </w:rPr>
        <w:t>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</w:t>
      </w:r>
      <w:r w:rsidRPr="004349B2">
        <w:rPr>
          <w:sz w:val="24"/>
          <w:szCs w:val="24"/>
        </w:rPr>
        <w:t xml:space="preserve">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</w:t>
      </w:r>
      <w:r w:rsidRPr="004349B2">
        <w:rPr>
          <w:sz w:val="24"/>
          <w:szCs w:val="24"/>
        </w:rPr>
        <w:t>ограмме»</w:t>
      </w:r>
    </w:p>
    <w:sectPr w:rsidR="005B3BBD" w:rsidRPr="004349B2" w:rsidSect="004349B2">
      <w:type w:val="continuous"/>
      <w:pgSz w:w="11906" w:h="16838" w:code="9"/>
      <w:pgMar w:top="784" w:right="926" w:bottom="709" w:left="1418" w:header="35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F2" w:rsidRDefault="009F02F2">
      <w:r>
        <w:separator/>
      </w:r>
    </w:p>
  </w:endnote>
  <w:endnote w:type="continuationSeparator" w:id="0">
    <w:p w:rsidR="009F02F2" w:rsidRDefault="009F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F2" w:rsidRDefault="009F02F2"/>
  </w:footnote>
  <w:footnote w:type="continuationSeparator" w:id="0">
    <w:p w:rsidR="009F02F2" w:rsidRDefault="009F02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E77"/>
    <w:multiLevelType w:val="multilevel"/>
    <w:tmpl w:val="7444C9D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11E08"/>
    <w:multiLevelType w:val="multilevel"/>
    <w:tmpl w:val="BA10A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345FC"/>
    <w:multiLevelType w:val="multilevel"/>
    <w:tmpl w:val="1824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836972"/>
    <w:multiLevelType w:val="multilevel"/>
    <w:tmpl w:val="2CF4E7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FB210F"/>
    <w:multiLevelType w:val="multilevel"/>
    <w:tmpl w:val="C644A740"/>
    <w:lvl w:ilvl="0">
      <w:start w:val="3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FC488D"/>
    <w:multiLevelType w:val="multilevel"/>
    <w:tmpl w:val="3A5C37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347662"/>
    <w:multiLevelType w:val="multilevel"/>
    <w:tmpl w:val="B1B28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740BAE"/>
    <w:multiLevelType w:val="multilevel"/>
    <w:tmpl w:val="891A471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F52570"/>
    <w:multiLevelType w:val="multilevel"/>
    <w:tmpl w:val="FA900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1A03C2"/>
    <w:multiLevelType w:val="multilevel"/>
    <w:tmpl w:val="BAAE3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137BA0"/>
    <w:multiLevelType w:val="multilevel"/>
    <w:tmpl w:val="FEB02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83657F"/>
    <w:multiLevelType w:val="multilevel"/>
    <w:tmpl w:val="05A04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FA5539"/>
    <w:multiLevelType w:val="multilevel"/>
    <w:tmpl w:val="625CE1D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56783F"/>
    <w:multiLevelType w:val="multilevel"/>
    <w:tmpl w:val="C638DE2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184D4D"/>
    <w:multiLevelType w:val="multilevel"/>
    <w:tmpl w:val="80B66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D856EB"/>
    <w:multiLevelType w:val="multilevel"/>
    <w:tmpl w:val="7F5424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003BE9"/>
    <w:multiLevelType w:val="multilevel"/>
    <w:tmpl w:val="0F7C8BA6"/>
    <w:lvl w:ilvl="0">
      <w:start w:val="4"/>
      <w:numFmt w:val="decimal"/>
      <w:lvlText w:val="%1."/>
      <w:lvlJc w:val="left"/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4C730A"/>
    <w:multiLevelType w:val="multilevel"/>
    <w:tmpl w:val="22B00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555537"/>
    <w:multiLevelType w:val="multilevel"/>
    <w:tmpl w:val="AE4081B8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47462B"/>
    <w:multiLevelType w:val="multilevel"/>
    <w:tmpl w:val="3F621FD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8"/>
  </w:num>
  <w:num w:numId="7">
    <w:abstractNumId w:val="13"/>
  </w:num>
  <w:num w:numId="8">
    <w:abstractNumId w:val="17"/>
  </w:num>
  <w:num w:numId="9">
    <w:abstractNumId w:val="4"/>
  </w:num>
  <w:num w:numId="10">
    <w:abstractNumId w:val="19"/>
  </w:num>
  <w:num w:numId="11">
    <w:abstractNumId w:val="14"/>
  </w:num>
  <w:num w:numId="12">
    <w:abstractNumId w:val="7"/>
  </w:num>
  <w:num w:numId="13">
    <w:abstractNumId w:val="5"/>
  </w:num>
  <w:num w:numId="14">
    <w:abstractNumId w:val="16"/>
  </w:num>
  <w:num w:numId="15">
    <w:abstractNumId w:val="15"/>
  </w:num>
  <w:num w:numId="16">
    <w:abstractNumId w:val="0"/>
  </w:num>
  <w:num w:numId="17">
    <w:abstractNumId w:val="2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BD"/>
    <w:rsid w:val="000228BB"/>
    <w:rsid w:val="001030E4"/>
    <w:rsid w:val="004349B2"/>
    <w:rsid w:val="005B3BBD"/>
    <w:rsid w:val="008F72BD"/>
    <w:rsid w:val="009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67BD"/>
  <w15:docId w15:val="{D91A1F05-A729-43BE-B507-0769FC7D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4349B2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141"/>
      <w:sz w:val="19"/>
      <w:szCs w:val="19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141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141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860" w:line="254" w:lineRule="auto"/>
      <w:jc w:val="center"/>
    </w:pPr>
    <w:rPr>
      <w:rFonts w:ascii="Times New Roman" w:eastAsia="Times New Roman" w:hAnsi="Times New Roman" w:cs="Times New Roman"/>
      <w:color w:val="414141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240"/>
      <w:jc w:val="center"/>
    </w:pPr>
    <w:rPr>
      <w:rFonts w:ascii="Times New Roman" w:eastAsia="Times New Roman" w:hAnsi="Times New Roman" w:cs="Times New Roman"/>
      <w:b/>
      <w:bCs/>
      <w:color w:val="414141"/>
      <w:sz w:val="19"/>
      <w:szCs w:val="19"/>
    </w:rPr>
  </w:style>
  <w:style w:type="paragraph" w:customStyle="1" w:styleId="42">
    <w:name w:val="Основной текст (4)"/>
    <w:basedOn w:val="a"/>
    <w:link w:val="41"/>
    <w:pPr>
      <w:spacing w:after="480"/>
      <w:ind w:firstLine="140"/>
    </w:pPr>
    <w:rPr>
      <w:rFonts w:ascii="Times New Roman" w:eastAsia="Times New Roman" w:hAnsi="Times New Roman" w:cs="Times New Roman"/>
      <w:b/>
      <w:bCs/>
      <w:color w:val="414141"/>
      <w:sz w:val="16"/>
      <w:szCs w:val="16"/>
    </w:rPr>
  </w:style>
  <w:style w:type="paragraph" w:customStyle="1" w:styleId="10">
    <w:name w:val="Заголовок №1"/>
    <w:basedOn w:val="a"/>
    <w:link w:val="1"/>
    <w:pPr>
      <w:spacing w:after="340" w:line="24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14141"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"/>
    </w:pPr>
    <w:rPr>
      <w:rFonts w:ascii="Times New Roman" w:eastAsia="Times New Roman" w:hAnsi="Times New Roman" w:cs="Times New Roman"/>
      <w:color w:val="414141"/>
      <w:sz w:val="28"/>
      <w:szCs w:val="28"/>
    </w:rPr>
  </w:style>
  <w:style w:type="character" w:customStyle="1" w:styleId="40">
    <w:name w:val="Заголовок 4 Знак"/>
    <w:basedOn w:val="a0"/>
    <w:link w:val="4"/>
    <w:rsid w:val="004349B2"/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a4">
    <w:name w:val="Normal (Web)"/>
    <w:basedOn w:val="a"/>
    <w:uiPriority w:val="99"/>
    <w:rsid w:val="004349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39"/>
    <w:rsid w:val="0043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i6rymArgzzJwGAWWrAuppYoeYk0=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XCZXyK/kPilQ89EO6zoDTOD+31E=</DigestValue>
    </Reference>
  </SignedInfo>
  <SignatureValue>jU9DSdDCxCDaKxNz1fGYbEF2HyrWMTwPBUemChsyiLX6kXOtzs+GfJq7t/aXQCH8LAg+oI/KbXvJ
KdTMpzya091qfXicxN5REYBbF+PHAsI32LmKk3q0D1danXwVFYuG55z2/AGqfgW9rVpLTsicTi8A
xf2OHmUXmknTB3UaIgU=</SignatureValue>
  <KeyInfo>
    <X509Data>
      <X509Certificate>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U3vnwIu30FgtCHbpuAfF2++LaCc=</DigestValue>
      </Reference>
      <Reference URI="/word/endnotes.xml?ContentType=application/vnd.openxmlformats-officedocument.wordprocessingml.endnotes+xml">
        <DigestMethod Algorithm="http://www.w3.org/2000/09/xmldsig#sha1"/>
        <DigestValue>yW2rB4zvEGsepjG8szzQ9NBVc9k=</DigestValue>
      </Reference>
      <Reference URI="/word/fontTable.xml?ContentType=application/vnd.openxmlformats-officedocument.wordprocessingml.fontTable+xml">
        <DigestMethod Algorithm="http://www.w3.org/2000/09/xmldsig#sha1"/>
        <DigestValue>YICFgMbegmfLaNQkhOZci8bKzwE=</DigestValue>
      </Reference>
      <Reference URI="/word/footnotes.xml?ContentType=application/vnd.openxmlformats-officedocument.wordprocessingml.footnotes+xml">
        <DigestMethod Algorithm="http://www.w3.org/2000/09/xmldsig#sha1"/>
        <DigestValue>Pwl9d2QJohHgu8a9hbi7+2pW4Rk=</DigestValue>
      </Reference>
      <Reference URI="/word/media/image1.png?ContentType=image/png">
        <DigestMethod Algorithm="http://www.w3.org/2000/09/xmldsig#sha1"/>
        <DigestValue>hSOd/7Ym7J7PrpYauK9B+aJORc8=</DigestValue>
      </Reference>
      <Reference URI="/word/numbering.xml?ContentType=application/vnd.openxmlformats-officedocument.wordprocessingml.numbering+xml">
        <DigestMethod Algorithm="http://www.w3.org/2000/09/xmldsig#sha1"/>
        <DigestValue>MuhFWmRYM3x5Z0tGroyRooFxZA4=</DigestValue>
      </Reference>
      <Reference URI="/word/settings.xml?ContentType=application/vnd.openxmlformats-officedocument.wordprocessingml.settings+xml">
        <DigestMethod Algorithm="http://www.w3.org/2000/09/xmldsig#sha1"/>
        <DigestValue>ZoS/fOT74FbqrTzm2C/aawljznE=</DigestValue>
      </Reference>
      <Reference URI="/word/styles.xml?ContentType=application/vnd.openxmlformats-officedocument.wordprocessingml.styles+xml">
        <DigestMethod Algorithm="http://www.w3.org/2000/09/xmldsig#sha1"/>
        <DigestValue>hS8sLNzJ70FU086S+MyckedoTyw=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2023-02-14T05:05:33Z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2023-02-14T05:05:33Z</xd:SigningTime>
          <xd:SigningCertificate>
            <xd:Cert>
              <xd:CertDigest>
                <DigestMethod Algorithm="http://www.w3.org/2000/09/xmldsig#sha1"/>
                <DigestValue>Ot0euzokHaCgJt+LKMlB/BwSIyY=</DigestValue>
              </xd:CertDigest>
              <xd:IssuerSerial>
                <X509IssuerName>CN=Бархударян Артур Рубени</X509IssuerName>
                <X509SerialNumber>277912260336167741515467218907079435482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8228</Words>
  <Characters>46905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itapin</cp:lastModifiedBy>
  <cp:revision>3</cp:revision>
  <dcterms:created xsi:type="dcterms:W3CDTF">2023-02-08T23:20:00Z</dcterms:created>
  <dcterms:modified xsi:type="dcterms:W3CDTF">2023-02-08T23:54:00Z</dcterms:modified>
</cp:coreProperties>
</file>