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Look w:val="01E0"/>
      </w:tblPr>
      <w:tblGrid>
        <w:gridCol w:w="9828"/>
      </w:tblGrid>
      <w:tr w:rsidR="006C1886" w:rsidRPr="00BE09C8" w:rsidTr="003E5D81">
        <w:trPr>
          <w:trHeight w:val="516"/>
        </w:trPr>
        <w:tc>
          <w:tcPr>
            <w:tcW w:w="9828" w:type="dxa"/>
            <w:vAlign w:val="center"/>
          </w:tcPr>
          <w:p w:rsidR="006C1886" w:rsidRPr="00BE09C8" w:rsidRDefault="006C1886" w:rsidP="003E5D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9C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762000" cy="695325"/>
                  <wp:effectExtent l="0" t="0" r="0" b="0"/>
                  <wp:docPr id="2" name="Рисунок 1" descr="C:\Documents and Settings\Главный бухгалтер\Мои документы\Эмблема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Главный бухгалтер\Мои документы\Эмблема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1886" w:rsidRPr="00BE09C8" w:rsidRDefault="006C1886" w:rsidP="003E5D81">
            <w:pPr>
              <w:keepNext/>
              <w:ind w:right="-1"/>
              <w:jc w:val="center"/>
              <w:outlineLvl w:val="3"/>
              <w:rPr>
                <w:rFonts w:ascii="Times New Roman" w:eastAsia="Times New Roman" w:hAnsi="Times New Roman" w:cs="Times New Roman"/>
                <w:b/>
                <w:spacing w:val="-5"/>
                <w:szCs w:val="20"/>
              </w:rPr>
            </w:pPr>
            <w:r w:rsidRPr="00BE09C8">
              <w:rPr>
                <w:rFonts w:ascii="Times New Roman" w:eastAsia="Times New Roman" w:hAnsi="Times New Roman" w:cs="Times New Roman"/>
                <w:b/>
                <w:spacing w:val="-5"/>
                <w:szCs w:val="20"/>
              </w:rPr>
              <w:t>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      </w:r>
          </w:p>
          <w:p w:rsidR="006C1886" w:rsidRPr="00BE09C8" w:rsidRDefault="006C1886" w:rsidP="003E5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9C8">
              <w:rPr>
                <w:rFonts w:ascii="Times New Roman" w:eastAsia="Times New Roman" w:hAnsi="Times New Roman" w:cs="Times New Roman"/>
                <w:sz w:val="20"/>
              </w:rPr>
              <w:t>_________________________________________________________________________________________</w:t>
            </w:r>
          </w:p>
          <w:p w:rsidR="006C1886" w:rsidRPr="00BE09C8" w:rsidRDefault="006C1886" w:rsidP="00ED257E">
            <w:pPr>
              <w:pStyle w:val="4"/>
              <w:tabs>
                <w:tab w:val="left" w:pos="3304"/>
              </w:tabs>
              <w:ind w:left="0"/>
              <w:jc w:val="left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BE09C8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 xml:space="preserve">689251 Чукотский АО п. Провидения  ул. </w:t>
            </w:r>
            <w:proofErr w:type="gramStart"/>
            <w:r w:rsidRPr="00BE09C8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Полярная</w:t>
            </w:r>
            <w:proofErr w:type="gramEnd"/>
            <w:r w:rsidRPr="00BE09C8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 xml:space="preserve"> 38  телефон: 2-23-53, 2-24-68  факс: 2-2441</w:t>
            </w:r>
            <w:r w:rsidRPr="00BE09C8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E</w:t>
            </w:r>
            <w:r w:rsidRPr="00BE09C8">
              <w:rPr>
                <w:rFonts w:ascii="Times New Roman" w:hAnsi="Times New Roman"/>
                <w:i/>
                <w:sz w:val="18"/>
                <w:szCs w:val="18"/>
              </w:rPr>
              <w:t>-</w:t>
            </w:r>
            <w:r w:rsidRPr="00BE09C8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mail</w:t>
            </w:r>
            <w:r w:rsidRPr="00BE09C8">
              <w:rPr>
                <w:rFonts w:ascii="Times New Roman" w:hAnsi="Times New Roman"/>
                <w:i/>
                <w:sz w:val="18"/>
                <w:szCs w:val="18"/>
              </w:rPr>
              <w:t xml:space="preserve">:  </w:t>
            </w:r>
            <w:hyperlink r:id="rId6" w:history="1">
              <w:r w:rsidRPr="00BE09C8">
                <w:rPr>
                  <w:rStyle w:val="a3"/>
                  <w:rFonts w:ascii="Times New Roman" w:hAnsi="Times New Roman"/>
                  <w:i/>
                  <w:color w:val="auto"/>
                  <w:sz w:val="18"/>
                  <w:szCs w:val="18"/>
                  <w:lang w:val="en-US"/>
                </w:rPr>
                <w:t>spu</w:t>
              </w:r>
              <w:r w:rsidRPr="00BE09C8">
                <w:rPr>
                  <w:rStyle w:val="a3"/>
                  <w:rFonts w:ascii="Times New Roman" w:hAnsi="Times New Roman"/>
                  <w:i/>
                  <w:color w:val="auto"/>
                  <w:sz w:val="18"/>
                  <w:szCs w:val="18"/>
                </w:rPr>
                <w:t>2@</w:t>
              </w:r>
              <w:r w:rsidRPr="00BE09C8">
                <w:rPr>
                  <w:rStyle w:val="a3"/>
                  <w:rFonts w:ascii="Times New Roman" w:hAnsi="Times New Roman"/>
                  <w:i/>
                  <w:color w:val="auto"/>
                  <w:sz w:val="18"/>
                  <w:szCs w:val="18"/>
                  <w:lang w:val="en-US"/>
                </w:rPr>
                <w:t>bk</w:t>
              </w:r>
              <w:r w:rsidRPr="00BE09C8">
                <w:rPr>
                  <w:rStyle w:val="a3"/>
                  <w:rFonts w:ascii="Times New Roman" w:hAnsi="Times New Roman"/>
                  <w:i/>
                  <w:color w:val="auto"/>
                  <w:sz w:val="18"/>
                  <w:szCs w:val="18"/>
                </w:rPr>
                <w:t>.</w:t>
              </w:r>
              <w:r w:rsidRPr="00BE09C8">
                <w:rPr>
                  <w:rStyle w:val="a3"/>
                  <w:rFonts w:ascii="Times New Roman" w:hAnsi="Times New Roman"/>
                  <w:i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6C1886" w:rsidRPr="00BE09C8" w:rsidRDefault="006C1886" w:rsidP="003E5D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E09C8" w:rsidRPr="00BE09C8" w:rsidRDefault="00BE09C8" w:rsidP="00BE0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BE09C8">
              <w:rPr>
                <w:rFonts w:ascii="Times New Roman" w:hAnsi="Times New Roman" w:cs="Times New Roman"/>
                <w:b/>
                <w:sz w:val="28"/>
                <w:szCs w:val="28"/>
              </w:rPr>
              <w:t>ОТЧЁТ О РАБОТЕ ЗА 2013 год</w:t>
            </w:r>
          </w:p>
          <w:p w:rsidR="00BE09C8" w:rsidRPr="00BE09C8" w:rsidRDefault="00BE09C8" w:rsidP="00BE0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9C8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РАБОТА</w:t>
            </w:r>
          </w:p>
          <w:p w:rsidR="00BE09C8" w:rsidRPr="00BE09C8" w:rsidRDefault="00BE09C8" w:rsidP="00BE09C8">
            <w:pPr>
              <w:ind w:firstLine="708"/>
              <w:jc w:val="center"/>
              <w:rPr>
                <w:rFonts w:ascii="Times New Roman" w:hAnsi="Times New Roman" w:cs="Times New Roman"/>
                <w:b/>
              </w:rPr>
            </w:pPr>
            <w:r w:rsidRPr="00BE09C8">
              <w:rPr>
                <w:rFonts w:ascii="Times New Roman" w:hAnsi="Times New Roman" w:cs="Times New Roman"/>
                <w:b/>
              </w:rPr>
              <w:t>І. Основные положения</w:t>
            </w:r>
          </w:p>
          <w:p w:rsidR="00BE09C8" w:rsidRPr="00BE09C8" w:rsidRDefault="00BE09C8" w:rsidP="00BE09C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E09C8">
              <w:rPr>
                <w:rFonts w:ascii="Times New Roman" w:hAnsi="Times New Roman" w:cs="Times New Roman"/>
              </w:rPr>
              <w:t>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 в 2013 году проводило обучение по программам профессиональной подготовки в соответствии с: Федеральным законом РФ от 29.12.2012 года №273-ФЗ «Об образовании в Российской Федерации»; Приказ  Минобразования и науки РФ №555 от 20.05.2010г. «Автомеханик»; Приказ Минобразования и науки РФ № 768 от 13.07.2010 г. «Делопроизводитель»;</w:t>
            </w:r>
            <w:proofErr w:type="gramEnd"/>
            <w:r w:rsidRPr="00BE09C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E09C8">
              <w:rPr>
                <w:rFonts w:ascii="Times New Roman" w:hAnsi="Times New Roman" w:cs="Times New Roman"/>
              </w:rPr>
              <w:t>Приказ Минобразования и науки РФ № 493 от 12.05.2010г. «Закройщик»; Приказ  Минобразования и науки РФ №304 от 08.04.2010г. «Продавец, контролер - кассир»; Приказ  Минобразования и науки РФ №389 от 08.10.2009г. «Тракторист – машинист сельскохозяйственного производства»; Приказ  Минобразования и науки РФ №568 от 09.11.2009г. «Охотник промысловый»; Приказ  Минобразования и науки РФ №523 от 05.11.2009г. «Хозяйка усадьбы»;</w:t>
            </w:r>
            <w:proofErr w:type="gramEnd"/>
            <w:r w:rsidRPr="00BE09C8">
              <w:rPr>
                <w:rFonts w:ascii="Times New Roman" w:hAnsi="Times New Roman" w:cs="Times New Roman"/>
              </w:rPr>
              <w:t xml:space="preserve"> Приказ  Минобразования и науки РФ №365 от 06.04.2010г. «Мастер по обработке цифровой информации»; Приказами и Постановлениями Департамента образования, культуры и молодежной политики ЧАО; Положениями и Уставом техникума (училища).</w:t>
            </w:r>
          </w:p>
          <w:p w:rsidR="00BE09C8" w:rsidRPr="00BE09C8" w:rsidRDefault="00BE09C8" w:rsidP="00BE09C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BE09C8">
              <w:rPr>
                <w:rFonts w:ascii="Times New Roman" w:hAnsi="Times New Roman" w:cs="Times New Roman"/>
              </w:rPr>
              <w:t xml:space="preserve"> В училище обучались следующие учебные группы:</w:t>
            </w:r>
          </w:p>
          <w:p w:rsidR="00BE09C8" w:rsidRPr="00BE09C8" w:rsidRDefault="00BE09C8" w:rsidP="00BE09C8">
            <w:pPr>
              <w:jc w:val="both"/>
              <w:rPr>
                <w:rFonts w:ascii="Times New Roman" w:hAnsi="Times New Roman" w:cs="Times New Roman"/>
              </w:rPr>
            </w:pPr>
            <w:r w:rsidRPr="00BE09C8">
              <w:rPr>
                <w:rFonts w:ascii="Times New Roman" w:hAnsi="Times New Roman" w:cs="Times New Roman"/>
              </w:rPr>
              <w:t>- № 1112 «Продавец, контролер - кассир»</w:t>
            </w:r>
          </w:p>
          <w:p w:rsidR="00BE09C8" w:rsidRPr="00BE09C8" w:rsidRDefault="00BE09C8" w:rsidP="00BE09C8">
            <w:pPr>
              <w:jc w:val="both"/>
              <w:rPr>
                <w:rFonts w:ascii="Times New Roman" w:hAnsi="Times New Roman" w:cs="Times New Roman"/>
              </w:rPr>
            </w:pPr>
            <w:r w:rsidRPr="00BE09C8">
              <w:rPr>
                <w:rFonts w:ascii="Times New Roman" w:hAnsi="Times New Roman" w:cs="Times New Roman"/>
              </w:rPr>
              <w:t>- № 1212 «Делопроизводитель»</w:t>
            </w:r>
          </w:p>
          <w:p w:rsidR="00BE09C8" w:rsidRPr="00BE09C8" w:rsidRDefault="00BE09C8" w:rsidP="00BE09C8">
            <w:pPr>
              <w:jc w:val="both"/>
              <w:rPr>
                <w:rFonts w:ascii="Times New Roman" w:hAnsi="Times New Roman" w:cs="Times New Roman"/>
              </w:rPr>
            </w:pPr>
            <w:r w:rsidRPr="00BE09C8">
              <w:rPr>
                <w:rFonts w:ascii="Times New Roman" w:hAnsi="Times New Roman" w:cs="Times New Roman"/>
              </w:rPr>
              <w:t xml:space="preserve">- № 1312 «Автомеханик» </w:t>
            </w:r>
          </w:p>
          <w:p w:rsidR="00BE09C8" w:rsidRPr="00BE09C8" w:rsidRDefault="00BE09C8" w:rsidP="00BE09C8">
            <w:pPr>
              <w:jc w:val="both"/>
              <w:rPr>
                <w:rFonts w:ascii="Times New Roman" w:hAnsi="Times New Roman" w:cs="Times New Roman"/>
              </w:rPr>
            </w:pPr>
            <w:r w:rsidRPr="00BE09C8">
              <w:rPr>
                <w:rFonts w:ascii="Times New Roman" w:hAnsi="Times New Roman" w:cs="Times New Roman"/>
              </w:rPr>
              <w:t xml:space="preserve">- № 1412 «Тракторист – машинист сельскохозяйственного производства» </w:t>
            </w:r>
          </w:p>
          <w:p w:rsidR="00BE09C8" w:rsidRPr="00BE09C8" w:rsidRDefault="00BE09C8" w:rsidP="00BE09C8">
            <w:pPr>
              <w:jc w:val="both"/>
              <w:rPr>
                <w:rFonts w:ascii="Times New Roman" w:hAnsi="Times New Roman" w:cs="Times New Roman"/>
              </w:rPr>
            </w:pPr>
            <w:r w:rsidRPr="00BE09C8">
              <w:rPr>
                <w:rFonts w:ascii="Times New Roman" w:hAnsi="Times New Roman" w:cs="Times New Roman"/>
              </w:rPr>
              <w:t>- № 1512 «Закройщик»</w:t>
            </w:r>
          </w:p>
          <w:p w:rsidR="00BE09C8" w:rsidRPr="00BE09C8" w:rsidRDefault="00BE09C8" w:rsidP="00BE09C8">
            <w:pPr>
              <w:jc w:val="both"/>
              <w:rPr>
                <w:rFonts w:ascii="Times New Roman" w:hAnsi="Times New Roman" w:cs="Times New Roman"/>
              </w:rPr>
            </w:pPr>
            <w:r w:rsidRPr="00BE09C8">
              <w:rPr>
                <w:rFonts w:ascii="Times New Roman" w:hAnsi="Times New Roman" w:cs="Times New Roman"/>
              </w:rPr>
              <w:t xml:space="preserve">- № 1612 «Охотник промысловый» (с. </w:t>
            </w:r>
            <w:proofErr w:type="spellStart"/>
            <w:r w:rsidRPr="00BE09C8">
              <w:rPr>
                <w:rFonts w:ascii="Times New Roman" w:hAnsi="Times New Roman" w:cs="Times New Roman"/>
              </w:rPr>
              <w:t>Энурмино</w:t>
            </w:r>
            <w:proofErr w:type="spellEnd"/>
            <w:r w:rsidRPr="00BE09C8">
              <w:rPr>
                <w:rFonts w:ascii="Times New Roman" w:hAnsi="Times New Roman" w:cs="Times New Roman"/>
              </w:rPr>
              <w:t>)</w:t>
            </w:r>
          </w:p>
          <w:p w:rsidR="00BE09C8" w:rsidRPr="00BE09C8" w:rsidRDefault="00BE09C8" w:rsidP="00BE09C8">
            <w:pPr>
              <w:jc w:val="both"/>
              <w:rPr>
                <w:rFonts w:ascii="Times New Roman" w:hAnsi="Times New Roman" w:cs="Times New Roman"/>
              </w:rPr>
            </w:pPr>
            <w:r w:rsidRPr="00BE09C8">
              <w:rPr>
                <w:rFonts w:ascii="Times New Roman" w:hAnsi="Times New Roman" w:cs="Times New Roman"/>
              </w:rPr>
              <w:t>В техникум проведен набор и в настоящее время обучаются:</w:t>
            </w:r>
          </w:p>
          <w:p w:rsidR="00BE09C8" w:rsidRPr="00BE09C8" w:rsidRDefault="00BE09C8" w:rsidP="00BE09C8">
            <w:pPr>
              <w:jc w:val="both"/>
              <w:rPr>
                <w:rFonts w:ascii="Times New Roman" w:hAnsi="Times New Roman" w:cs="Times New Roman"/>
              </w:rPr>
            </w:pPr>
            <w:r w:rsidRPr="00BE09C8">
              <w:rPr>
                <w:rFonts w:ascii="Times New Roman" w:hAnsi="Times New Roman" w:cs="Times New Roman"/>
              </w:rPr>
              <w:t>-№1113 «Водитель автомобиля категории «В» и «С»</w:t>
            </w:r>
          </w:p>
          <w:p w:rsidR="00BE09C8" w:rsidRPr="00BE09C8" w:rsidRDefault="00BE09C8" w:rsidP="00BE09C8">
            <w:pPr>
              <w:jc w:val="both"/>
              <w:rPr>
                <w:rFonts w:ascii="Times New Roman" w:hAnsi="Times New Roman" w:cs="Times New Roman"/>
              </w:rPr>
            </w:pPr>
            <w:r w:rsidRPr="00BE09C8">
              <w:rPr>
                <w:rFonts w:ascii="Times New Roman" w:hAnsi="Times New Roman" w:cs="Times New Roman"/>
              </w:rPr>
              <w:t>-№1213 «Учетчик»</w:t>
            </w:r>
          </w:p>
          <w:p w:rsidR="00BE09C8" w:rsidRPr="00BE09C8" w:rsidRDefault="00BE09C8" w:rsidP="00BE09C8">
            <w:pPr>
              <w:jc w:val="both"/>
              <w:rPr>
                <w:rFonts w:ascii="Times New Roman" w:hAnsi="Times New Roman" w:cs="Times New Roman"/>
              </w:rPr>
            </w:pPr>
            <w:r w:rsidRPr="00BE09C8">
              <w:rPr>
                <w:rFonts w:ascii="Times New Roman" w:hAnsi="Times New Roman" w:cs="Times New Roman"/>
              </w:rPr>
              <w:t>-№1313 «Оператор электронно-вычислительных и вычислительных машин»</w:t>
            </w:r>
          </w:p>
          <w:p w:rsidR="00BE09C8" w:rsidRPr="00BE09C8" w:rsidRDefault="00BE09C8" w:rsidP="00BE09C8">
            <w:pPr>
              <w:jc w:val="both"/>
              <w:rPr>
                <w:rFonts w:ascii="Times New Roman" w:hAnsi="Times New Roman" w:cs="Times New Roman"/>
              </w:rPr>
            </w:pPr>
            <w:r w:rsidRPr="00BE09C8">
              <w:rPr>
                <w:rFonts w:ascii="Times New Roman" w:hAnsi="Times New Roman" w:cs="Times New Roman"/>
              </w:rPr>
              <w:lastRenderedPageBreak/>
              <w:t>-№1413 «Слесарь по ремонту автомобилей»</w:t>
            </w:r>
          </w:p>
          <w:p w:rsidR="00BE09C8" w:rsidRPr="00BE09C8" w:rsidRDefault="00BE09C8" w:rsidP="00BE09C8">
            <w:pPr>
              <w:jc w:val="both"/>
              <w:rPr>
                <w:rFonts w:ascii="Times New Roman" w:hAnsi="Times New Roman" w:cs="Times New Roman"/>
              </w:rPr>
            </w:pPr>
            <w:r w:rsidRPr="00BE09C8">
              <w:rPr>
                <w:rFonts w:ascii="Times New Roman" w:hAnsi="Times New Roman" w:cs="Times New Roman"/>
              </w:rPr>
              <w:t>Платные образовательные услуги:</w:t>
            </w:r>
          </w:p>
          <w:p w:rsidR="00BE09C8" w:rsidRPr="00BE09C8" w:rsidRDefault="00BE09C8" w:rsidP="00BE09C8">
            <w:pPr>
              <w:jc w:val="both"/>
              <w:rPr>
                <w:rFonts w:ascii="Times New Roman" w:hAnsi="Times New Roman" w:cs="Times New Roman"/>
              </w:rPr>
            </w:pPr>
            <w:r w:rsidRPr="00BE09C8">
              <w:rPr>
                <w:rFonts w:ascii="Times New Roman" w:hAnsi="Times New Roman" w:cs="Times New Roman"/>
              </w:rPr>
              <w:t>- № 1712 «Оператор ЭВМ»</w:t>
            </w:r>
          </w:p>
          <w:p w:rsidR="00BE09C8" w:rsidRPr="00BE09C8" w:rsidRDefault="00BE09C8" w:rsidP="00BE09C8">
            <w:pPr>
              <w:jc w:val="both"/>
              <w:rPr>
                <w:rFonts w:ascii="Times New Roman" w:hAnsi="Times New Roman" w:cs="Times New Roman"/>
              </w:rPr>
            </w:pPr>
            <w:r w:rsidRPr="00BE09C8">
              <w:rPr>
                <w:rFonts w:ascii="Times New Roman" w:hAnsi="Times New Roman" w:cs="Times New Roman"/>
              </w:rPr>
              <w:t>- №1812 «Водитель автомобиля категории В</w:t>
            </w:r>
            <w:proofErr w:type="gramStart"/>
            <w:r w:rsidRPr="00BE09C8">
              <w:rPr>
                <w:rFonts w:ascii="Times New Roman" w:hAnsi="Times New Roman" w:cs="Times New Roman"/>
              </w:rPr>
              <w:t>,С</w:t>
            </w:r>
            <w:proofErr w:type="gramEnd"/>
            <w:r w:rsidRPr="00BE09C8">
              <w:rPr>
                <w:rFonts w:ascii="Times New Roman" w:hAnsi="Times New Roman" w:cs="Times New Roman"/>
              </w:rPr>
              <w:t>»</w:t>
            </w:r>
          </w:p>
          <w:p w:rsidR="00BE09C8" w:rsidRPr="00BE09C8" w:rsidRDefault="00BE09C8" w:rsidP="00BE09C8">
            <w:pPr>
              <w:jc w:val="both"/>
              <w:rPr>
                <w:rFonts w:ascii="Times New Roman" w:hAnsi="Times New Roman" w:cs="Times New Roman"/>
              </w:rPr>
            </w:pPr>
            <w:r w:rsidRPr="00BE09C8">
              <w:rPr>
                <w:rFonts w:ascii="Times New Roman" w:hAnsi="Times New Roman" w:cs="Times New Roman"/>
              </w:rPr>
              <w:t>-№ 1613 «Мастер производственного обучения (инструктор по обучению вождению автомобиля)»</w:t>
            </w:r>
          </w:p>
          <w:p w:rsidR="00BE09C8" w:rsidRPr="00BE09C8" w:rsidRDefault="00BE09C8" w:rsidP="00BE09C8">
            <w:pPr>
              <w:jc w:val="both"/>
              <w:rPr>
                <w:rFonts w:ascii="Times New Roman" w:hAnsi="Times New Roman" w:cs="Times New Roman"/>
              </w:rPr>
            </w:pPr>
            <w:r w:rsidRPr="00BE09C8">
              <w:rPr>
                <w:rFonts w:ascii="Times New Roman" w:hAnsi="Times New Roman" w:cs="Times New Roman"/>
              </w:rPr>
              <w:t xml:space="preserve">Профессиональная подготовка проводилась в соответствии федеральными государственными образовательными стандартами: </w:t>
            </w:r>
            <w:proofErr w:type="gramStart"/>
            <w:r w:rsidRPr="00BE09C8">
              <w:rPr>
                <w:rFonts w:ascii="Times New Roman" w:hAnsi="Times New Roman" w:cs="Times New Roman"/>
              </w:rPr>
              <w:t>Приказ  Минобразования и науки РФ №555 от 20.05.2010г. «Автомеханик»; Приказ Минобразования и науки РФ № 768 от 13.07.2010 г. «Делопроизводитель»; Приказ Минобразования и науки РФ № 493 от 12.05.2010г. «Закройщик»; Приказ  Минобразования и науки РФ №304 от 08.04.2010г. «Продавец, контролер - кассир»; Приказ  Минобразования и науки РФ №389 от 08.10.2009г. «Тракторист – машинист сельскохозяйственного производства»;</w:t>
            </w:r>
            <w:proofErr w:type="gramEnd"/>
            <w:r w:rsidRPr="00BE09C8">
              <w:rPr>
                <w:rFonts w:ascii="Times New Roman" w:hAnsi="Times New Roman" w:cs="Times New Roman"/>
              </w:rPr>
              <w:t xml:space="preserve"> Приказ  Минобразования и науки РФ №568 от 09.11.2009г. «Охотник промысловый»; Приказ  Минобразования и науки РФ №523 от 05.11.2009г. «Хозяйка усадьбы»; Приказ  Минобразования и науки РФ №365 от 06.04.2010г. «Мастер по обработке цифровой информации».</w:t>
            </w:r>
          </w:p>
          <w:p w:rsidR="00BE09C8" w:rsidRPr="00BE09C8" w:rsidRDefault="00BE09C8" w:rsidP="00BE09C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BE09C8">
              <w:rPr>
                <w:rFonts w:ascii="Times New Roman" w:hAnsi="Times New Roman" w:cs="Times New Roman"/>
              </w:rPr>
              <w:t>Учебные планы разработаны в соответствии Государственными образовательными стандартами и утверждены Департаментом образования, культуры и молодежной политики ЧАО.</w:t>
            </w:r>
          </w:p>
          <w:p w:rsidR="00BE09C8" w:rsidRPr="00BE09C8" w:rsidRDefault="00BE09C8" w:rsidP="00BE09C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BE09C8">
              <w:rPr>
                <w:rFonts w:ascii="Times New Roman" w:hAnsi="Times New Roman" w:cs="Times New Roman"/>
              </w:rPr>
              <w:t>Обучение проводилось в режиме 6-тидневной учебной недели с максимальной аудиторной нагрузкой учащихся в 36 часов в неделю. Один академический час составлял 45 минут</w:t>
            </w:r>
            <w:proofErr w:type="gramStart"/>
            <w:r w:rsidRPr="00BE09C8">
              <w:rPr>
                <w:rFonts w:ascii="Times New Roman" w:hAnsi="Times New Roman" w:cs="Times New Roman"/>
              </w:rPr>
              <w:t xml:space="preserve">. </w:t>
            </w:r>
            <w:proofErr w:type="gramEnd"/>
          </w:p>
          <w:p w:rsidR="00BE09C8" w:rsidRPr="00BE09C8" w:rsidRDefault="00BE09C8" w:rsidP="00BE09C8">
            <w:pPr>
              <w:ind w:firstLine="708"/>
              <w:jc w:val="center"/>
              <w:rPr>
                <w:rFonts w:ascii="Times New Roman" w:hAnsi="Times New Roman" w:cs="Times New Roman"/>
                <w:b/>
              </w:rPr>
            </w:pPr>
            <w:r w:rsidRPr="00BE09C8">
              <w:rPr>
                <w:rFonts w:ascii="Times New Roman" w:hAnsi="Times New Roman" w:cs="Times New Roman"/>
                <w:b/>
              </w:rPr>
              <w:t>ІІ. Итоговая аттестация  учащихся.</w:t>
            </w:r>
          </w:p>
          <w:p w:rsidR="00BE09C8" w:rsidRPr="00BE09C8" w:rsidRDefault="00BE09C8" w:rsidP="00BE09C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BE09C8">
              <w:rPr>
                <w:rFonts w:ascii="Times New Roman" w:hAnsi="Times New Roman" w:cs="Times New Roman"/>
              </w:rPr>
              <w:t xml:space="preserve">В июле 2013 года по итогам 2012-2013 учебного года проведена итоговая аттестация </w:t>
            </w:r>
            <w:proofErr w:type="gramStart"/>
            <w:r w:rsidRPr="00BE09C8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E09C8">
              <w:rPr>
                <w:rFonts w:ascii="Times New Roman" w:hAnsi="Times New Roman" w:cs="Times New Roman"/>
              </w:rPr>
              <w:t xml:space="preserve"> и по ее итогам выданы документы об образовании:</w:t>
            </w:r>
          </w:p>
          <w:p w:rsidR="00BE09C8" w:rsidRPr="00BE09C8" w:rsidRDefault="00BE09C8" w:rsidP="00BE09C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BE09C8">
              <w:rPr>
                <w:rFonts w:ascii="Times New Roman" w:hAnsi="Times New Roman" w:cs="Times New Roman"/>
              </w:rPr>
              <w:t>- Группа «Продавец, контролер – кассир»- выпущено 16 человек. Из них получили: свидетельства об уровне квалификации – 14 человек; академические справки – 2 человека.</w:t>
            </w:r>
          </w:p>
          <w:p w:rsidR="00BE09C8" w:rsidRPr="00BE09C8" w:rsidRDefault="00BE09C8" w:rsidP="00BE09C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BE09C8">
              <w:rPr>
                <w:rFonts w:ascii="Times New Roman" w:hAnsi="Times New Roman" w:cs="Times New Roman"/>
              </w:rPr>
              <w:t>- Группа «Делопроизводитель» - выпущено 8 человек. Из них получили: свидетельства об уровне квалификации – 7 человек; академические справки – 1 человек.</w:t>
            </w:r>
          </w:p>
          <w:p w:rsidR="00BE09C8" w:rsidRPr="00BE09C8" w:rsidRDefault="00BE09C8" w:rsidP="00BE09C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BE09C8">
              <w:rPr>
                <w:rFonts w:ascii="Times New Roman" w:hAnsi="Times New Roman" w:cs="Times New Roman"/>
              </w:rPr>
              <w:t>- Группа «Автомеханик» - выпущено 12 человек. Из них получили: свидетельства об уровне квалификации – 14 человек; академические справки – 1 человек.</w:t>
            </w:r>
          </w:p>
          <w:p w:rsidR="00BE09C8" w:rsidRPr="00BE09C8" w:rsidRDefault="00BE09C8" w:rsidP="00BE09C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BE09C8">
              <w:rPr>
                <w:rFonts w:ascii="Times New Roman" w:hAnsi="Times New Roman" w:cs="Times New Roman"/>
              </w:rPr>
              <w:t>-Группа «Тракторист – машинист сельскохозяйственного производства» - выпущено 12 человек. Из них получили: свидетельства об уровне квалификации – 10 человек; академические справки – 2 человека.</w:t>
            </w:r>
          </w:p>
          <w:p w:rsidR="00BE09C8" w:rsidRPr="00BE09C8" w:rsidRDefault="00BE09C8" w:rsidP="00BE09C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BE09C8">
              <w:rPr>
                <w:rFonts w:ascii="Times New Roman" w:hAnsi="Times New Roman" w:cs="Times New Roman"/>
              </w:rPr>
              <w:t>- Группа «Закройщик» - выпущено 5 человек. Из них получили: свидетельства об уровне квалификации – 5 человек.</w:t>
            </w:r>
          </w:p>
          <w:p w:rsidR="00BE09C8" w:rsidRPr="00BE09C8" w:rsidRDefault="00BE09C8" w:rsidP="00BE09C8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BE09C8">
              <w:rPr>
                <w:rFonts w:ascii="Times New Roman" w:hAnsi="Times New Roman" w:cs="Times New Roman"/>
              </w:rPr>
              <w:t>Всего выпускников – 53 человека</w:t>
            </w:r>
            <w:proofErr w:type="gramStart"/>
            <w:r w:rsidRPr="00BE09C8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BE09C8" w:rsidRPr="00BE09C8" w:rsidRDefault="00BE09C8" w:rsidP="00BE09C8">
            <w:pPr>
              <w:ind w:firstLine="708"/>
              <w:jc w:val="center"/>
              <w:rPr>
                <w:rFonts w:ascii="Times New Roman" w:hAnsi="Times New Roman" w:cs="Times New Roman"/>
                <w:b/>
              </w:rPr>
            </w:pPr>
            <w:r w:rsidRPr="00BE09C8">
              <w:rPr>
                <w:rFonts w:ascii="Times New Roman" w:hAnsi="Times New Roman" w:cs="Times New Roman"/>
                <w:b/>
              </w:rPr>
              <w:t>ІІІ. Набор на обучение в 2013 – 2014 учебном году</w:t>
            </w:r>
          </w:p>
          <w:p w:rsidR="00BE09C8" w:rsidRPr="00BE09C8" w:rsidRDefault="00BE09C8" w:rsidP="00BE09C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BE09C8">
              <w:rPr>
                <w:rFonts w:ascii="Times New Roman" w:hAnsi="Times New Roman" w:cs="Times New Roman"/>
              </w:rPr>
              <w:t>Для набора на обучение в 2013 – 2014 учебном году были заявлены следующие специальности</w:t>
            </w:r>
          </w:p>
          <w:p w:rsidR="00BE09C8" w:rsidRPr="00BE09C8" w:rsidRDefault="00BE09C8" w:rsidP="00BE09C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BE09C8">
              <w:rPr>
                <w:rFonts w:ascii="Times New Roman" w:hAnsi="Times New Roman" w:cs="Times New Roman"/>
              </w:rPr>
              <w:t>- «Водитель автомобиля категории «В» и «С»» - 25 человек.</w:t>
            </w:r>
          </w:p>
          <w:p w:rsidR="00BE09C8" w:rsidRPr="00BE09C8" w:rsidRDefault="00BE09C8" w:rsidP="00BE09C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BE09C8">
              <w:rPr>
                <w:rFonts w:ascii="Times New Roman" w:hAnsi="Times New Roman" w:cs="Times New Roman"/>
              </w:rPr>
              <w:lastRenderedPageBreak/>
              <w:t>- «Учетчик» - 25 человек.</w:t>
            </w:r>
          </w:p>
          <w:p w:rsidR="00BE09C8" w:rsidRPr="00BE09C8" w:rsidRDefault="00BE09C8" w:rsidP="00BE09C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BE09C8">
              <w:rPr>
                <w:rFonts w:ascii="Times New Roman" w:hAnsi="Times New Roman" w:cs="Times New Roman"/>
              </w:rPr>
              <w:t>- «Оператор электронно-вычислительных и вычислительных машин» - 25 человек.</w:t>
            </w:r>
          </w:p>
          <w:p w:rsidR="00BE09C8" w:rsidRPr="00BE09C8" w:rsidRDefault="00BE09C8" w:rsidP="00BE09C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BE09C8">
              <w:rPr>
                <w:rFonts w:ascii="Times New Roman" w:hAnsi="Times New Roman" w:cs="Times New Roman"/>
              </w:rPr>
              <w:t>- «Слесарь по ремонту автомобиля» - 25 человек.</w:t>
            </w:r>
          </w:p>
          <w:p w:rsidR="00BE09C8" w:rsidRPr="00BE09C8" w:rsidRDefault="00BE09C8" w:rsidP="00BE09C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BE09C8">
              <w:rPr>
                <w:rFonts w:ascii="Times New Roman" w:hAnsi="Times New Roman" w:cs="Times New Roman"/>
              </w:rPr>
              <w:t>- «Сварщик ручной электросварки» - 25 человек.</w:t>
            </w:r>
          </w:p>
          <w:p w:rsidR="00BE09C8" w:rsidRPr="00BE09C8" w:rsidRDefault="00BE09C8" w:rsidP="00BE09C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BE09C8">
              <w:rPr>
                <w:rFonts w:ascii="Times New Roman" w:hAnsi="Times New Roman" w:cs="Times New Roman"/>
              </w:rPr>
              <w:t>- «Охотник промысловый» - 25 человек.</w:t>
            </w:r>
          </w:p>
          <w:p w:rsidR="00BE09C8" w:rsidRPr="00BE09C8" w:rsidRDefault="00BE09C8" w:rsidP="00BE09C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BE09C8">
              <w:rPr>
                <w:rFonts w:ascii="Times New Roman" w:hAnsi="Times New Roman" w:cs="Times New Roman"/>
              </w:rPr>
              <w:t xml:space="preserve">Результатом работы приемной комиссии стал полный набор на специальности «Водитель автомобиля категории «В» </w:t>
            </w:r>
            <w:proofErr w:type="gramStart"/>
            <w:r w:rsidRPr="00BE09C8">
              <w:rPr>
                <w:rFonts w:ascii="Times New Roman" w:hAnsi="Times New Roman" w:cs="Times New Roman"/>
              </w:rPr>
              <w:t>и»</w:t>
            </w:r>
            <w:proofErr w:type="gramEnd"/>
            <w:r w:rsidRPr="00BE09C8">
              <w:rPr>
                <w:rFonts w:ascii="Times New Roman" w:hAnsi="Times New Roman" w:cs="Times New Roman"/>
              </w:rPr>
              <w:t xml:space="preserve">С»», «Учетчик», «Оператор электронно-вычислительных и вычислительных машин», «Слесарь по ремонту автомобиля». Набор на специальности «Сварщик ручной электросварки» и «Охотник промысловый» провести не удалось. Было подано на специальность «Сварщик ручной электросварки» - 5 заявлений, а на специальность «Охотник промысловый» - 3 заявления. В этой связи по обращению администрации техникума в Департамент образования, культуры и молодежной политики набор на указанные выше специальности был аннулирован. </w:t>
            </w:r>
          </w:p>
          <w:p w:rsidR="00BE09C8" w:rsidRPr="00BE09C8" w:rsidRDefault="00BE09C8" w:rsidP="00BE09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09C8">
              <w:rPr>
                <w:rFonts w:ascii="Times New Roman" w:hAnsi="Times New Roman" w:cs="Times New Roman"/>
                <w:b/>
              </w:rPr>
              <w:t>ІV. Трудоустройство учащихся.</w:t>
            </w:r>
          </w:p>
          <w:p w:rsidR="00BE09C8" w:rsidRPr="00BE09C8" w:rsidRDefault="00BE09C8" w:rsidP="00BE09C8">
            <w:pPr>
              <w:ind w:firstLine="708"/>
              <w:rPr>
                <w:rFonts w:ascii="Times New Roman" w:hAnsi="Times New Roman" w:cs="Times New Roman"/>
              </w:rPr>
            </w:pPr>
            <w:r w:rsidRPr="00BE09C8">
              <w:rPr>
                <w:rFonts w:ascii="Times New Roman" w:hAnsi="Times New Roman" w:cs="Times New Roman"/>
              </w:rPr>
              <w:t>По состоянию на 21 декабря 2013 года трудоустроено – 8 выпускников</w:t>
            </w:r>
            <w:proofErr w:type="gramStart"/>
            <w:r w:rsidRPr="00BE09C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E09C8">
              <w:rPr>
                <w:rFonts w:ascii="Times New Roman" w:hAnsi="Times New Roman" w:cs="Times New Roman"/>
              </w:rPr>
              <w:t xml:space="preserve"> из них по полученной профессии – 3 человек. Призваны в ряды вооруженных сил РФ – 9 человек. Продолжат обучение – 23 человек. Будут находиться в отпуске по уходу за ребенком -3 человека. Остальные выпускник не определились с выбором. Процент трудоустройства – 15, что ниже </w:t>
            </w:r>
            <w:proofErr w:type="spellStart"/>
            <w:r w:rsidRPr="00BE09C8">
              <w:rPr>
                <w:rFonts w:ascii="Times New Roman" w:hAnsi="Times New Roman" w:cs="Times New Roman"/>
              </w:rPr>
              <w:t>гос</w:t>
            </w:r>
            <w:proofErr w:type="spellEnd"/>
            <w:r w:rsidRPr="00BE09C8">
              <w:rPr>
                <w:rFonts w:ascii="Times New Roman" w:hAnsi="Times New Roman" w:cs="Times New Roman"/>
              </w:rPr>
              <w:t xml:space="preserve">. задания, но в связи с </w:t>
            </w:r>
            <w:proofErr w:type="gramStart"/>
            <w:r w:rsidRPr="00BE09C8">
              <w:rPr>
                <w:rFonts w:ascii="Times New Roman" w:hAnsi="Times New Roman" w:cs="Times New Roman"/>
              </w:rPr>
              <w:t>тем</w:t>
            </w:r>
            <w:proofErr w:type="gramEnd"/>
            <w:r w:rsidRPr="00BE09C8">
              <w:rPr>
                <w:rFonts w:ascii="Times New Roman" w:hAnsi="Times New Roman" w:cs="Times New Roman"/>
              </w:rPr>
              <w:t xml:space="preserve"> что процент выпускников, которые продолжат обучение составляет 43 % можно говорить о выполнении задания (занятость выпускников – 58%).</w:t>
            </w:r>
          </w:p>
          <w:p w:rsidR="00F05025" w:rsidRPr="00BE09C8" w:rsidRDefault="00F05025" w:rsidP="00F050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ВОСПИТАТЕЛЬНАЯ РАБОТА</w:t>
            </w:r>
          </w:p>
          <w:p w:rsidR="00F05025" w:rsidRPr="00BE09C8" w:rsidRDefault="00F05025" w:rsidP="00F05025">
            <w:pPr>
              <w:pStyle w:val="2"/>
              <w:ind w:firstLine="720"/>
              <w:rPr>
                <w:szCs w:val="24"/>
              </w:rPr>
            </w:pPr>
            <w:r w:rsidRPr="00BE09C8">
              <w:rPr>
                <w:szCs w:val="24"/>
              </w:rPr>
              <w:t xml:space="preserve">В  </w:t>
            </w:r>
            <w:r w:rsidR="002311BA" w:rsidRPr="00BE09C8">
              <w:rPr>
                <w:szCs w:val="24"/>
              </w:rPr>
              <w:t>течение</w:t>
            </w:r>
            <w:r w:rsidRPr="00BE09C8">
              <w:rPr>
                <w:szCs w:val="24"/>
              </w:rPr>
              <w:t xml:space="preserve"> 2013-го года воспитательная работа с учащимися в Чукотском северо-восточном техникуме поселка Провидения велась в соответствии с требованиями Законодательства РФ, Постановлениями Правительства РФ, Чукотского АО, а так же иными нормативными документами, регламентирующими порядок деятельности в области образования.</w:t>
            </w:r>
          </w:p>
          <w:p w:rsidR="00F05025" w:rsidRPr="00BE09C8" w:rsidRDefault="00F05025" w:rsidP="00F05025">
            <w:pPr>
              <w:pStyle w:val="a7"/>
              <w:rPr>
                <w:sz w:val="24"/>
                <w:szCs w:val="24"/>
              </w:rPr>
            </w:pPr>
            <w:r w:rsidRPr="00BE09C8">
              <w:rPr>
                <w:sz w:val="24"/>
                <w:szCs w:val="24"/>
              </w:rPr>
              <w:t xml:space="preserve">В училище обучаются в основном представители коренных малочисленных народов Чукотки из Провиденского, </w:t>
            </w:r>
            <w:proofErr w:type="gramStart"/>
            <w:r w:rsidRPr="00BE09C8">
              <w:rPr>
                <w:sz w:val="24"/>
                <w:szCs w:val="24"/>
              </w:rPr>
              <w:t>Чукотского</w:t>
            </w:r>
            <w:proofErr w:type="gramEnd"/>
            <w:r w:rsidRPr="00BE09C8">
              <w:rPr>
                <w:sz w:val="24"/>
                <w:szCs w:val="24"/>
              </w:rPr>
              <w:t xml:space="preserve">, </w:t>
            </w:r>
            <w:proofErr w:type="spellStart"/>
            <w:r w:rsidRPr="00BE09C8">
              <w:rPr>
                <w:sz w:val="24"/>
                <w:szCs w:val="24"/>
              </w:rPr>
              <w:t>Анадырского</w:t>
            </w:r>
            <w:proofErr w:type="spellEnd"/>
            <w:r w:rsidRPr="00BE09C8">
              <w:rPr>
                <w:sz w:val="24"/>
                <w:szCs w:val="24"/>
              </w:rPr>
              <w:t xml:space="preserve">, </w:t>
            </w:r>
            <w:proofErr w:type="spellStart"/>
            <w:r w:rsidRPr="00BE09C8">
              <w:rPr>
                <w:sz w:val="24"/>
                <w:szCs w:val="24"/>
              </w:rPr>
              <w:t>Беринговского</w:t>
            </w:r>
            <w:proofErr w:type="spellEnd"/>
            <w:r w:rsidRPr="00BE09C8">
              <w:rPr>
                <w:sz w:val="24"/>
                <w:szCs w:val="24"/>
              </w:rPr>
              <w:t xml:space="preserve"> районов ЧАО. Все учащиеся в течении учебного года проживают в общежитии техникума в п</w:t>
            </w:r>
            <w:proofErr w:type="gramStart"/>
            <w:r w:rsidRPr="00BE09C8">
              <w:rPr>
                <w:sz w:val="24"/>
                <w:szCs w:val="24"/>
              </w:rPr>
              <w:t>.П</w:t>
            </w:r>
            <w:proofErr w:type="gramEnd"/>
            <w:r w:rsidRPr="00BE09C8">
              <w:rPr>
                <w:sz w:val="24"/>
                <w:szCs w:val="24"/>
              </w:rPr>
              <w:t xml:space="preserve">ровидения. Практически 80% учащихся - это дети из многодетных и малоимущих семей, (в 2013-2014-м учебном году в техникуме обучается – 11 детей-сирот и </w:t>
            </w:r>
            <w:proofErr w:type="gramStart"/>
            <w:r w:rsidRPr="00BE09C8">
              <w:rPr>
                <w:sz w:val="24"/>
                <w:szCs w:val="24"/>
              </w:rPr>
              <w:t>детей</w:t>
            </w:r>
            <w:proofErr w:type="gramEnd"/>
            <w:r w:rsidRPr="00BE09C8">
              <w:rPr>
                <w:sz w:val="24"/>
                <w:szCs w:val="24"/>
              </w:rPr>
              <w:t xml:space="preserve"> оставшихся без попечения родителей (АППГ-9)), на основании чего, воспитательная работа велась непрерывно и многопланово.</w:t>
            </w:r>
          </w:p>
          <w:p w:rsidR="00F05025" w:rsidRPr="00BE09C8" w:rsidRDefault="00F05025" w:rsidP="00F05025">
            <w:pPr>
              <w:pStyle w:val="3"/>
              <w:rPr>
                <w:sz w:val="24"/>
                <w:szCs w:val="24"/>
              </w:rPr>
            </w:pPr>
            <w:r w:rsidRPr="00BE09C8">
              <w:rPr>
                <w:sz w:val="24"/>
                <w:szCs w:val="24"/>
              </w:rPr>
              <w:t xml:space="preserve">1.   В  2013 года в чукотском северо-восточном техникуме поселка Провидения мастерами производственного обучения проведено более 45-ти классных часов в каждой учебной группе по темам: </w:t>
            </w:r>
            <w:proofErr w:type="gramStart"/>
            <w:r w:rsidRPr="00BE09C8">
              <w:rPr>
                <w:sz w:val="24"/>
                <w:szCs w:val="24"/>
              </w:rPr>
              <w:t>«Здоровый образ жизни», «Училище без табака», «Патриотическое воспитание – памяти жертв политических репрессий», «Искусство - творчество», «Состояние дисциплины и успеваемости», «Соблюдение ТБ и ПБ», «Изучение Устава училища, Положения об общежитии», «Твои вредные привычки», «Суть реформ в стране», «Семья – это ответственность за других», «Межнациональные отношения и способы их урегулирования», «Что такое экстремизм», «Правовая грамотность – необходимость третьего тысячелетия», «Я и коллектив», «Я и мир</w:t>
            </w:r>
            <w:proofErr w:type="gramEnd"/>
            <w:r w:rsidRPr="00BE09C8">
              <w:rPr>
                <w:sz w:val="24"/>
                <w:szCs w:val="24"/>
              </w:rPr>
              <w:t xml:space="preserve">», «Я - сфера», «Коммуникабельны ли вы?» и другим. </w:t>
            </w:r>
          </w:p>
          <w:p w:rsidR="00F05025" w:rsidRPr="00BE09C8" w:rsidRDefault="00F05025" w:rsidP="00F05025">
            <w:pPr>
              <w:pStyle w:val="3"/>
              <w:rPr>
                <w:sz w:val="24"/>
                <w:szCs w:val="24"/>
              </w:rPr>
            </w:pPr>
            <w:r w:rsidRPr="00BE09C8">
              <w:rPr>
                <w:sz w:val="24"/>
                <w:szCs w:val="24"/>
              </w:rPr>
              <w:t xml:space="preserve">2. Ежедневно в техникуме проводились: утренняя линейка, вечернее построение учащихся, проживающих в общежитии, а также иные мероприятия согласно распорядку дня, что </w:t>
            </w:r>
            <w:r w:rsidRPr="00BE09C8">
              <w:rPr>
                <w:sz w:val="24"/>
                <w:szCs w:val="24"/>
              </w:rPr>
              <w:lastRenderedPageBreak/>
              <w:t>приучало детей к дисциплине и порядку, а также помогало контролировать соблюдение распорядка дня и иных режимных моментов.</w:t>
            </w:r>
          </w:p>
          <w:p w:rsidR="00F05025" w:rsidRPr="00BE09C8" w:rsidRDefault="00F05025" w:rsidP="00F05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9C8">
              <w:rPr>
                <w:rFonts w:ascii="Times New Roman" w:hAnsi="Times New Roman" w:cs="Times New Roman"/>
                <w:sz w:val="24"/>
                <w:szCs w:val="24"/>
              </w:rPr>
              <w:t xml:space="preserve">3. Воспитательная работа в учебных группах строилась на принципах ежемесячного планирования, а так же обязательного анализа и отчетности выполненных </w:t>
            </w:r>
            <w:proofErr w:type="gramStart"/>
            <w:r w:rsidRPr="00BE09C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gramEnd"/>
            <w:r w:rsidRPr="00BE09C8">
              <w:rPr>
                <w:rFonts w:ascii="Times New Roman" w:hAnsi="Times New Roman" w:cs="Times New Roman"/>
                <w:sz w:val="24"/>
                <w:szCs w:val="24"/>
              </w:rPr>
              <w:t xml:space="preserve"> как со стороны воспитателей, так и со стороны мастеров производственного обучения. Планирование, отчетность и анализ работы в группах проводились своевременно и регулярно.</w:t>
            </w:r>
          </w:p>
          <w:p w:rsidR="00F05025" w:rsidRPr="00BE09C8" w:rsidRDefault="00F05025" w:rsidP="00F05025">
            <w:pPr>
              <w:pStyle w:val="3"/>
              <w:rPr>
                <w:sz w:val="24"/>
                <w:szCs w:val="24"/>
              </w:rPr>
            </w:pPr>
            <w:r w:rsidRPr="00BE09C8">
              <w:rPr>
                <w:sz w:val="24"/>
                <w:szCs w:val="24"/>
              </w:rPr>
              <w:t>4. В техникуме проведены такие мероприятия как: «День знаний», «День здоровья», «День учителя», «Линейка</w:t>
            </w:r>
            <w:r w:rsidR="002311BA" w:rsidRPr="00BE09C8">
              <w:rPr>
                <w:sz w:val="24"/>
                <w:szCs w:val="24"/>
              </w:rPr>
              <w:t xml:space="preserve">, </w:t>
            </w:r>
            <w:r w:rsidRPr="00BE09C8">
              <w:rPr>
                <w:sz w:val="24"/>
                <w:szCs w:val="24"/>
              </w:rPr>
              <w:t xml:space="preserve">посвященная началу учебного года», «Лекция о политической ситуации в стране», беседы на темы: </w:t>
            </w:r>
            <w:proofErr w:type="gramStart"/>
            <w:r w:rsidRPr="00BE09C8">
              <w:rPr>
                <w:sz w:val="24"/>
                <w:szCs w:val="24"/>
              </w:rPr>
              <w:t xml:space="preserve">«Соблюдение техники безопасности», «Основная причина производственного травматизма», «Уголовная ответственность за совершение преступлений и правонарушений», «Рынок и цены», Осенний бал, День первокурсника, а так же мероприятий, посвященных Российским праздничным и памятным датам («День воинской славы России», «День народного единства», «День студента», «День матери», «День Конституции», «День Чукотки»), турнир по настольному теннису в рамках Всероссийской </w:t>
            </w:r>
            <w:proofErr w:type="spellStart"/>
            <w:r w:rsidRPr="00BE09C8">
              <w:rPr>
                <w:sz w:val="24"/>
                <w:szCs w:val="24"/>
              </w:rPr>
              <w:t>антинаркотической</w:t>
            </w:r>
            <w:proofErr w:type="spellEnd"/>
            <w:r w:rsidRPr="00BE09C8">
              <w:rPr>
                <w:sz w:val="24"/>
                <w:szCs w:val="24"/>
              </w:rPr>
              <w:t xml:space="preserve"> профилактической акции «За здоровье и безопасность</w:t>
            </w:r>
            <w:proofErr w:type="gramEnd"/>
            <w:r w:rsidRPr="00BE09C8">
              <w:rPr>
                <w:sz w:val="24"/>
                <w:szCs w:val="24"/>
              </w:rPr>
              <w:t xml:space="preserve"> </w:t>
            </w:r>
            <w:proofErr w:type="gramStart"/>
            <w:r w:rsidRPr="00BE09C8">
              <w:rPr>
                <w:sz w:val="24"/>
                <w:szCs w:val="24"/>
              </w:rPr>
              <w:t xml:space="preserve">наших детей», ознакомительные экскурсии в музей </w:t>
            </w:r>
            <w:proofErr w:type="spellStart"/>
            <w:r w:rsidRPr="00BE09C8">
              <w:rPr>
                <w:sz w:val="24"/>
                <w:szCs w:val="24"/>
              </w:rPr>
              <w:t>Беринговского</w:t>
            </w:r>
            <w:proofErr w:type="spellEnd"/>
            <w:r w:rsidRPr="00BE09C8">
              <w:rPr>
                <w:sz w:val="24"/>
                <w:szCs w:val="24"/>
              </w:rPr>
              <w:t xml:space="preserve"> наследия в рамках проекта «Культурная олимпиада 2010-2014», литературно – музыкальная композиция «Куликовская битва» в рамках проекта «100 книг», встречи с представителями прокуратуры и полиции за круглым столом «Насилие и закон», встречи с работниками социальных служб поселка Провидения «Мои права», вечера отдыха «Посвящение в студенты», «Королева тьмы», «Девичник», заседания Совета самоуправления «Выборы совета студенческого самоуправления</w:t>
            </w:r>
            <w:proofErr w:type="gramEnd"/>
            <w:r w:rsidRPr="00BE09C8">
              <w:rPr>
                <w:sz w:val="24"/>
                <w:szCs w:val="24"/>
              </w:rPr>
              <w:t xml:space="preserve">», </w:t>
            </w:r>
            <w:proofErr w:type="spellStart"/>
            <w:proofErr w:type="gramStart"/>
            <w:r w:rsidRPr="00BE09C8">
              <w:rPr>
                <w:sz w:val="24"/>
                <w:szCs w:val="24"/>
              </w:rPr>
              <w:t>игра-эксперемент</w:t>
            </w:r>
            <w:proofErr w:type="spellEnd"/>
            <w:r w:rsidRPr="00BE09C8">
              <w:rPr>
                <w:sz w:val="24"/>
                <w:szCs w:val="24"/>
              </w:rPr>
              <w:t xml:space="preserve"> «Учимся управлять», «Игра - </w:t>
            </w:r>
            <w:proofErr w:type="spellStart"/>
            <w:r w:rsidRPr="00BE09C8">
              <w:rPr>
                <w:sz w:val="24"/>
                <w:szCs w:val="24"/>
              </w:rPr>
              <w:t>проблематизация</w:t>
            </w:r>
            <w:proofErr w:type="spellEnd"/>
            <w:r w:rsidRPr="00BE09C8">
              <w:rPr>
                <w:sz w:val="24"/>
                <w:szCs w:val="24"/>
              </w:rPr>
              <w:t xml:space="preserve"> «Уверенный ли ты человек?», мероприятия посвященные эстафете олимпийского огня и Олимпийского движения, беседы и встречи, посвященные 20-летию Российской Конституции и многие другие).</w:t>
            </w:r>
            <w:proofErr w:type="gramEnd"/>
            <w:r w:rsidRPr="00BE09C8">
              <w:rPr>
                <w:sz w:val="24"/>
                <w:szCs w:val="24"/>
              </w:rPr>
              <w:t xml:space="preserve"> В каждом мероприятии присутствовали конкурсы плакатов, спортивные состязания, интересные встречи, дискуссии, праздничные вечера и праздничные чаепития. Проводились награждения и поощрения активных участников и победителей всех видов конкурсов, соревнований, а так же отличников учебы. В подготовке и проведении подобных мероприятий принимали участие практически 90% учащихся групп училища (на основе чего дополнительно проводилась работа по профилактике проявлений экстремизма в сфере межнациональных отношений между учащимися – пресечения возбуждения расовой, национальной и религиозной розни).</w:t>
            </w:r>
          </w:p>
          <w:p w:rsidR="00F05025" w:rsidRPr="00BE09C8" w:rsidRDefault="00F05025" w:rsidP="00F05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9C8">
              <w:rPr>
                <w:rFonts w:ascii="Times New Roman" w:hAnsi="Times New Roman" w:cs="Times New Roman"/>
                <w:sz w:val="24"/>
                <w:szCs w:val="24"/>
              </w:rPr>
              <w:t>5.    В техникуме проводилась и проводится работа  внеурочных секций и кружков по интересам «Юный спасатель», «Общефизическая подготовка», «Вышивка». Одновременно учащимся предоставляется возможность проявить себя в обще училищных проектах, клубах и творческих объединениях: «Клуб музей «История Чукотки», проект  «Самоуправление». Кроме училищных внеурочных мероприятий учащиеся привлекались и привлекаются к занятиям в клубах по интересам в библиотеке поселка Провидения («Вдохновение»), Доме творчества («Старшеклассник»), районном центре досуга, в пограничном отряде.</w:t>
            </w:r>
          </w:p>
          <w:p w:rsidR="00F05025" w:rsidRPr="00BE09C8" w:rsidRDefault="00F05025" w:rsidP="00F05025">
            <w:pPr>
              <w:ind w:right="-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9C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2013-м году в училище работал (созданный в 2010 году  совместно с пограничным отрядом Провиденского района) – героико-патриотический клуб «Граница», в котором велась работа по формированию патриотических и гражданских качеств молодежи и подростков (в частности - участие в районном и окружном конкурсах «Зарница»). </w:t>
            </w:r>
          </w:p>
          <w:p w:rsidR="00F05025" w:rsidRPr="00BE09C8" w:rsidRDefault="00F05025" w:rsidP="00F05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9C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Собранные совместно учащимися техникума, в музее техникума «История Чукотки» - выставлены различные экспозиции, затрагивающие быт, нравы, исторические устои и национальные ценности коренных малочисленных народов Севера, а так же предметы и </w:t>
            </w:r>
            <w:proofErr w:type="gramStart"/>
            <w:r w:rsidRPr="00BE0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экспонаты</w:t>
            </w:r>
            <w:proofErr w:type="gramEnd"/>
            <w:r w:rsidRPr="00BE09C8">
              <w:rPr>
                <w:rFonts w:ascii="Times New Roman" w:hAnsi="Times New Roman" w:cs="Times New Roman"/>
                <w:sz w:val="24"/>
                <w:szCs w:val="24"/>
              </w:rPr>
              <w:t xml:space="preserve"> символизирующие единение народов Севера, обозначающие вехи освоения, совместного проживания на Чукотке различных народностей, их совместный труд и проживание. Работа по сбору материалов музея ведётся учащимися постоянно в процессе производственной практики и каникул, в селах; музей так же используется как место проведения отдельных занятий по истории Чукотки, истории Родного края, поддержания духа единения представителей всех национальностей, проживающих на Чукотке и в России.</w:t>
            </w:r>
          </w:p>
          <w:p w:rsidR="00F05025" w:rsidRPr="00BE09C8" w:rsidRDefault="00F05025" w:rsidP="00F05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9C8">
              <w:rPr>
                <w:rFonts w:ascii="Times New Roman" w:hAnsi="Times New Roman" w:cs="Times New Roman"/>
                <w:sz w:val="24"/>
                <w:szCs w:val="24"/>
              </w:rPr>
              <w:t xml:space="preserve">6. Со всеми учащимися – сиротами, </w:t>
            </w:r>
            <w:proofErr w:type="gramStart"/>
            <w:r w:rsidRPr="00BE09C8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proofErr w:type="gramEnd"/>
            <w:r w:rsidRPr="00BE09C8">
              <w:rPr>
                <w:rFonts w:ascii="Times New Roman" w:hAnsi="Times New Roman" w:cs="Times New Roman"/>
                <w:sz w:val="24"/>
                <w:szCs w:val="24"/>
              </w:rPr>
              <w:t xml:space="preserve"> оставшимися без попечения родителей проводится отдельная и постоянная воспитательная работа социальным педагогом, педагогом-психологом, а так же мастерами производственного обучения и воспитателями. Вся работа проводится при неукоснительном соблюдении требований законодательства РФ, имея акцент на заботу и внимание всего педагогического коллектива училища к нуждам и потребностям детей, толерантного мировоззрения в сфере межнациональных отношений.</w:t>
            </w:r>
          </w:p>
          <w:p w:rsidR="00F05025" w:rsidRPr="00BE09C8" w:rsidRDefault="00F05025" w:rsidP="00F05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9C8">
              <w:rPr>
                <w:rFonts w:ascii="Times New Roman" w:hAnsi="Times New Roman" w:cs="Times New Roman"/>
                <w:sz w:val="24"/>
                <w:szCs w:val="24"/>
              </w:rPr>
              <w:t>7. В отчетном периоде велась работа, касающаяся «семейных вопросов»: кроме лекций и бесед на данную тематику с учащимися – в течени</w:t>
            </w:r>
            <w:proofErr w:type="gramStart"/>
            <w:r w:rsidRPr="00BE0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E09C8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проводились телефонные индивидуальные переговоры с родителями детей, прибывшими на обучение из сел и поселков Чукотского АО. </w:t>
            </w:r>
          </w:p>
          <w:p w:rsidR="00F05025" w:rsidRPr="00BE09C8" w:rsidRDefault="00F05025" w:rsidP="00F05025">
            <w:pPr>
              <w:pStyle w:val="3"/>
              <w:rPr>
                <w:sz w:val="24"/>
                <w:szCs w:val="24"/>
              </w:rPr>
            </w:pPr>
            <w:r w:rsidRPr="00BE09C8">
              <w:rPr>
                <w:sz w:val="24"/>
                <w:szCs w:val="24"/>
              </w:rPr>
              <w:t xml:space="preserve">8. Около 60% учащихся в течении учебного года занимались в дополнительных спортивных секциях и </w:t>
            </w:r>
            <w:proofErr w:type="gramStart"/>
            <w:r w:rsidRPr="00BE09C8">
              <w:rPr>
                <w:sz w:val="24"/>
                <w:szCs w:val="24"/>
              </w:rPr>
              <w:t>кружках</w:t>
            </w:r>
            <w:proofErr w:type="gramEnd"/>
            <w:r w:rsidRPr="00BE09C8">
              <w:rPr>
                <w:sz w:val="24"/>
                <w:szCs w:val="24"/>
              </w:rPr>
              <w:t xml:space="preserve"> как в техникуме, так и в иных спортивных сооружениях поселка Провидения (футбол, волейбол, теннис) что позволило не допустить роста заболеваний среди учащихся, и явилось основой поддержания иммунитета организма к болезням, стимулом к здоровому образу жизни и помощью в учебе. Дополнительно – в техникуме постоянно велось медицинское сопровождение детей (работал медицинский кабинет).</w:t>
            </w:r>
          </w:p>
          <w:p w:rsidR="00F05025" w:rsidRPr="00BE09C8" w:rsidRDefault="00F05025" w:rsidP="00F05025">
            <w:pPr>
              <w:pStyle w:val="3"/>
              <w:rPr>
                <w:sz w:val="24"/>
                <w:szCs w:val="24"/>
              </w:rPr>
            </w:pPr>
            <w:r w:rsidRPr="00BE09C8">
              <w:rPr>
                <w:sz w:val="24"/>
                <w:szCs w:val="24"/>
              </w:rPr>
              <w:t>9. При работе учащихся в сети Интернет преподавателями и мастерами производственного обучения ведётся постоянный контроль недопущения доступа учащихся к программам, несовместимыми с задачами их обучения; беспрепятственный доступ учащихся с ресурсов училища в сеть Интернет - отсутствует. Дополнительно с учащимися в течени</w:t>
            </w:r>
            <w:proofErr w:type="gramStart"/>
            <w:r w:rsidRPr="00BE09C8">
              <w:rPr>
                <w:sz w:val="24"/>
                <w:szCs w:val="24"/>
              </w:rPr>
              <w:t>и</w:t>
            </w:r>
            <w:proofErr w:type="gramEnd"/>
            <w:r w:rsidRPr="00BE09C8">
              <w:rPr>
                <w:sz w:val="24"/>
                <w:szCs w:val="24"/>
              </w:rPr>
              <w:t xml:space="preserve"> 2013-го года проведено  собрание по вопросам недопустимости использования сети Интернет (в домашних условиях или с иных компьютеров) для получения информации запрещенной законодательством Российской Федерации, а так же использования компьютера и сети Интернет в противоправных целях (в том числе и экстремистских).</w:t>
            </w:r>
          </w:p>
          <w:p w:rsidR="00F05025" w:rsidRPr="00BE09C8" w:rsidRDefault="00F05025" w:rsidP="00F05025">
            <w:pPr>
              <w:pStyle w:val="3"/>
              <w:rPr>
                <w:sz w:val="24"/>
                <w:szCs w:val="24"/>
              </w:rPr>
            </w:pPr>
            <w:r w:rsidRPr="00BE09C8">
              <w:rPr>
                <w:sz w:val="24"/>
                <w:szCs w:val="24"/>
              </w:rPr>
              <w:t>10. В течени</w:t>
            </w:r>
            <w:proofErr w:type="gramStart"/>
            <w:r w:rsidRPr="00BE09C8">
              <w:rPr>
                <w:sz w:val="24"/>
                <w:szCs w:val="24"/>
              </w:rPr>
              <w:t>и</w:t>
            </w:r>
            <w:proofErr w:type="gramEnd"/>
            <w:r w:rsidRPr="00BE09C8">
              <w:rPr>
                <w:sz w:val="24"/>
                <w:szCs w:val="24"/>
              </w:rPr>
              <w:t xml:space="preserve"> 2013-го года велась активная профилактическая работа по противодействию распространению учений нетрадиционных, религиозных организаций в ученической среде, среди студентов (подобные случаи – отсутствуют), созданные в техникуме клубы и проекты, фактически являются альтернативой молодежным группировкам экстремистской направленности (подобные группировки – так же отсутствуют). </w:t>
            </w:r>
          </w:p>
          <w:p w:rsidR="00F05025" w:rsidRPr="00BE09C8" w:rsidRDefault="00F05025" w:rsidP="00F05025">
            <w:pPr>
              <w:pStyle w:val="3"/>
              <w:rPr>
                <w:sz w:val="24"/>
                <w:szCs w:val="24"/>
              </w:rPr>
            </w:pPr>
            <w:r w:rsidRPr="00BE09C8">
              <w:rPr>
                <w:sz w:val="24"/>
                <w:szCs w:val="24"/>
              </w:rPr>
              <w:t>11. Учащиеся активно принимали участие в работе проекта «Самоуправление» - работали  в ученических советах, советах групп, общежития. На основе актива самоуправления созданы группы по направлениям различной деятельности в училище (АХР, ВР и т.д.), назначены кураторы и руководители данных групп.</w:t>
            </w:r>
          </w:p>
          <w:p w:rsidR="00F05025" w:rsidRPr="00BE09C8" w:rsidRDefault="00F05025" w:rsidP="00F05025">
            <w:pPr>
              <w:ind w:right="-58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9C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E09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E09C8">
              <w:rPr>
                <w:rFonts w:ascii="Times New Roman" w:hAnsi="Times New Roman" w:cs="Times New Roman"/>
                <w:sz w:val="24"/>
                <w:szCs w:val="24"/>
              </w:rPr>
              <w:t xml:space="preserve"> 2013-го года любая работа воспитателей мастеров и преподавателей с детьми затрагивала вопросы противодействия проявлениям экстремизма, в сфере межнациональных отношений, недопущению деятельности, направленной на возбуждение расовой национальной и религиозной розни, противодействию ксенофобии (более 15-ти мероприятий), организации </w:t>
            </w:r>
            <w:proofErr w:type="spellStart"/>
            <w:r w:rsidRPr="00BE09C8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BE09C8">
              <w:rPr>
                <w:rFonts w:ascii="Times New Roman" w:hAnsi="Times New Roman" w:cs="Times New Roman"/>
                <w:sz w:val="24"/>
                <w:szCs w:val="24"/>
              </w:rPr>
              <w:t xml:space="preserve"> и героико-патриотического воспитания учащихся, толерантного мировоззрения в сфере межнациональных отношений.</w:t>
            </w:r>
          </w:p>
          <w:p w:rsidR="006C1886" w:rsidRPr="00BE09C8" w:rsidRDefault="00F05025" w:rsidP="003E5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9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ХОЗЯЙСТВЕННАЯ ДЕЯТЕЛЬНОСТЬ</w:t>
            </w:r>
          </w:p>
        </w:tc>
      </w:tr>
    </w:tbl>
    <w:p w:rsidR="006C1886" w:rsidRPr="00BE09C8" w:rsidRDefault="006C1886" w:rsidP="00ED25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9C8">
        <w:rPr>
          <w:rFonts w:ascii="Times New Roman" w:hAnsi="Times New Roman" w:cs="Times New Roman"/>
          <w:sz w:val="24"/>
          <w:szCs w:val="24"/>
        </w:rPr>
        <w:lastRenderedPageBreak/>
        <w:t>За 2013 год  были заключены и произведены подрядные работы с ООО «</w:t>
      </w:r>
      <w:proofErr w:type="spellStart"/>
      <w:r w:rsidRPr="00BE09C8">
        <w:rPr>
          <w:rFonts w:ascii="Times New Roman" w:hAnsi="Times New Roman" w:cs="Times New Roman"/>
          <w:sz w:val="24"/>
          <w:szCs w:val="24"/>
        </w:rPr>
        <w:t>Стройкомплекс</w:t>
      </w:r>
      <w:proofErr w:type="spellEnd"/>
      <w:r w:rsidRPr="00BE09C8">
        <w:rPr>
          <w:rFonts w:ascii="Times New Roman" w:hAnsi="Times New Roman" w:cs="Times New Roman"/>
          <w:sz w:val="24"/>
          <w:szCs w:val="24"/>
        </w:rPr>
        <w:t>» г. Владивосток по работам:</w:t>
      </w:r>
    </w:p>
    <w:p w:rsidR="006C1886" w:rsidRPr="00BE09C8" w:rsidRDefault="006C1886" w:rsidP="00ED2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9C8">
        <w:rPr>
          <w:rFonts w:ascii="Times New Roman" w:hAnsi="Times New Roman" w:cs="Times New Roman"/>
          <w:sz w:val="24"/>
          <w:szCs w:val="24"/>
        </w:rPr>
        <w:t>1. Ремонт кровли спортивного зала в здании Чукотского северо-восточного техникума посёлка Провидения, площадью – 236 м</w:t>
      </w:r>
      <w:proofErr w:type="gramStart"/>
      <w:r w:rsidRPr="0005741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BE09C8">
        <w:rPr>
          <w:rFonts w:ascii="Times New Roman" w:hAnsi="Times New Roman" w:cs="Times New Roman"/>
          <w:sz w:val="24"/>
          <w:szCs w:val="24"/>
        </w:rPr>
        <w:t>.</w:t>
      </w:r>
    </w:p>
    <w:p w:rsidR="006C1886" w:rsidRPr="00BE09C8" w:rsidRDefault="006C1886" w:rsidP="00ED2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9C8">
        <w:rPr>
          <w:rFonts w:ascii="Times New Roman" w:hAnsi="Times New Roman" w:cs="Times New Roman"/>
          <w:sz w:val="24"/>
          <w:szCs w:val="24"/>
        </w:rPr>
        <w:t>2. Ремонт фасада спортивного зала в здании Чукотского северо-восточного техникума посёлка Провидения, площадью – 420 м</w:t>
      </w:r>
      <w:proofErr w:type="gramStart"/>
      <w:r w:rsidRPr="0005741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BE09C8">
        <w:rPr>
          <w:rFonts w:ascii="Times New Roman" w:hAnsi="Times New Roman" w:cs="Times New Roman"/>
          <w:sz w:val="24"/>
          <w:szCs w:val="24"/>
        </w:rPr>
        <w:t>.</w:t>
      </w:r>
    </w:p>
    <w:p w:rsidR="006C1886" w:rsidRPr="00BE09C8" w:rsidRDefault="006C1886" w:rsidP="00ED25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9C8">
        <w:rPr>
          <w:rFonts w:ascii="Times New Roman" w:hAnsi="Times New Roman" w:cs="Times New Roman"/>
          <w:sz w:val="24"/>
          <w:szCs w:val="24"/>
        </w:rPr>
        <w:t>Заключены и произведены подрядные работы с ООО «</w:t>
      </w:r>
      <w:proofErr w:type="spellStart"/>
      <w:r w:rsidRPr="00BE09C8">
        <w:rPr>
          <w:rFonts w:ascii="Times New Roman" w:hAnsi="Times New Roman" w:cs="Times New Roman"/>
          <w:sz w:val="24"/>
          <w:szCs w:val="24"/>
        </w:rPr>
        <w:t>Чукотстройтр</w:t>
      </w:r>
      <w:r w:rsidR="00ED257E" w:rsidRPr="00BE09C8">
        <w:rPr>
          <w:rFonts w:ascii="Times New Roman" w:hAnsi="Times New Roman" w:cs="Times New Roman"/>
          <w:sz w:val="24"/>
          <w:szCs w:val="24"/>
        </w:rPr>
        <w:t>ест</w:t>
      </w:r>
      <w:proofErr w:type="spellEnd"/>
      <w:r w:rsidR="00ED257E" w:rsidRPr="00BE09C8">
        <w:rPr>
          <w:rFonts w:ascii="Times New Roman" w:hAnsi="Times New Roman" w:cs="Times New Roman"/>
          <w:sz w:val="24"/>
          <w:szCs w:val="24"/>
        </w:rPr>
        <w:t>» г. Владивосток по в</w:t>
      </w:r>
      <w:r w:rsidRPr="00BE09C8">
        <w:rPr>
          <w:rFonts w:ascii="Times New Roman" w:hAnsi="Times New Roman" w:cs="Times New Roman"/>
          <w:sz w:val="24"/>
          <w:szCs w:val="24"/>
        </w:rPr>
        <w:t>н</w:t>
      </w:r>
      <w:r w:rsidR="00ED257E" w:rsidRPr="00BE09C8">
        <w:rPr>
          <w:rFonts w:ascii="Times New Roman" w:hAnsi="Times New Roman" w:cs="Times New Roman"/>
          <w:sz w:val="24"/>
          <w:szCs w:val="24"/>
        </w:rPr>
        <w:t>утренней отделке</w:t>
      </w:r>
      <w:r w:rsidRPr="00BE09C8">
        <w:rPr>
          <w:rFonts w:ascii="Times New Roman" w:hAnsi="Times New Roman" w:cs="Times New Roman"/>
          <w:sz w:val="24"/>
          <w:szCs w:val="24"/>
        </w:rPr>
        <w:t xml:space="preserve"> спортивного зала в здании Чукотского северо-восточного техникума посёлка Провидения.</w:t>
      </w:r>
    </w:p>
    <w:p w:rsidR="006C1886" w:rsidRPr="00BE09C8" w:rsidRDefault="006C1886" w:rsidP="00ED25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9C8">
        <w:rPr>
          <w:rFonts w:ascii="Times New Roman" w:hAnsi="Times New Roman" w:cs="Times New Roman"/>
          <w:sz w:val="24"/>
          <w:szCs w:val="24"/>
        </w:rPr>
        <w:t>Собственными силами проведены ремонтные работы:</w:t>
      </w:r>
    </w:p>
    <w:p w:rsidR="006C1886" w:rsidRPr="00BE09C8" w:rsidRDefault="006C1886" w:rsidP="00ED257E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9C8">
        <w:rPr>
          <w:rFonts w:ascii="Times New Roman" w:hAnsi="Times New Roman" w:cs="Times New Roman"/>
          <w:sz w:val="24"/>
          <w:szCs w:val="24"/>
        </w:rPr>
        <w:t xml:space="preserve">Косметический ремонт  третьего, четвертого этажа общежития (замена обоев, окраска обоев, стен и  потолков, покраска полов), </w:t>
      </w:r>
    </w:p>
    <w:p w:rsidR="006C1886" w:rsidRPr="00BE09C8" w:rsidRDefault="006C1886" w:rsidP="00ED257E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9C8">
        <w:rPr>
          <w:rFonts w:ascii="Times New Roman" w:hAnsi="Times New Roman" w:cs="Times New Roman"/>
          <w:sz w:val="24"/>
          <w:szCs w:val="24"/>
        </w:rPr>
        <w:t xml:space="preserve"> Косметический ремонт  учебных классов № 500,5</w:t>
      </w:r>
      <w:r w:rsidR="00ED257E" w:rsidRPr="00BE09C8">
        <w:rPr>
          <w:rFonts w:ascii="Times New Roman" w:hAnsi="Times New Roman" w:cs="Times New Roman"/>
          <w:sz w:val="24"/>
          <w:szCs w:val="24"/>
        </w:rPr>
        <w:t xml:space="preserve">01,502,503,504,506,508,509, 511 </w:t>
      </w:r>
      <w:r w:rsidRPr="00BE09C8">
        <w:rPr>
          <w:rFonts w:ascii="Times New Roman" w:hAnsi="Times New Roman" w:cs="Times New Roman"/>
          <w:sz w:val="24"/>
          <w:szCs w:val="24"/>
        </w:rPr>
        <w:t xml:space="preserve">(обшивка стен панелями МДФ, замена дверей, ремонт пола) </w:t>
      </w:r>
    </w:p>
    <w:p w:rsidR="006C1886" w:rsidRPr="00BE09C8" w:rsidRDefault="006C1886" w:rsidP="00ED257E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9C8">
        <w:rPr>
          <w:rFonts w:ascii="Times New Roman" w:hAnsi="Times New Roman" w:cs="Times New Roman"/>
          <w:sz w:val="24"/>
          <w:szCs w:val="24"/>
        </w:rPr>
        <w:t xml:space="preserve"> Проведена дополнительно ревизия и ремонт канализации общежития</w:t>
      </w:r>
    </w:p>
    <w:p w:rsidR="006C1886" w:rsidRPr="00BE09C8" w:rsidRDefault="006C1886" w:rsidP="00ED257E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9C8">
        <w:rPr>
          <w:rFonts w:ascii="Times New Roman" w:hAnsi="Times New Roman" w:cs="Times New Roman"/>
          <w:sz w:val="24"/>
          <w:szCs w:val="24"/>
        </w:rPr>
        <w:t>Отремонтирован пищеблок.</w:t>
      </w:r>
    </w:p>
    <w:p w:rsidR="006C1886" w:rsidRPr="00BE09C8" w:rsidRDefault="006C1886" w:rsidP="00ED257E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9C8">
        <w:rPr>
          <w:rFonts w:ascii="Times New Roman" w:hAnsi="Times New Roman" w:cs="Times New Roman"/>
          <w:sz w:val="24"/>
          <w:szCs w:val="24"/>
        </w:rPr>
        <w:t>Проведена замена межкомнатных дверей 2 этажа общежития – в количестве 38 шт.</w:t>
      </w:r>
    </w:p>
    <w:p w:rsidR="006C1886" w:rsidRPr="00BE09C8" w:rsidRDefault="006C1886" w:rsidP="00ED257E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9C8">
        <w:rPr>
          <w:rFonts w:ascii="Times New Roman" w:hAnsi="Times New Roman" w:cs="Times New Roman"/>
          <w:sz w:val="24"/>
          <w:szCs w:val="24"/>
        </w:rPr>
        <w:t xml:space="preserve">Проведена замена входных дверей в общежитии, учебном корпусе и столовой в количестве – 7 шт. </w:t>
      </w:r>
    </w:p>
    <w:p w:rsidR="006C1886" w:rsidRPr="00BE09C8" w:rsidRDefault="006C1886" w:rsidP="00ED257E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9C8">
        <w:rPr>
          <w:rFonts w:ascii="Times New Roman" w:hAnsi="Times New Roman" w:cs="Times New Roman"/>
          <w:sz w:val="24"/>
          <w:szCs w:val="24"/>
        </w:rPr>
        <w:t>Проведен ремонт лестничных пролетов</w:t>
      </w:r>
      <w:r w:rsidR="00ED257E" w:rsidRPr="00BE09C8">
        <w:rPr>
          <w:rFonts w:ascii="Times New Roman" w:hAnsi="Times New Roman" w:cs="Times New Roman"/>
          <w:sz w:val="24"/>
          <w:szCs w:val="24"/>
        </w:rPr>
        <w:t xml:space="preserve"> (запасного выхода)</w:t>
      </w:r>
      <w:r w:rsidRPr="00BE09C8">
        <w:rPr>
          <w:rFonts w:ascii="Times New Roman" w:hAnsi="Times New Roman" w:cs="Times New Roman"/>
          <w:sz w:val="24"/>
          <w:szCs w:val="24"/>
        </w:rPr>
        <w:t xml:space="preserve"> с первого по второй этаж учебного корпуса.</w:t>
      </w:r>
    </w:p>
    <w:p w:rsidR="00ED257E" w:rsidRPr="00BE09C8" w:rsidRDefault="00ED257E" w:rsidP="00ED25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9C8">
        <w:rPr>
          <w:rFonts w:ascii="Times New Roman" w:hAnsi="Times New Roman" w:cs="Times New Roman"/>
          <w:sz w:val="24"/>
          <w:szCs w:val="24"/>
        </w:rPr>
        <w:t xml:space="preserve">Для улучшения условий проживания в общежитии была приобретена мебель </w:t>
      </w:r>
      <w:proofErr w:type="gramStart"/>
      <w:r w:rsidRPr="00BE09C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E09C8">
        <w:rPr>
          <w:rFonts w:ascii="Times New Roman" w:hAnsi="Times New Roman" w:cs="Times New Roman"/>
          <w:sz w:val="24"/>
          <w:szCs w:val="24"/>
        </w:rPr>
        <w:t>столы письменные -20 штук, тумбочки-40 штук). Общежитие на 100 % было укомплектовано мелким хозяйственным инвентарём. Обновлен мягкий инвентарь в общежитии.</w:t>
      </w:r>
    </w:p>
    <w:p w:rsidR="00ED257E" w:rsidRPr="00BE09C8" w:rsidRDefault="00ED257E" w:rsidP="00ED2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9C8">
        <w:rPr>
          <w:rFonts w:ascii="Times New Roman" w:hAnsi="Times New Roman" w:cs="Times New Roman"/>
          <w:sz w:val="24"/>
          <w:szCs w:val="24"/>
        </w:rPr>
        <w:tab/>
        <w:t>Для обеспечения учебного процесса были закуплены учебные пособия для производственного обучения. Укомплектованы учебные мастерские «Устройство автомобиля» и «Слесарная мастерская».</w:t>
      </w:r>
    </w:p>
    <w:p w:rsidR="00ED257E" w:rsidRPr="00BE09C8" w:rsidRDefault="00ED257E" w:rsidP="00ED2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9C8">
        <w:rPr>
          <w:rFonts w:ascii="Times New Roman" w:hAnsi="Times New Roman" w:cs="Times New Roman"/>
          <w:sz w:val="24"/>
          <w:szCs w:val="24"/>
        </w:rPr>
        <w:t xml:space="preserve">        Библиотечный фонд за 2013 год был увеличен на 200 тысяч рублей, закуплены учебники.</w:t>
      </w:r>
    </w:p>
    <w:p w:rsidR="00ED257E" w:rsidRPr="00BE09C8" w:rsidRDefault="00ED257E" w:rsidP="00ED25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9C8">
        <w:rPr>
          <w:rFonts w:ascii="Times New Roman" w:hAnsi="Times New Roman" w:cs="Times New Roman"/>
          <w:sz w:val="24"/>
          <w:szCs w:val="24"/>
        </w:rPr>
        <w:t>Заключены договора на установку и обслуживание пожарной сигнализации.</w:t>
      </w:r>
    </w:p>
    <w:p w:rsidR="00ED257E" w:rsidRPr="00BE09C8" w:rsidRDefault="00ED257E" w:rsidP="00ED25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9C8">
        <w:rPr>
          <w:rFonts w:ascii="Times New Roman" w:hAnsi="Times New Roman" w:cs="Times New Roman"/>
          <w:sz w:val="24"/>
          <w:szCs w:val="24"/>
        </w:rPr>
        <w:t>На 30 процентов по сравнению с 2012 годом увеличены поступления денежных средств  по приносящей доход деятельности. За счет вышеуказанных доходов приобретен духовой шкаф и иной инвентарь в столовую, электроинструменты и оргтехника.</w:t>
      </w:r>
    </w:p>
    <w:p w:rsidR="006C1886" w:rsidRPr="00BE09C8" w:rsidRDefault="006C1886" w:rsidP="00ED25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9C8">
        <w:rPr>
          <w:rFonts w:ascii="Times New Roman" w:hAnsi="Times New Roman" w:cs="Times New Roman"/>
          <w:sz w:val="24"/>
          <w:szCs w:val="24"/>
        </w:rPr>
        <w:t>В планах на 2014 год  приоритетом будет значиться:</w:t>
      </w:r>
    </w:p>
    <w:p w:rsidR="006C1886" w:rsidRPr="00BE09C8" w:rsidRDefault="006C1886" w:rsidP="00ED2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9C8">
        <w:rPr>
          <w:rFonts w:ascii="Times New Roman" w:hAnsi="Times New Roman" w:cs="Times New Roman"/>
          <w:sz w:val="24"/>
          <w:szCs w:val="24"/>
        </w:rPr>
        <w:t>1.Отделочные работы  в здании Чукотского северо-восточного техникума посёлка Провидения, учебного корпуса №2.</w:t>
      </w:r>
    </w:p>
    <w:p w:rsidR="006C1886" w:rsidRDefault="006C1886" w:rsidP="000574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9C8">
        <w:rPr>
          <w:rFonts w:ascii="Times New Roman" w:hAnsi="Times New Roman" w:cs="Times New Roman"/>
          <w:sz w:val="24"/>
          <w:szCs w:val="24"/>
        </w:rPr>
        <w:t>2. Косметический ремонт  во внутренних помещениях (комнатах общежития, учебных кабинетах)  здании Чукотского северо-восточного техникума посёлка Провидения.</w:t>
      </w:r>
    </w:p>
    <w:p w:rsidR="006C1886" w:rsidRDefault="006C1886" w:rsidP="00ED25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7413" w:rsidRDefault="00057413" w:rsidP="00ED25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1886" w:rsidRPr="00057413" w:rsidRDefault="00057413" w:rsidP="00ED25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7413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                                  </w:t>
      </w:r>
      <w:proofErr w:type="spellStart"/>
      <w:r w:rsidRPr="00057413">
        <w:rPr>
          <w:rFonts w:ascii="Times New Roman" w:hAnsi="Times New Roman" w:cs="Times New Roman"/>
          <w:sz w:val="24"/>
          <w:szCs w:val="24"/>
        </w:rPr>
        <w:t>А.М.Шамов</w:t>
      </w:r>
      <w:proofErr w:type="spellEnd"/>
    </w:p>
    <w:sectPr w:rsidR="006C1886" w:rsidRPr="00057413" w:rsidSect="00624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E70CD"/>
    <w:multiLevelType w:val="hybridMultilevel"/>
    <w:tmpl w:val="921485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1886"/>
    <w:rsid w:val="00054242"/>
    <w:rsid w:val="00057413"/>
    <w:rsid w:val="002311BA"/>
    <w:rsid w:val="003E5D81"/>
    <w:rsid w:val="00624AE5"/>
    <w:rsid w:val="006C1886"/>
    <w:rsid w:val="00BE09C8"/>
    <w:rsid w:val="00ED257E"/>
    <w:rsid w:val="00F05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E5"/>
  </w:style>
  <w:style w:type="paragraph" w:styleId="4">
    <w:name w:val="heading 4"/>
    <w:basedOn w:val="a"/>
    <w:next w:val="a"/>
    <w:link w:val="40"/>
    <w:unhideWhenUsed/>
    <w:qFormat/>
    <w:rsid w:val="006C1886"/>
    <w:pPr>
      <w:keepNext/>
      <w:spacing w:after="0" w:line="240" w:lineRule="auto"/>
      <w:ind w:left="-3119" w:right="-1"/>
      <w:jc w:val="center"/>
      <w:outlineLvl w:val="3"/>
    </w:pPr>
    <w:rPr>
      <w:rFonts w:ascii="Arial" w:eastAsia="Times New Roman" w:hAnsi="Arial" w:cs="Times New Roman"/>
      <w:b/>
      <w:color w:val="000000"/>
      <w:spacing w:val="-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C1886"/>
    <w:rPr>
      <w:rFonts w:ascii="Arial" w:eastAsia="Times New Roman" w:hAnsi="Arial" w:cs="Times New Roman"/>
      <w:b/>
      <w:color w:val="000000"/>
      <w:spacing w:val="-5"/>
      <w:szCs w:val="20"/>
    </w:rPr>
  </w:style>
  <w:style w:type="character" w:styleId="a3">
    <w:name w:val="Hyperlink"/>
    <w:basedOn w:val="a0"/>
    <w:rsid w:val="006C18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C1886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C1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88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F050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F05025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 Indent"/>
    <w:basedOn w:val="a"/>
    <w:link w:val="a8"/>
    <w:rsid w:val="00F050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8">
    <w:name w:val="Основной текст с отступом Знак"/>
    <w:basedOn w:val="a0"/>
    <w:link w:val="a7"/>
    <w:rsid w:val="00F05025"/>
    <w:rPr>
      <w:rFonts w:ascii="Times New Roman" w:eastAsia="Times New Roman" w:hAnsi="Times New Roman" w:cs="Times New Roman"/>
      <w:sz w:val="32"/>
      <w:szCs w:val="20"/>
    </w:rPr>
  </w:style>
  <w:style w:type="paragraph" w:styleId="3">
    <w:name w:val="Body Text 3"/>
    <w:basedOn w:val="a"/>
    <w:link w:val="30"/>
    <w:rsid w:val="00F0502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F0502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u2@b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2599</Words>
  <Characters>14818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2013-12-20T21:39:00Z</cp:lastPrinted>
  <dcterms:created xsi:type="dcterms:W3CDTF">2013-12-20T20:15:00Z</dcterms:created>
  <dcterms:modified xsi:type="dcterms:W3CDTF">2013-12-20T21:39:00Z</dcterms:modified>
</cp:coreProperties>
</file>