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2C" w:rsidRPr="00F2354A" w:rsidRDefault="00F93B2C" w:rsidP="00F93B2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bookmarkStart w:id="0" w:name="_Toc316860041"/>
      <w:r w:rsidRPr="00F2354A"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93B2C" w:rsidRPr="00F2354A" w:rsidRDefault="00F93B2C" w:rsidP="00F93B2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93B2C" w:rsidRPr="00F2354A" w:rsidTr="00754EDB">
        <w:tc>
          <w:tcPr>
            <w:tcW w:w="4785" w:type="dxa"/>
          </w:tcPr>
          <w:p w:rsidR="00F93B2C" w:rsidRPr="00F2354A" w:rsidRDefault="00F93B2C" w:rsidP="00754EDB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F2354A">
              <w:rPr>
                <w:b/>
                <w:color w:val="000000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F2354A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  </w:t>
            </w:r>
            <w:r w:rsidRPr="00F2354A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F93B2C" w:rsidRPr="00F2354A" w:rsidRDefault="00F93B2C" w:rsidP="00754EDB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    »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F2354A">
              <w:rPr>
                <w:color w:val="000000"/>
                <w:bdr w:val="none" w:sz="0" w:space="0" w:color="auto" w:frame="1"/>
              </w:rPr>
              <w:t>2023г.</w:t>
            </w:r>
          </w:p>
          <w:p w:rsidR="00F93B2C" w:rsidRPr="00F2354A" w:rsidRDefault="00F93B2C" w:rsidP="00754EDB">
            <w:pPr>
              <w:rPr>
                <w:i/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 xml:space="preserve">Приказ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>№</w:t>
            </w:r>
            <w:r w:rsidRPr="00F235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 xml:space="preserve"> -о/д от </w:t>
            </w:r>
            <w:r w:rsidRPr="00F235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 xml:space="preserve"> 2023г.</w:t>
            </w:r>
          </w:p>
          <w:p w:rsidR="00F93B2C" w:rsidRPr="00F2354A" w:rsidRDefault="00F93B2C" w:rsidP="00754EDB">
            <w:pPr>
              <w:rPr>
                <w:i/>
                <w:color w:val="000000"/>
                <w:bdr w:val="none" w:sz="0" w:space="0" w:color="auto" w:frame="1"/>
              </w:rPr>
            </w:pPr>
            <w:r w:rsidRPr="00F2354A"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F93B2C" w:rsidRPr="00F2354A" w:rsidRDefault="00F93B2C" w:rsidP="00754EDB">
            <w:pPr>
              <w:rPr>
                <w:color w:val="000000"/>
                <w:bdr w:val="none" w:sz="0" w:space="0" w:color="auto" w:frame="1"/>
              </w:rPr>
            </w:pPr>
            <w:r w:rsidRPr="00F2354A"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F93B2C" w:rsidRDefault="00F93B2C" w:rsidP="00F93B2C">
      <w:pPr>
        <w:jc w:val="center"/>
        <w:rPr>
          <w:sz w:val="28"/>
          <w:szCs w:val="28"/>
        </w:rPr>
      </w:pPr>
    </w:p>
    <w:p w:rsidR="00F93B2C" w:rsidRDefault="00F93B2C" w:rsidP="00F93B2C">
      <w:pPr>
        <w:jc w:val="center"/>
        <w:rPr>
          <w:b/>
          <w:sz w:val="28"/>
          <w:szCs w:val="28"/>
        </w:rPr>
      </w:pPr>
    </w:p>
    <w:p w:rsidR="00F93B2C" w:rsidRDefault="00F93B2C" w:rsidP="00F93B2C">
      <w:pPr>
        <w:jc w:val="center"/>
        <w:rPr>
          <w:b/>
          <w:sz w:val="28"/>
          <w:szCs w:val="28"/>
        </w:rPr>
      </w:pPr>
    </w:p>
    <w:p w:rsidR="00F93B2C" w:rsidRPr="00F2354A" w:rsidRDefault="00F93B2C" w:rsidP="00F93B2C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F93B2C" w:rsidRPr="00F2354A" w:rsidRDefault="00F93B2C" w:rsidP="00F93B2C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F93B2C" w:rsidRPr="00F2354A" w:rsidRDefault="00F93B2C" w:rsidP="00F93B2C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F93B2C" w:rsidRPr="00F2354A" w:rsidRDefault="00F93B2C" w:rsidP="00F93B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ОУД.1</w:t>
      </w:r>
      <w:r w:rsidR="002141C8">
        <w:rPr>
          <w:b/>
          <w:i/>
          <w:sz w:val="28"/>
          <w:szCs w:val="28"/>
          <w:lang w:val="en-US"/>
        </w:rPr>
        <w:t>7</w:t>
      </w:r>
      <w:bookmarkStart w:id="1" w:name="_GoBack"/>
      <w:bookmarkEnd w:id="1"/>
      <w:r w:rsidRPr="00F2354A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Деловое общение</w:t>
      </w:r>
      <w:r w:rsidRPr="00F2354A">
        <w:rPr>
          <w:b/>
          <w:i/>
          <w:sz w:val="28"/>
          <w:szCs w:val="28"/>
        </w:rPr>
        <w:t>»</w:t>
      </w:r>
    </w:p>
    <w:p w:rsidR="00F93B2C" w:rsidRPr="00F2354A" w:rsidRDefault="00F93B2C" w:rsidP="00F93B2C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F93B2C" w:rsidRPr="00F2354A" w:rsidRDefault="00F93B2C" w:rsidP="00F93B2C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>:</w:t>
      </w:r>
      <w:r w:rsidRPr="00F2354A">
        <w:rPr>
          <w:b/>
          <w:sz w:val="28"/>
          <w:szCs w:val="28"/>
        </w:rPr>
        <w:t xml:space="preserve"> </w:t>
      </w:r>
      <w:r w:rsidRPr="008050AC">
        <w:rPr>
          <w:b/>
          <w:sz w:val="28"/>
          <w:szCs w:val="28"/>
        </w:rPr>
        <w:t>35.01.21 Оленевод-механизатор</w:t>
      </w:r>
    </w:p>
    <w:p w:rsidR="00F93B2C" w:rsidRPr="00AA34CE" w:rsidRDefault="00F93B2C" w:rsidP="00F93B2C">
      <w:pPr>
        <w:jc w:val="right"/>
        <w:rPr>
          <w:sz w:val="28"/>
          <w:szCs w:val="28"/>
        </w:rPr>
      </w:pPr>
    </w:p>
    <w:p w:rsidR="00F93B2C" w:rsidRPr="00AA34CE" w:rsidRDefault="00F93B2C" w:rsidP="00F93B2C">
      <w:pPr>
        <w:jc w:val="right"/>
        <w:rPr>
          <w:sz w:val="28"/>
          <w:szCs w:val="28"/>
        </w:rPr>
      </w:pPr>
    </w:p>
    <w:p w:rsidR="00F93B2C" w:rsidRPr="00AA34CE" w:rsidRDefault="00F93B2C" w:rsidP="00F93B2C">
      <w:pPr>
        <w:jc w:val="right"/>
        <w:rPr>
          <w:sz w:val="28"/>
          <w:szCs w:val="28"/>
        </w:rPr>
      </w:pPr>
    </w:p>
    <w:p w:rsidR="00F93B2C" w:rsidRPr="00AA34CE" w:rsidRDefault="00F93B2C" w:rsidP="00F93B2C">
      <w:pPr>
        <w:rPr>
          <w:sz w:val="28"/>
          <w:szCs w:val="28"/>
        </w:rPr>
      </w:pPr>
    </w:p>
    <w:p w:rsidR="00F93B2C" w:rsidRPr="00AA34CE" w:rsidRDefault="00F93B2C" w:rsidP="00F93B2C">
      <w:pPr>
        <w:jc w:val="right"/>
        <w:rPr>
          <w:sz w:val="28"/>
          <w:szCs w:val="28"/>
        </w:rPr>
      </w:pPr>
    </w:p>
    <w:p w:rsidR="00F93B2C" w:rsidRDefault="00F93B2C" w:rsidP="00F93B2C">
      <w:pPr>
        <w:jc w:val="right"/>
        <w:rPr>
          <w:sz w:val="28"/>
          <w:szCs w:val="28"/>
        </w:rPr>
      </w:pPr>
    </w:p>
    <w:p w:rsidR="00F93B2C" w:rsidRDefault="00F93B2C" w:rsidP="00F93B2C">
      <w:pPr>
        <w:jc w:val="right"/>
        <w:rPr>
          <w:sz w:val="28"/>
          <w:szCs w:val="28"/>
        </w:rPr>
      </w:pPr>
    </w:p>
    <w:p w:rsidR="00F93B2C" w:rsidRDefault="00F93B2C" w:rsidP="00F93B2C">
      <w:pPr>
        <w:jc w:val="right"/>
        <w:rPr>
          <w:sz w:val="28"/>
          <w:szCs w:val="28"/>
        </w:rPr>
      </w:pPr>
    </w:p>
    <w:p w:rsidR="00F93B2C" w:rsidRDefault="00F93B2C" w:rsidP="00F93B2C">
      <w:pPr>
        <w:jc w:val="right"/>
        <w:rPr>
          <w:sz w:val="28"/>
          <w:szCs w:val="28"/>
        </w:rPr>
      </w:pPr>
    </w:p>
    <w:p w:rsidR="00F93B2C" w:rsidRDefault="00F93B2C" w:rsidP="00F93B2C">
      <w:pPr>
        <w:jc w:val="right"/>
        <w:rPr>
          <w:sz w:val="28"/>
          <w:szCs w:val="28"/>
        </w:rPr>
      </w:pPr>
    </w:p>
    <w:p w:rsidR="00F93B2C" w:rsidRPr="00AA34CE" w:rsidRDefault="00F93B2C" w:rsidP="00F93B2C">
      <w:pPr>
        <w:jc w:val="right"/>
        <w:rPr>
          <w:sz w:val="28"/>
          <w:szCs w:val="28"/>
        </w:rPr>
      </w:pPr>
    </w:p>
    <w:p w:rsidR="00F93B2C" w:rsidRPr="00AA34CE" w:rsidRDefault="00F93B2C" w:rsidP="00F93B2C">
      <w:pPr>
        <w:jc w:val="right"/>
        <w:rPr>
          <w:sz w:val="28"/>
          <w:szCs w:val="28"/>
        </w:rPr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Default="00F93B2C" w:rsidP="00F93B2C">
      <w:pPr>
        <w:jc w:val="center"/>
      </w:pPr>
    </w:p>
    <w:p w:rsidR="00F93B2C" w:rsidRPr="00AA34CE" w:rsidRDefault="00F93B2C" w:rsidP="00F93B2C">
      <w:pPr>
        <w:jc w:val="center"/>
      </w:pPr>
      <w:r>
        <w:t>2023г.</w:t>
      </w:r>
    </w:p>
    <w:p w:rsidR="00F93B2C" w:rsidRPr="00F2354A" w:rsidRDefault="00F93B2C" w:rsidP="00F93B2C">
      <w:pPr>
        <w:ind w:right="609" w:firstLine="708"/>
        <w:jc w:val="both"/>
      </w:pPr>
      <w:r w:rsidRPr="00F2354A"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93B2C" w:rsidRPr="00F2354A" w:rsidRDefault="00F93B2C" w:rsidP="00F9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  <w:r w:rsidRPr="00F2354A">
        <w:tab/>
      </w:r>
    </w:p>
    <w:p w:rsidR="00F93B2C" w:rsidRPr="00F2354A" w:rsidRDefault="00F93B2C" w:rsidP="00F93B2C">
      <w:pPr>
        <w:ind w:right="609" w:firstLine="708"/>
        <w:jc w:val="both"/>
      </w:pPr>
      <w:r w:rsidRPr="00F2354A">
        <w:t>Рассмотрена методическим объединением преподавателей общепрофессиональных и профессиональных дисциплин.</w:t>
      </w:r>
    </w:p>
    <w:p w:rsidR="00F93B2C" w:rsidRPr="00F2354A" w:rsidRDefault="00F93B2C" w:rsidP="00F93B2C">
      <w:pPr>
        <w:ind w:firstLine="708"/>
        <w:jc w:val="both"/>
      </w:pPr>
    </w:p>
    <w:p w:rsidR="00F93B2C" w:rsidRPr="00F2354A" w:rsidRDefault="00F93B2C" w:rsidP="00F93B2C">
      <w:pPr>
        <w:jc w:val="both"/>
      </w:pPr>
      <w:r w:rsidRPr="00F2354A">
        <w:t xml:space="preserve">Протокол </w:t>
      </w:r>
      <w:r>
        <w:rPr>
          <w:b/>
          <w:u w:val="single"/>
        </w:rPr>
        <w:t xml:space="preserve">№         от «     </w:t>
      </w:r>
      <w:r w:rsidRPr="00F2354A">
        <w:rPr>
          <w:b/>
          <w:u w:val="single"/>
        </w:rPr>
        <w:t xml:space="preserve"> »</w:t>
      </w:r>
      <w:r>
        <w:rPr>
          <w:b/>
          <w:u w:val="single"/>
        </w:rPr>
        <w:t xml:space="preserve">                          </w:t>
      </w:r>
      <w:r w:rsidRPr="00F2354A">
        <w:rPr>
          <w:b/>
          <w:u w:val="single"/>
        </w:rPr>
        <w:t xml:space="preserve">  2023 г.</w:t>
      </w:r>
    </w:p>
    <w:p w:rsidR="00F93B2C" w:rsidRPr="00F2354A" w:rsidRDefault="00F93B2C" w:rsidP="00F93B2C">
      <w:pPr>
        <w:jc w:val="both"/>
      </w:pPr>
    </w:p>
    <w:p w:rsidR="00F93B2C" w:rsidRPr="00F2354A" w:rsidRDefault="00F93B2C" w:rsidP="00F93B2C">
      <w:pPr>
        <w:jc w:val="both"/>
      </w:pPr>
      <w:r w:rsidRPr="00F2354A">
        <w:t xml:space="preserve">Председатель МС _______________ А.Р.Бархударян </w:t>
      </w:r>
    </w:p>
    <w:p w:rsidR="00026F7F" w:rsidRDefault="00026F7F" w:rsidP="000E5F4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26F7F" w:rsidRDefault="00026F7F" w:rsidP="000E5F4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26F7F" w:rsidRDefault="00026F7F" w:rsidP="000E5F4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93B2C" w:rsidRDefault="00F93B2C" w:rsidP="000E5F4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Default="00F93B2C" w:rsidP="00F93B2C"/>
    <w:p w:rsidR="00F93B2C" w:rsidRPr="00F93B2C" w:rsidRDefault="00F93B2C" w:rsidP="00F93B2C"/>
    <w:p w:rsidR="005D196A" w:rsidRDefault="005D196A" w:rsidP="000E5F4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D196A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5D19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Паспорт комплекта </w:t>
      </w:r>
      <w:r w:rsidR="00F93B2C">
        <w:rPr>
          <w:rFonts w:ascii="Times New Roman" w:hAnsi="Times New Roman"/>
          <w:sz w:val="24"/>
          <w:szCs w:val="24"/>
        </w:rPr>
        <w:t>контрольно-</w:t>
      </w:r>
      <w:r>
        <w:rPr>
          <w:rFonts w:ascii="Times New Roman" w:hAnsi="Times New Roman"/>
          <w:sz w:val="24"/>
          <w:szCs w:val="24"/>
        </w:rPr>
        <w:t>оценочных средств</w:t>
      </w:r>
    </w:p>
    <w:p w:rsidR="005D196A" w:rsidRDefault="005D196A" w:rsidP="005D196A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F93B2C" w:rsidRPr="00F2354A" w:rsidRDefault="005D196A" w:rsidP="00F93B2C">
      <w:pPr>
        <w:rPr>
          <w:b/>
          <w:sz w:val="28"/>
          <w:szCs w:val="28"/>
        </w:rPr>
      </w:pPr>
      <w:r>
        <w:t>По професси</w:t>
      </w:r>
      <w:r w:rsidR="00F93B2C">
        <w:t xml:space="preserve">и: </w:t>
      </w:r>
      <w:r w:rsidR="00F93B2C" w:rsidRPr="00F93B2C">
        <w:t>35.01.21 Оленевод-механизатор</w:t>
      </w:r>
    </w:p>
    <w:p w:rsidR="005D196A" w:rsidRDefault="005D196A" w:rsidP="00F93B2C"/>
    <w:p w:rsidR="005D196A" w:rsidRDefault="005D196A" w:rsidP="005D196A"/>
    <w:p w:rsidR="005D196A" w:rsidRDefault="00FC07F8" w:rsidP="005D196A">
      <w:r>
        <w:t xml:space="preserve"> З</w:t>
      </w:r>
      <w:r w:rsidR="005D196A">
        <w:t>ачет проводится в форме контрольной работы по вариантам</w:t>
      </w:r>
    </w:p>
    <w:p w:rsidR="005D196A" w:rsidRDefault="005D196A" w:rsidP="005D196A"/>
    <w:p w:rsidR="005D196A" w:rsidRDefault="005D196A" w:rsidP="005D196A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5D196A" w:rsidTr="005D196A">
        <w:tc>
          <w:tcPr>
            <w:tcW w:w="5210" w:type="dxa"/>
          </w:tcPr>
          <w:p w:rsidR="005D196A" w:rsidRPr="005D196A" w:rsidRDefault="005D196A" w:rsidP="005D196A">
            <w:pPr>
              <w:rPr>
                <w:b/>
              </w:rPr>
            </w:pPr>
            <w:r>
              <w:rPr>
                <w:b/>
              </w:rPr>
              <w:t xml:space="preserve">                   Предмет оценивания</w:t>
            </w:r>
          </w:p>
        </w:tc>
        <w:tc>
          <w:tcPr>
            <w:tcW w:w="5210" w:type="dxa"/>
          </w:tcPr>
          <w:p w:rsidR="005D196A" w:rsidRPr="005D196A" w:rsidRDefault="005D196A" w:rsidP="005D196A">
            <w:pPr>
              <w:rPr>
                <w:b/>
              </w:rPr>
            </w:pPr>
            <w:r>
              <w:t xml:space="preserve">            </w:t>
            </w:r>
            <w:r w:rsidRPr="005D196A">
              <w:rPr>
                <w:b/>
              </w:rPr>
              <w:t>Показатель оценки</w:t>
            </w:r>
          </w:p>
        </w:tc>
      </w:tr>
      <w:tr w:rsidR="005D196A" w:rsidRPr="006F194F" w:rsidTr="005D196A">
        <w:tc>
          <w:tcPr>
            <w:tcW w:w="5210" w:type="dxa"/>
          </w:tcPr>
          <w:p w:rsidR="00FC07F8" w:rsidRPr="00FC07F8" w:rsidRDefault="00FC07F8" w:rsidP="00FC07F8">
            <w:pPr>
              <w:shd w:val="clear" w:color="auto" w:fill="FFFFFF"/>
              <w:jc w:val="both"/>
              <w:rPr>
                <w:rStyle w:val="FontStyle48"/>
                <w:color w:val="000000"/>
                <w:sz w:val="22"/>
                <w:szCs w:val="22"/>
              </w:rPr>
            </w:pPr>
            <w:r>
              <w:rPr>
                <w:rStyle w:val="FontStyle48"/>
                <w:sz w:val="22"/>
                <w:szCs w:val="22"/>
              </w:rPr>
              <w:t xml:space="preserve">-уметь </w:t>
            </w:r>
            <w:r w:rsidRPr="00FC07F8">
              <w:rPr>
                <w:rStyle w:val="FontStyle48"/>
                <w:sz w:val="22"/>
                <w:szCs w:val="22"/>
              </w:rPr>
              <w:t>эффективно общаться с коллегами, руководством, потребителями;</w:t>
            </w:r>
          </w:p>
          <w:p w:rsidR="005D196A" w:rsidRPr="00FC07F8" w:rsidRDefault="005D196A" w:rsidP="00FC07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5D196A" w:rsidRPr="00FC07F8" w:rsidRDefault="00FC07F8" w:rsidP="005D196A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-знать </w:t>
            </w:r>
            <w:r w:rsidRPr="00FC07F8">
              <w:rPr>
                <w:spacing w:val="1"/>
                <w:sz w:val="22"/>
                <w:szCs w:val="22"/>
              </w:rPr>
              <w:t>в</w:t>
            </w:r>
            <w:r w:rsidRPr="00FC07F8">
              <w:rPr>
                <w:sz w:val="22"/>
                <w:szCs w:val="22"/>
              </w:rPr>
              <w:t>заимосвязь общения и деятельности</w:t>
            </w:r>
            <w:r>
              <w:rPr>
                <w:sz w:val="22"/>
                <w:szCs w:val="22"/>
              </w:rPr>
              <w:t>;</w:t>
            </w:r>
          </w:p>
        </w:tc>
      </w:tr>
      <w:tr w:rsidR="005D196A" w:rsidRPr="006F194F" w:rsidTr="005D196A">
        <w:tc>
          <w:tcPr>
            <w:tcW w:w="5210" w:type="dxa"/>
          </w:tcPr>
          <w:p w:rsidR="00FC07F8" w:rsidRPr="00FC07F8" w:rsidRDefault="00FC07F8" w:rsidP="00FC07F8">
            <w:pPr>
              <w:shd w:val="clear" w:color="auto" w:fill="FFFFFF"/>
              <w:jc w:val="both"/>
              <w:rPr>
                <w:rStyle w:val="FontStyle48"/>
                <w:color w:val="000000"/>
                <w:sz w:val="22"/>
                <w:szCs w:val="22"/>
              </w:rPr>
            </w:pPr>
            <w:r>
              <w:rPr>
                <w:rStyle w:val="FontStyle48"/>
                <w:sz w:val="22"/>
                <w:szCs w:val="22"/>
              </w:rPr>
              <w:t xml:space="preserve">-уметь </w:t>
            </w:r>
            <w:r w:rsidRPr="00FC07F8">
              <w:rPr>
                <w:rStyle w:val="FontStyle48"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заданий;</w:t>
            </w:r>
          </w:p>
          <w:p w:rsidR="005D196A" w:rsidRPr="00FC07F8" w:rsidRDefault="005D196A" w:rsidP="00FC07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FC07F8" w:rsidRPr="00FC07F8" w:rsidRDefault="00FC07F8" w:rsidP="00FC07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-знать </w:t>
            </w:r>
            <w:r w:rsidRPr="00FC07F8">
              <w:rPr>
                <w:sz w:val="22"/>
                <w:szCs w:val="22"/>
              </w:rPr>
              <w:t>цели, функции, виды и уровни общения;</w:t>
            </w:r>
          </w:p>
          <w:p w:rsidR="005D196A" w:rsidRPr="00FC07F8" w:rsidRDefault="005D196A" w:rsidP="00FC07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D196A" w:rsidRPr="006F194F" w:rsidTr="005D196A">
        <w:tc>
          <w:tcPr>
            <w:tcW w:w="5210" w:type="dxa"/>
          </w:tcPr>
          <w:p w:rsidR="00FC07F8" w:rsidRPr="00FC07F8" w:rsidRDefault="00FC07F8" w:rsidP="00FC07F8">
            <w:pPr>
              <w:shd w:val="clear" w:color="auto" w:fill="FFFFFF"/>
              <w:jc w:val="both"/>
              <w:rPr>
                <w:rStyle w:val="FontStyle48"/>
                <w:color w:val="000000"/>
                <w:sz w:val="22"/>
                <w:szCs w:val="22"/>
              </w:rPr>
            </w:pPr>
            <w:r>
              <w:rPr>
                <w:rStyle w:val="FontStyle48"/>
                <w:sz w:val="22"/>
                <w:szCs w:val="22"/>
              </w:rPr>
              <w:t xml:space="preserve">-уметь </w:t>
            </w:r>
            <w:r w:rsidRPr="00FC07F8">
              <w:rPr>
                <w:rStyle w:val="FontStyle48"/>
                <w:sz w:val="22"/>
                <w:szCs w:val="22"/>
              </w:rPr>
              <w:t>обеспечивать  сплочение коллектива, эффективно общаться с коллегами, руководством, потребителями;</w:t>
            </w:r>
          </w:p>
          <w:p w:rsidR="005D196A" w:rsidRPr="00FC07F8" w:rsidRDefault="005D196A" w:rsidP="00FC07F8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FC07F8" w:rsidRPr="00FC07F8" w:rsidRDefault="00FC07F8" w:rsidP="00FC07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-знать </w:t>
            </w:r>
            <w:r w:rsidRPr="00FC07F8">
              <w:rPr>
                <w:sz w:val="22"/>
                <w:szCs w:val="22"/>
              </w:rPr>
              <w:t>роль и ролевые ожидания в общении;</w:t>
            </w:r>
          </w:p>
          <w:p w:rsidR="005D196A" w:rsidRPr="00FC07F8" w:rsidRDefault="005D196A" w:rsidP="00FC07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D196A" w:rsidRPr="006F194F" w:rsidTr="005D196A">
        <w:tc>
          <w:tcPr>
            <w:tcW w:w="5210" w:type="dxa"/>
          </w:tcPr>
          <w:p w:rsidR="00FC07F8" w:rsidRPr="00FC07F8" w:rsidRDefault="00FC07F8" w:rsidP="00FC07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Style w:val="FontStyle48"/>
                <w:sz w:val="22"/>
                <w:szCs w:val="22"/>
              </w:rPr>
              <w:t xml:space="preserve">-уметь </w:t>
            </w:r>
            <w:r w:rsidRPr="00FC07F8">
              <w:rPr>
                <w:rStyle w:val="FontStyle48"/>
                <w:sz w:val="22"/>
                <w:szCs w:val="22"/>
              </w:rPr>
              <w:t>ставить цели, мотивировать деятельность подчиненных, организовывать и контролировать их работу с принятием на себя</w:t>
            </w:r>
            <w:r>
              <w:rPr>
                <w:rStyle w:val="FontStyle48"/>
                <w:sz w:val="22"/>
                <w:szCs w:val="22"/>
              </w:rPr>
              <w:t>;</w:t>
            </w:r>
            <w:r w:rsidRPr="00FC07F8">
              <w:rPr>
                <w:rStyle w:val="FontStyle48"/>
                <w:sz w:val="22"/>
                <w:szCs w:val="22"/>
              </w:rPr>
              <w:t xml:space="preserve"> </w:t>
            </w:r>
          </w:p>
          <w:p w:rsidR="005D196A" w:rsidRPr="00FC07F8" w:rsidRDefault="005D196A" w:rsidP="005D196A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FC07F8" w:rsidRPr="00FC07F8" w:rsidRDefault="00FC07F8" w:rsidP="00FC07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-зна</w:t>
            </w:r>
            <w:r w:rsidRPr="00FC07F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 т</w:t>
            </w:r>
            <w:r w:rsidRPr="00FC07F8">
              <w:rPr>
                <w:sz w:val="22"/>
                <w:szCs w:val="22"/>
              </w:rPr>
              <w:t>ехнику и приемы общения, правила слушания, ведения беседы, убеждения;</w:t>
            </w:r>
          </w:p>
          <w:p w:rsidR="005D196A" w:rsidRPr="00FC07F8" w:rsidRDefault="005D196A" w:rsidP="005D196A">
            <w:pPr>
              <w:rPr>
                <w:sz w:val="22"/>
                <w:szCs w:val="22"/>
              </w:rPr>
            </w:pPr>
          </w:p>
        </w:tc>
      </w:tr>
      <w:tr w:rsidR="005D196A" w:rsidRPr="006F194F" w:rsidTr="005D196A">
        <w:tc>
          <w:tcPr>
            <w:tcW w:w="5210" w:type="dxa"/>
          </w:tcPr>
          <w:p w:rsidR="005D196A" w:rsidRPr="00FC07F8" w:rsidRDefault="00FC07F8" w:rsidP="005D196A">
            <w:pPr>
              <w:rPr>
                <w:sz w:val="22"/>
                <w:szCs w:val="22"/>
              </w:rPr>
            </w:pPr>
            <w:r w:rsidRPr="00FC07F8">
              <w:rPr>
                <w:rStyle w:val="FontStyle48"/>
                <w:sz w:val="22"/>
                <w:szCs w:val="22"/>
              </w:rPr>
              <w:t>-уметь нести ответственность за результат выполнения заданий</w:t>
            </w:r>
            <w:r>
              <w:rPr>
                <w:rStyle w:val="FontStyle48"/>
                <w:sz w:val="22"/>
                <w:szCs w:val="22"/>
              </w:rPr>
              <w:t>;</w:t>
            </w:r>
          </w:p>
        </w:tc>
        <w:tc>
          <w:tcPr>
            <w:tcW w:w="5210" w:type="dxa"/>
          </w:tcPr>
          <w:p w:rsidR="00FC07F8" w:rsidRPr="00FC07F8" w:rsidRDefault="00FC07F8" w:rsidP="00FC07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знать </w:t>
            </w:r>
            <w:r w:rsidRPr="00FC07F8">
              <w:rPr>
                <w:sz w:val="22"/>
                <w:szCs w:val="22"/>
              </w:rPr>
              <w:t>этические принципы общения;</w:t>
            </w:r>
          </w:p>
          <w:p w:rsidR="005D196A" w:rsidRPr="00FC07F8" w:rsidRDefault="005D196A" w:rsidP="005D196A">
            <w:pPr>
              <w:rPr>
                <w:sz w:val="22"/>
                <w:szCs w:val="22"/>
              </w:rPr>
            </w:pPr>
          </w:p>
        </w:tc>
      </w:tr>
      <w:tr w:rsidR="005D196A" w:rsidRPr="006F194F" w:rsidTr="005D196A">
        <w:tc>
          <w:tcPr>
            <w:tcW w:w="5210" w:type="dxa"/>
          </w:tcPr>
          <w:p w:rsidR="005D196A" w:rsidRPr="00FC07F8" w:rsidRDefault="00FC07F8" w:rsidP="005D1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-уметь разрешать конфликт.</w:t>
            </w:r>
          </w:p>
        </w:tc>
        <w:tc>
          <w:tcPr>
            <w:tcW w:w="5210" w:type="dxa"/>
          </w:tcPr>
          <w:p w:rsidR="00FC07F8" w:rsidRPr="00FC07F8" w:rsidRDefault="00FC07F8" w:rsidP="00FC07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-знать </w:t>
            </w:r>
            <w:r w:rsidRPr="00FC07F8">
              <w:rPr>
                <w:sz w:val="22"/>
                <w:szCs w:val="22"/>
              </w:rPr>
              <w:t>источники, причины, виды и способы разрешения конфликтов.</w:t>
            </w:r>
            <w:r w:rsidRPr="00FC07F8">
              <w:rPr>
                <w:color w:val="000000"/>
                <w:sz w:val="22"/>
                <w:szCs w:val="22"/>
              </w:rPr>
              <w:t xml:space="preserve"> </w:t>
            </w:r>
          </w:p>
          <w:p w:rsidR="005D196A" w:rsidRPr="00FC07F8" w:rsidRDefault="005D196A" w:rsidP="005D196A">
            <w:pPr>
              <w:rPr>
                <w:sz w:val="22"/>
                <w:szCs w:val="22"/>
              </w:rPr>
            </w:pPr>
          </w:p>
        </w:tc>
      </w:tr>
    </w:tbl>
    <w:p w:rsidR="005D196A" w:rsidRDefault="005D196A" w:rsidP="005D196A">
      <w:pPr>
        <w:rPr>
          <w:sz w:val="22"/>
          <w:szCs w:val="22"/>
        </w:rPr>
      </w:pPr>
    </w:p>
    <w:p w:rsidR="006F194F" w:rsidRDefault="006F194F" w:rsidP="005D196A">
      <w:pPr>
        <w:rPr>
          <w:sz w:val="22"/>
          <w:szCs w:val="22"/>
        </w:rPr>
      </w:pPr>
    </w:p>
    <w:p w:rsidR="006F194F" w:rsidRDefault="006F194F" w:rsidP="005D196A">
      <w:pPr>
        <w:rPr>
          <w:sz w:val="22"/>
          <w:szCs w:val="22"/>
        </w:rPr>
      </w:pPr>
    </w:p>
    <w:p w:rsidR="00FC07F8" w:rsidRDefault="00FC07F8" w:rsidP="005D196A">
      <w:pPr>
        <w:rPr>
          <w:b/>
        </w:rPr>
      </w:pPr>
    </w:p>
    <w:p w:rsidR="00FC07F8" w:rsidRDefault="00FC07F8" w:rsidP="005D196A">
      <w:pPr>
        <w:rPr>
          <w:b/>
        </w:rPr>
      </w:pPr>
    </w:p>
    <w:p w:rsidR="00FC07F8" w:rsidRDefault="00FC07F8" w:rsidP="005D196A">
      <w:pPr>
        <w:rPr>
          <w:b/>
        </w:rPr>
      </w:pPr>
    </w:p>
    <w:p w:rsidR="00FC07F8" w:rsidRDefault="00FC07F8" w:rsidP="005D196A">
      <w:pPr>
        <w:rPr>
          <w:b/>
        </w:rPr>
      </w:pPr>
    </w:p>
    <w:p w:rsidR="00FC07F8" w:rsidRDefault="00FC07F8" w:rsidP="005D196A">
      <w:pPr>
        <w:rPr>
          <w:b/>
        </w:rPr>
      </w:pPr>
    </w:p>
    <w:p w:rsidR="00FC07F8" w:rsidRDefault="00FC07F8" w:rsidP="005D196A">
      <w:pPr>
        <w:rPr>
          <w:b/>
        </w:rPr>
      </w:pPr>
    </w:p>
    <w:p w:rsidR="006F194F" w:rsidRDefault="006F194F" w:rsidP="005D196A">
      <w:pPr>
        <w:rPr>
          <w:b/>
        </w:rPr>
      </w:pPr>
      <w:r>
        <w:rPr>
          <w:b/>
        </w:rPr>
        <w:t xml:space="preserve">Описание правил оформления результатов оценивания </w:t>
      </w:r>
    </w:p>
    <w:p w:rsidR="006F194F" w:rsidRDefault="006F194F" w:rsidP="005D196A">
      <w:pPr>
        <w:rPr>
          <w:sz w:val="22"/>
          <w:szCs w:val="22"/>
        </w:rPr>
      </w:pPr>
      <w:r>
        <w:rPr>
          <w:sz w:val="22"/>
          <w:szCs w:val="22"/>
        </w:rPr>
        <w:t xml:space="preserve"> Проверяется преподавателем. Проводится в форме контрольной работы по вариантам. </w:t>
      </w:r>
    </w:p>
    <w:p w:rsidR="006F194F" w:rsidRDefault="006F194F" w:rsidP="005D196A">
      <w:pPr>
        <w:rPr>
          <w:sz w:val="22"/>
          <w:szCs w:val="22"/>
        </w:rPr>
      </w:pPr>
      <w:r>
        <w:rPr>
          <w:sz w:val="22"/>
          <w:szCs w:val="22"/>
        </w:rPr>
        <w:t>Оценивание выполненной работы осуществляется по традиционной пятибалльной системе:</w:t>
      </w:r>
    </w:p>
    <w:p w:rsidR="008C0C6A" w:rsidRDefault="008C0C6A" w:rsidP="005D196A">
      <w:pPr>
        <w:rPr>
          <w:b/>
          <w:sz w:val="22"/>
          <w:szCs w:val="22"/>
        </w:rPr>
      </w:pPr>
    </w:p>
    <w:p w:rsidR="006F194F" w:rsidRDefault="006F194F" w:rsidP="005D19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Оценка «5» выставляется за </w:t>
      </w:r>
    </w:p>
    <w:p w:rsidR="006F194F" w:rsidRDefault="006F194F" w:rsidP="005D196A">
      <w:pPr>
        <w:rPr>
          <w:sz w:val="22"/>
          <w:szCs w:val="22"/>
        </w:rPr>
      </w:pPr>
      <w:r>
        <w:rPr>
          <w:sz w:val="22"/>
          <w:szCs w:val="22"/>
        </w:rPr>
        <w:t>-уверенное и полное изложение материала с использованием стандартизированных терминов;</w:t>
      </w:r>
    </w:p>
    <w:p w:rsidR="006F194F" w:rsidRDefault="006F194F" w:rsidP="005D196A">
      <w:pPr>
        <w:rPr>
          <w:sz w:val="22"/>
          <w:szCs w:val="22"/>
        </w:rPr>
      </w:pPr>
      <w:r>
        <w:rPr>
          <w:sz w:val="22"/>
          <w:szCs w:val="22"/>
        </w:rPr>
        <w:t xml:space="preserve">- обоснованное применение и умение пользоваться ГОСТами, справочной литературой и технической </w:t>
      </w:r>
    </w:p>
    <w:p w:rsidR="00685449" w:rsidRDefault="006F194F" w:rsidP="005D196A">
      <w:pPr>
        <w:rPr>
          <w:sz w:val="22"/>
          <w:szCs w:val="22"/>
        </w:rPr>
      </w:pPr>
      <w:r>
        <w:rPr>
          <w:sz w:val="22"/>
          <w:szCs w:val="22"/>
        </w:rPr>
        <w:t>документацией</w:t>
      </w:r>
      <w:r w:rsidR="00685449">
        <w:rPr>
          <w:sz w:val="22"/>
          <w:szCs w:val="22"/>
        </w:rPr>
        <w:t>;</w:t>
      </w:r>
    </w:p>
    <w:p w:rsidR="00685449" w:rsidRDefault="00685449" w:rsidP="005D196A">
      <w:pPr>
        <w:rPr>
          <w:sz w:val="22"/>
          <w:szCs w:val="22"/>
        </w:rPr>
      </w:pPr>
      <w:r>
        <w:rPr>
          <w:sz w:val="22"/>
          <w:szCs w:val="22"/>
        </w:rPr>
        <w:t xml:space="preserve">-допускается единичные несущественные ошибки при изложении материала, исправляемые самим </w:t>
      </w:r>
    </w:p>
    <w:p w:rsidR="00685449" w:rsidRDefault="00685449" w:rsidP="005D196A">
      <w:pPr>
        <w:rPr>
          <w:sz w:val="22"/>
          <w:szCs w:val="22"/>
        </w:rPr>
      </w:pPr>
      <w:r>
        <w:rPr>
          <w:sz w:val="22"/>
          <w:szCs w:val="22"/>
        </w:rPr>
        <w:t>обучающимся.</w:t>
      </w:r>
    </w:p>
    <w:p w:rsidR="00685449" w:rsidRDefault="00685449" w:rsidP="005D196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Оценка «4» выставляется за:</w:t>
      </w:r>
    </w:p>
    <w:p w:rsidR="00685449" w:rsidRDefault="008C0C6A" w:rsidP="005D196A">
      <w:pPr>
        <w:rPr>
          <w:sz w:val="22"/>
          <w:szCs w:val="22"/>
        </w:rPr>
      </w:pPr>
      <w:r>
        <w:rPr>
          <w:sz w:val="22"/>
          <w:szCs w:val="22"/>
        </w:rPr>
        <w:t>-достаточно полное изложение учебного материала с использованием стандартизированных терминов;</w:t>
      </w:r>
    </w:p>
    <w:p w:rsidR="008C0C6A" w:rsidRDefault="008C0C6A" w:rsidP="005D196A">
      <w:pPr>
        <w:rPr>
          <w:sz w:val="22"/>
          <w:szCs w:val="22"/>
        </w:rPr>
      </w:pPr>
      <w:r>
        <w:rPr>
          <w:sz w:val="22"/>
          <w:szCs w:val="22"/>
        </w:rPr>
        <w:t>-обоснованное применение и умение пользоваться ГОСТами, справочной литературой и технической документацией;</w:t>
      </w:r>
    </w:p>
    <w:p w:rsidR="008C0C6A" w:rsidRDefault="008C0C6A" w:rsidP="005D196A">
      <w:pPr>
        <w:rPr>
          <w:sz w:val="22"/>
          <w:szCs w:val="22"/>
        </w:rPr>
      </w:pPr>
      <w:r>
        <w:rPr>
          <w:sz w:val="22"/>
          <w:szCs w:val="22"/>
        </w:rPr>
        <w:lastRenderedPageBreak/>
        <w:t>-допускаются отдельные не существенные ошибки при изложении материала, исправляемые самим обучающимся или при указании преподавателя на ошибку.</w:t>
      </w:r>
    </w:p>
    <w:p w:rsidR="008C0C6A" w:rsidRDefault="008C0C6A" w:rsidP="005D196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Оценка «3» выставляется за:</w:t>
      </w:r>
    </w:p>
    <w:p w:rsidR="008C0C6A" w:rsidRDefault="008C0C6A" w:rsidP="005D196A">
      <w:pPr>
        <w:rPr>
          <w:sz w:val="22"/>
          <w:szCs w:val="22"/>
        </w:rPr>
      </w:pPr>
      <w:r>
        <w:rPr>
          <w:sz w:val="22"/>
          <w:szCs w:val="22"/>
        </w:rPr>
        <w:t>-неполное изложение учебного материала и достаточное использование технической терминологии;</w:t>
      </w:r>
    </w:p>
    <w:p w:rsidR="008C0C6A" w:rsidRDefault="008C0C6A" w:rsidP="005D196A">
      <w:pPr>
        <w:rPr>
          <w:sz w:val="22"/>
          <w:szCs w:val="22"/>
        </w:rPr>
      </w:pPr>
      <w:r>
        <w:rPr>
          <w:sz w:val="22"/>
          <w:szCs w:val="22"/>
        </w:rPr>
        <w:t>-допускаются отдельные существенные ошибки при изложении материала, исправляемые самим обучающимся с помощью преподавателя.</w:t>
      </w:r>
    </w:p>
    <w:p w:rsidR="008C0C6A" w:rsidRDefault="008C0C6A" w:rsidP="005D196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Оценка «2» выставляется за</w:t>
      </w:r>
    </w:p>
    <w:p w:rsidR="008C0C6A" w:rsidRDefault="008C0C6A" w:rsidP="005D196A">
      <w:pPr>
        <w:rPr>
          <w:sz w:val="22"/>
          <w:szCs w:val="22"/>
        </w:rPr>
      </w:pPr>
      <w:r>
        <w:rPr>
          <w:sz w:val="22"/>
          <w:szCs w:val="22"/>
        </w:rPr>
        <w:t>-изложение материала неполное, бессистемное, допускаются существенные ошибки при объяснении;</w:t>
      </w:r>
    </w:p>
    <w:p w:rsidR="005D196A" w:rsidRDefault="008C0C6A" w:rsidP="008C0C6A">
      <w:pPr>
        <w:rPr>
          <w:sz w:val="22"/>
          <w:szCs w:val="22"/>
        </w:rPr>
      </w:pPr>
      <w:r>
        <w:rPr>
          <w:sz w:val="22"/>
          <w:szCs w:val="22"/>
        </w:rPr>
        <w:t>-несамостоятельный ответ( обучающийся не может четко и правильно ответить на наводящие вопросы)</w:t>
      </w: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FC07F8" w:rsidRDefault="00FC07F8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F93B2C" w:rsidRDefault="00F93B2C" w:rsidP="008C0C6A">
      <w:pPr>
        <w:rPr>
          <w:b/>
          <w:sz w:val="22"/>
          <w:szCs w:val="22"/>
        </w:rPr>
      </w:pPr>
    </w:p>
    <w:p w:rsidR="00026F7F" w:rsidRDefault="00026F7F" w:rsidP="008C0C6A">
      <w:pPr>
        <w:rPr>
          <w:b/>
          <w:sz w:val="22"/>
          <w:szCs w:val="22"/>
        </w:rPr>
      </w:pPr>
    </w:p>
    <w:p w:rsidR="008C0C6A" w:rsidRDefault="008C0C6A" w:rsidP="008C0C6A">
      <w:pPr>
        <w:rPr>
          <w:b/>
          <w:sz w:val="22"/>
          <w:szCs w:val="22"/>
        </w:rPr>
      </w:pPr>
      <w:r w:rsidRPr="008C0C6A">
        <w:rPr>
          <w:b/>
          <w:sz w:val="22"/>
          <w:szCs w:val="22"/>
          <w:lang w:val="en-US"/>
        </w:rPr>
        <w:lastRenderedPageBreak/>
        <w:t>II</w:t>
      </w:r>
      <w:r w:rsidRPr="008C0C6A">
        <w:rPr>
          <w:b/>
          <w:sz w:val="22"/>
          <w:szCs w:val="22"/>
        </w:rPr>
        <w:t xml:space="preserve">. Комплект </w:t>
      </w:r>
      <w:r w:rsidR="00F93B2C">
        <w:rPr>
          <w:b/>
          <w:sz w:val="22"/>
          <w:szCs w:val="22"/>
        </w:rPr>
        <w:t>контрольно-</w:t>
      </w:r>
      <w:r w:rsidRPr="008C0C6A">
        <w:rPr>
          <w:b/>
          <w:sz w:val="22"/>
          <w:szCs w:val="22"/>
        </w:rPr>
        <w:t>оценочных средств.</w:t>
      </w:r>
    </w:p>
    <w:p w:rsidR="008C0C6A" w:rsidRDefault="008C0C6A" w:rsidP="008C0C6A">
      <w:pPr>
        <w:rPr>
          <w:b/>
          <w:sz w:val="22"/>
          <w:szCs w:val="22"/>
        </w:rPr>
      </w:pPr>
    </w:p>
    <w:p w:rsidR="00F60193" w:rsidRDefault="008C0C6A" w:rsidP="00F60193">
      <w:pPr>
        <w:rPr>
          <w:b/>
          <w:sz w:val="22"/>
          <w:szCs w:val="22"/>
        </w:rPr>
      </w:pPr>
      <w:r>
        <w:rPr>
          <w:b/>
          <w:sz w:val="22"/>
          <w:szCs w:val="22"/>
        </w:rPr>
        <w:t>2.1 Задания.</w:t>
      </w:r>
      <w:bookmarkStart w:id="2" w:name="_Toc316860046"/>
      <w:bookmarkEnd w:id="0"/>
    </w:p>
    <w:bookmarkEnd w:id="2"/>
    <w:p w:rsidR="00F60193" w:rsidRDefault="00F60193" w:rsidP="00F60193">
      <w:pPr>
        <w:rPr>
          <w:b/>
          <w:sz w:val="22"/>
          <w:szCs w:val="22"/>
        </w:rPr>
      </w:pP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Карточка – задание к изучению раздела «Этика и культура поведения»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 Хорошее владение интонацией – это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 Укажите недостаток дикции: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Сколько существует видов управленческих документов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Этично ли использовать в переписке фразу: «Всегда к вашим услугам?»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Карточка – задание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Функция переговоров, связанна с налаживанием новых связей и отношений: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Документ, представляющий собой обращение лица (организации), желающего заключить сделку (покупателя к продавцу, импортера к экспортеру), с просьбой дать подробную информацию о товаре (услугах и т.д.) и (или) направить предложение на поставку товара (обращение продавца к покупателю):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Следует соблюдать пропорции речи. Вступление плюс заключение должны составлять ____ всего выступления.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Нужно ли ставить точку после заголовка «Автобиография»?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Карточка – задание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Что не является ошибкой оратора: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При подписании документа несколькими должностными лицами их подписи располагают: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Что более важно в телефонном разговоре: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Выделите фразы телефонного разговора, которые стоит заменить на другие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Карточка – задание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Сколько адресатов может содержать документ: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Вид деловой бумаги, в которой кратко излагаются необходимые для нанимателя сведения.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Какой специфический компонент рекламы может содержать метафору?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.  Обязательными реквизитами приказа являются: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Карточка – задание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Документ, адресованный руководству, в котором излагается какой-либо вопрос с выводами и предложениями составителя: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Выберите верное утверждение: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Функция рекламы: «Формирует предпочтение к марке, стремится переключить внимание потребителя с марки конкурентов на свою. Она изменяет восприятие потребителем свойств товара, стремится побудить его совершить покупку не откладывая»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При первом восприятии оратора внимание слушателей сосредоточено на вопросе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Карточка – задание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Какая фраза необходима, чтобы доверенность стала документом: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Укажите, к какому общему требованию к документу относится следующее высказывание: «Документ должен быть убедительным».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.  Укажите, к какому общему требованию к документу относится следующее высказывание: «Документ должен содержать достаточную для принятия обоснованного решения информацию. Но в то же время быть написанным по существу».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Тактика ведения деловых переговоров путем выдвижения предложения, которое воспринималось бы как совместное, называется: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Карточка – задание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Этично ли использовать в переписке фразу: «Прошу Вас ответить до конца недели»?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Заявление шеф – повара о желании заключить сделку с указанием ее конкретных условий: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Что дает возможность владеть ситуацией при деловой беседе: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4. Качества практицизма и прагматизма необходимо учитывать при деловых переговорах с ...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Карточка – задание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Что пропущено в следующем резюме: «Иванова Мария Ивановна. Замужем. Гражданка РФ. Родилась 1 апреля 1978 г. Закончила в 2000 году курс секретарей-референтов (ведение переговоров, делопроизводство, ПК, машинопись). С 2002 года по настоящее время работаю В ООО Дизайн Салон: индивидуальные консультации; Составление договоров и предложение нового продукта/услуг клиентам; принятие и улаживание жалоб и предложений клиентов; прямые и опосредствованные продажи, ведение переговоров, проведение презентаций, маркетинговые исследования. Очень хороший английский и свободный французский языки; опытный пользователь ПК. (Word, Excel, Internet, CorelDraw, PowerPoint). Способна работать автономно и в коллективе, ответственна, организованна, легко обучаема, коммуникабельна. Увлекаюсь путешествиями и игровыми видами спорта. 10 июля 2010 г.»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Что не относится к обязательным реквизитам документа: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Оцените рекламу: «Бесконечные возможности нашего компьютера, только у нас можно…»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Дата документа является реквизитом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Тема: «Деловой этикет и его принципы»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Самостоятельная работа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Отметка «3»</w:t>
      </w:r>
    </w:p>
    <w:p w:rsidR="00EA1016" w:rsidRDefault="00EA1016" w:rsidP="00EA1016">
      <w:pPr>
        <w:numPr>
          <w:ilvl w:val="0"/>
          <w:numId w:val="31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Дайте определение понятия «имидж».</w:t>
      </w:r>
    </w:p>
    <w:p w:rsidR="00EA1016" w:rsidRDefault="00EA1016" w:rsidP="00EA1016">
      <w:pPr>
        <w:numPr>
          <w:ilvl w:val="0"/>
          <w:numId w:val="31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Назовите основные составляющие имиджа.</w:t>
      </w:r>
    </w:p>
    <w:p w:rsidR="00EA1016" w:rsidRDefault="00EA1016" w:rsidP="00EA1016">
      <w:pPr>
        <w:numPr>
          <w:ilvl w:val="0"/>
          <w:numId w:val="31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Перечислите черты современного делового человека.</w:t>
      </w:r>
    </w:p>
    <w:p w:rsidR="00EA1016" w:rsidRDefault="00EA1016" w:rsidP="00EA1016">
      <w:pPr>
        <w:numPr>
          <w:ilvl w:val="0"/>
          <w:numId w:val="31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Дайте характеристику драматическому стилю в одежде.</w:t>
      </w:r>
    </w:p>
    <w:p w:rsidR="00EA1016" w:rsidRDefault="00EA1016" w:rsidP="00EA1016">
      <w:pPr>
        <w:numPr>
          <w:ilvl w:val="0"/>
          <w:numId w:val="31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Как вы понимаете словосочетание «корпоративная этика»</w:t>
      </w:r>
    </w:p>
    <w:p w:rsidR="00EA1016" w:rsidRDefault="00EA1016" w:rsidP="00EA1016">
      <w:pPr>
        <w:numPr>
          <w:ilvl w:val="0"/>
          <w:numId w:val="31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Нарисуйте словесный портрет, каким должен быть идеальный повар.</w:t>
      </w:r>
    </w:p>
    <w:p w:rsidR="00EA1016" w:rsidRDefault="00EA1016" w:rsidP="00EA1016">
      <w:pPr>
        <w:numPr>
          <w:ilvl w:val="0"/>
          <w:numId w:val="31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Назовите типичные ошибки в поведении поваров, барменов.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Отметка «4»</w:t>
      </w:r>
    </w:p>
    <w:p w:rsidR="00EA1016" w:rsidRDefault="00EA1016" w:rsidP="00EA1016">
      <w:pPr>
        <w:numPr>
          <w:ilvl w:val="0"/>
          <w:numId w:val="32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Докажите, что голос – это тоже часть  имиджа.</w:t>
      </w:r>
    </w:p>
    <w:p w:rsidR="00EA1016" w:rsidRDefault="00EA1016" w:rsidP="00EA1016">
      <w:pPr>
        <w:numPr>
          <w:ilvl w:val="0"/>
          <w:numId w:val="32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Как вы понимаете выражение У. Джеймса: «Я есть то, чем признают меня окружающие».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Отметка «5»</w:t>
      </w:r>
    </w:p>
    <w:p w:rsidR="00EA1016" w:rsidRDefault="00EA1016" w:rsidP="00EA1016">
      <w:pPr>
        <w:numPr>
          <w:ilvl w:val="0"/>
          <w:numId w:val="33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Как вы понимаете следующий текст « У американцев и англичан указательный палец обозначает число 1, а большой палец – число  5. Вопрос – нужно ли человеку знать язык жестов и почему?</w:t>
      </w:r>
    </w:p>
    <w:p w:rsidR="00EA1016" w:rsidRDefault="00EA1016" w:rsidP="00EA1016">
      <w:pPr>
        <w:numPr>
          <w:ilvl w:val="0"/>
          <w:numId w:val="33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Назовите основополагающие ценности, на которых формируется корпоративная этика.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Типовые задания – тесты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Тема: «Деловой этикет и его принципы»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Тест № 1. Этикет делового общения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      Проверьте свои знания правил хорошего тона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Из предложенных вариантов ответов выберите правильные ответы.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      При представлении необходимо спросить предварительно разрешение на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у того, кому представляют;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у того, кого представляют.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      Во время служебного разговора: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нельзя перебивать собеседника ни в коем случае;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можно, извинившись, перебить собеседника лишь в тех случаях, если он значительно отклонился от темы разговора;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извинившись, можно перебить собеседника, если у вас возник вопрос.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      Если во время разговора старший по возрасту или положению встал, вы: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можете продолжить разговор сидя;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б) должны встать и вести разговор стоя.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      Если во время разговора в кабинете у начальника вам захотелось курить, вы: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извинившись, попросите у начальника разрешение закурить;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воздержитесь от курения до окончания разговора.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5.      Длительность телефонного разговора определяет: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позвонивший;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тот, кому позвонили.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6.      Если тот, кому позвонили, очень спешит или занят: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он должен тем не менее выслушать позвонившего до конца;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извинившись и объяснив причину, он может попросить окончить разговор.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7.      Правила приличия требуют приходить в гости: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точно в указанное время;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за четверть часа до указанного времени;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через полчаса после указанного времени.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8.      Принимающий подарок должен: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развернуть его, посмотреть, поблагодарить дарящего и показать подарок гостям;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развернуть его, посмотреть и поблагодарить дарящего;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поблагодарить дарящего и, не разворачивая подарка, отложить его в сторону.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9.      Право делать дорогие подарки имеют: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сослуживцы;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родственники и близкие люди;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любой из приглашенных на торжество.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10.  Надо ли приветствовать человека, которого вы не в первый раз встречаете в течение дня?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11.  Кто должен первым протянуть руку для рукопожатия?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тот, кого представляют;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тот, кому представляют.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12.  Если женщину знакомят с мужчиной почетного возраста и положения, то она: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должна встать со стула;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может не вставать.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13.  Следует ли стучать в дверь кабинета, прежде чем войти туда, если в нем работают более двух человек?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14.  Кто должен вновь набрать номер телефона при механическом отрыве связи, если разговор еще не закончен?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тот, кто звонил;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тот, кому звонил;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тот, кто младше по возрасту или положению.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15.  Можно ли дарить цветы мужчине?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да, всегда;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да, если мужчина любит цветы;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нет, никогда.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16.  При подарке книги, надо ли ее подписывать (укажите неверный ответ)?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да, всегда;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да, если вы — автор;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нет, лучше вложить в нее открытку с пожеланиями.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17.  Мужчине — руководителю организации можно подарить: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набор галстуков;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набор ножей;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в) набор марочных вин;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часы;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золотую цепочку;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запонки.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ТЕСТ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Тема: «Разговорный стиль»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1.Что является целью разговорного стиля речи? Выберите правильные ответы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1)передавать знания;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2)давать указания;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3)организовывать работу;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4)обобщать информацию;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5)убеждать людей.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2.Какая функция речи реализуется в разговорном стиле? Выберите правильный ответ: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1) общение;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2) обобщение;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3) сообщение;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4) объяснение;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5)  убеждение.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3.Какие типы речи могут быть использованы в разговорном стиле? Выберите правильный ответ: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1) монолог;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2) диалог;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3) полилог;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4) монолог, диалог и полилог;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5) монолог и диалог;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4.Какие языковые средства из названных характерны для разговорного стиля речи? Выберите правильные ответы: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1)слова нейтральные книжные;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2)слова в переносном значении;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3)слова с уменьшительно-ласкательными суффиксами;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4)стандартные выражения;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5)составные термины;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6)книжные фразеологизмы;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7)эмоционально-оценочные слова.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5.Что такое телефонный разговор? Выберите правильный ответ: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1) жанр устной разговорной речи, характеризующийся постоянной адресованностью: один собеседник обращается к другому, тот отвечает ему;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2) контактное по времени, но дистантное в пространстве и опосредованное специальной аппаратурой общение собеседников;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3)монолог устной формы разговорного языка;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4)жанр устной разговорной речи, характеризующийся целенаправленностью;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5)сообщение о каком-то событии, факте и его анализ с ярко выраженной авторской оценкой.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6.Что такое беседа? Выберите правильный ответ: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1) жанр устной разговорной речи, характеризующийся постоянной адресованностью: один собеседник обращается к другому, тот отвечает ему;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2.) контактное по времени, но дистантное в пространстве и опосредованное специальной аппаратурой общение собеседников;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3) монолог устной формы разговорного языка;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4) жанр устной разговорной речи, характеризующийся целенаправленностью;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 5) сообщение о каком-то событии, факте и его анализ с ярко выраженной авторской оценкой.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7. Что такое непосредственный разговор? Выберите правильный ответ: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1) 1)жанр устной разговорной речи, характеризующийся постоянной адресованностью: один собеседник обращается к другому, тот отвечает ему;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2.) контактное по времени, но дистантное в пространстве и опосредованное специальной аппаратурой общение собеседников;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3) монолог устной формы разговорного языка;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4) жанр устной разговорной речи, характеризующийся целенаправленностью;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5) сообщение о каком-то событии, факте и его анализ с ярко выраженной авторской оценкой.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8.Что такое устный рассказ? Выберите правильный ответ: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1) жанр устной разговорной речи, характеризующийся целенаправленностью;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2.) контактное по времени, но дистантное в пространстве и опосредованное специальной аппаратурой общение собеседников;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3) монолог устной формы разговорного языка;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4) сообщение о каком-то событии, факте и его анализ с ярко выраженной авторской оценкой.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9. Выберите стилевые черты разговорного стиля: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1) строгость;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2)бесстрастность;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3)эмоциональность и свобода в выборе слов;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4)непринужденность.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10.Что характерно для деловой беседы?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1) не требует специальной подготовки;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2) выслушивание собеседника и реакция на них;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3) требует тщательной подготовки;  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4) собеседники могут проявлять агрессивность.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Тест  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 теме «Этикет и культура поведения»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Кем был впервые введен термин «этика»: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            Цицероном;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Архимедом;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Аристотелем;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 )        Сократом?</w:t>
      </w:r>
    </w:p>
    <w:p w:rsidR="00EA1016" w:rsidRDefault="00EA1016" w:rsidP="00EA1016">
      <w:pPr>
        <w:numPr>
          <w:ilvl w:val="0"/>
          <w:numId w:val="34"/>
        </w:numPr>
        <w:shd w:val="clear" w:color="auto" w:fill="FFFFFF"/>
        <w:ind w:left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Из предложенных определений выберите те, которые по смыслу подходят к понятиям: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  «этика»; б) «нравственность»;  в)  «мораль».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А. Устоявшиеся в обществе принципы, нормы, правила поведения.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Б. Осмысление ценности не только самого себя, но и других.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В. Наука, изучающая нравственность.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Этикет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 наука о морали;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манера поведения;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       общая культура.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4.  Нормами этикета являются:</w:t>
      </w:r>
      <w:r>
        <w:rPr>
          <w:color w:val="000000"/>
        </w:rPr>
        <w:br/>
      </w:r>
      <w:r>
        <w:rPr>
          <w:rStyle w:val="c0"/>
          <w:color w:val="000000"/>
        </w:rPr>
        <w:t>а)      упорство, настойчивость;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принципиальность, беспрекословность;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      вежливость, тактичность.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5. Предупредительность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     галантность по отношению к дамам;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подобострастность;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в)            умение оказать небольшую услугу;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              льстивость;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приветливость по отношению к старшему;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               умение вовремя сгладить неловкость.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6.  Укажите правильный ответ.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Соблюдение чувства меры в разговоре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вежливость;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дипломатичность;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       тактичность;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             предупредительность;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            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7. Инициатором рукопожатия в большинстве случаев должны быть: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женщины;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мужчины;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      младшие по возрасту;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    младшие по положению (подчиненный).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8. Хороший вкус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стиль;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элегантность;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мода.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9. Знакомство с организацией (фирмой) начинается с интерьера помещения. Относится ли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интерьер рабочего помещения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к области делового этикета?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а) да;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б) нет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10.  Из приведенных примеров выберите те, которые соответствуют этическим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запретам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   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на некоторые ответы и вопросы в процессе телефонного разговора.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«Алло, это кто?»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«Петрова сейчас нет. Чем я могу вам помочь?»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       «Иванова нет на месте, не знаю, где он!»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       «Лады, договорились. Пока»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«Куда я попала?»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       «Иванова сейчас нет. Будет в 14.30. Может быть, ему что-нибудь передать?»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11. Отличаются ли визитные карточки женщин от визитных карточек мужчин?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Выберите   правильный ответ: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     отличаются по размеру;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не отличаются;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     отличаются по цвету;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             отличаются за счет «украшательств».        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12. Какие «заповеди», сформулированные Дж. Ягер, относятся к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деловому этикету.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делайте все вовремя;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громко не смейтесь;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сдерживайте свое раздражение;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             не болтайте лишнего;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будьте любезны, доброжелательны и приветливы;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        думайте о других, а не только о себе;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        не будьте неряшливы;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з)              одевайтесь как положено;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и)      говорите и пишите хорошим языком?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13. Укажите, какие позиции при проведении деловой беседы необходимо учитывать: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этические нормы и правила;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б)        помещение не должно препятствовать установлению атмосферы доверия;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начальная фаза беседы задает тон всей дальнейшей беседы;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              все позиции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все позиции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14. Укажите правильный ответ.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Атмосфера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доброжелательности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во время деловой беседы зависит от: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      пунктуальности;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правильного выбора места проведения беседы;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      интерьера помещения;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        установления контакта с партнером;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первых фраз во время беседы;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       использование обращения по имени;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       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з)    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Тест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Этикет и культура поведения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 Дает ли этика ответ на вопрос: «Что мы должны делать, чтобы совершать нравственные    поступки»? Ответ поясните.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да; б) 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Сформулируйте «золотое» правило нравственности и объясните,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почему его назвали «золотым»?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В каких правилах и нормах раскрывается принцип добросовестного отношения к труду?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Согласны ли вы с утверждением: «Совесть — моральное осознание человеком своих действий»? Ответ поясните на примере.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да; б) 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5.  Как можно сформулировать «золотое» правило этики общения в от</w:t>
      </w:r>
      <w:r>
        <w:rPr>
          <w:color w:val="000000"/>
        </w:rPr>
        <w:br/>
      </w:r>
      <w:r>
        <w:rPr>
          <w:rStyle w:val="c0"/>
          <w:color w:val="000000"/>
        </w:rPr>
        <w:t>ношении руководителя к подчиненному и наоборот — подчиненного к</w:t>
      </w:r>
      <w:r>
        <w:rPr>
          <w:color w:val="000000"/>
        </w:rPr>
        <w:br/>
      </w:r>
      <w:r>
        <w:rPr>
          <w:rStyle w:val="c0"/>
          <w:color w:val="000000"/>
        </w:rPr>
        <w:t>руководителю?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6. Как вы понимаете высказывание М.Сервантеса: «Ничего не стоит так дешево и не ценится так дорого, как вежливость»?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7. Вежливость предполагает приветствие. Как надо поздороваться, оказавшись первый раз в незнакомом коллективе?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8. Из предложенных вариантов выберите правильные. Кто и кого первым должен приветствовать в следующих парах: старший — младший, женщина—мужчина, начальник—подчиненный, пожилой мужчина—девушка?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9. Прокомментируйте высказывание Саади: «Умен ты или глуп, велик ты или мал, не знаем мы, пока ты слова не сказал».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10.  Потребность вести себя нравственно выступает в виде таких понятий, как «долг», «совесть», «честь», «достоинство». Какие понятия проявляются в следующих ситуациях: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коммерсант заботится о своем добром имени, авторитете коллектива, престиже своей профессии;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б)грубость коллеги по работе вызывает у членов коллектива чувство стыда перед клиентами не меньше, чем собственная вина.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11. К профессиональному поведению предъявляются нравственные критерии: «вежливость»,     «тактичность», «деликатность», «доброжелательность».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Какие нравственные критерии проявились в следующих ситуациях: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женщина в возрасте, полной комплекции выбирает себе джинсы</w:t>
      </w:r>
      <w:r>
        <w:rPr>
          <w:color w:val="000000"/>
        </w:rPr>
        <w:br/>
      </w:r>
      <w:r>
        <w:rPr>
          <w:rStyle w:val="c0"/>
          <w:color w:val="000000"/>
        </w:rPr>
        <w:t>для отдыха. Продавец осторожно, чтобы не обидеть, порекомендовал ей</w:t>
      </w:r>
      <w:r>
        <w:rPr>
          <w:color w:val="000000"/>
        </w:rPr>
        <w:br/>
      </w:r>
      <w:r>
        <w:rPr>
          <w:rStyle w:val="c0"/>
          <w:color w:val="000000"/>
        </w:rPr>
        <w:t>купить красивый спортивный костюм, рассказав о его преимуществах перед</w:t>
      </w:r>
      <w:r>
        <w:rPr>
          <w:color w:val="000000"/>
        </w:rPr>
        <w:br/>
      </w:r>
      <w:r>
        <w:rPr>
          <w:rStyle w:val="c0"/>
          <w:color w:val="000000"/>
        </w:rPr>
        <w:t>джинсами. Покупательница согласилась и купила спортивный костюм;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в сберегательном банке к «окошку» оплаты за коммунальные услуги подходит очень раздраженный посетитель, не сумевший разобраться в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заполнении квитанции нового образца. Кассир сберегательного банка говорит: «Не волнуйтесь, сейчас я вам все объясню»?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12.  Какие профессиональные моральные нормы нарушены в следующих примерах: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«Что же вы, дедушка, дожили до старости, а считать не научились?!»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— сказала кассир сберегательного банка клиенту;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«Я не желаю слушать ваши возражения. Мне нет дела до того, что Вы дома обнаружили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дефект на рукаве. Была примерка, надо лучше смотреть на готовое изделие, а не собой в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зеркале любоваться» (из монолога приемщицы трикотажного ателье).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2 Личность и её индивидуальные особенности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ТЕСТ 3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 Влияние на первое впечатление о человеке оказывает: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образование;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социальный статус;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в)  внешний вид;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возраст;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д)  манера поведения;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 Психологическими механизмами восприятия являются: 1) идентификация; 2) эмпатия; 3) аттракция; 4) рефлексия. Какие характеристики соответствуют по смыслу данным механизмам восприятия.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А-2</w:t>
      </w:r>
      <w:r>
        <w:rPr>
          <w:rStyle w:val="c0"/>
          <w:color w:val="000000"/>
        </w:rPr>
        <w:t> Эмоциональный отклик на проблемы партнера; умение представить, что происходит внутри человека, что он переживает, как оценивает события.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Б-3.</w:t>
      </w:r>
      <w:r>
        <w:rPr>
          <w:rStyle w:val="c0"/>
          <w:color w:val="000000"/>
        </w:rPr>
        <w:t> Представляет форму познания другого человека, основанную на возникновении к нему положительных чувств.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В-1.</w:t>
      </w:r>
      <w:r>
        <w:rPr>
          <w:rStyle w:val="c0"/>
          <w:color w:val="000000"/>
        </w:rPr>
        <w:t> Отождествление себя с партнером. На основе попытки поставить себя на его место происходит понимание поведения, привычек другого человека.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Г-4</w:t>
      </w:r>
      <w:r>
        <w:rPr>
          <w:rStyle w:val="c0"/>
          <w:color w:val="000000"/>
        </w:rPr>
        <w:t> Способность человека представлять то, как он воспринимается партнером по общению. Это не только знание другого, но и знание того, как другой понимает нас.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 Что является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высшей формой эмпатии?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Проанализируйте проявление высшей формы эмпатии на примере вашей группы.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Какой психологический механизм восприятия «включается», когда мы предлагаем собеседнику влезть в нашу «шкуру» и походить в ней?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5.  Приписывание причин поведения другому человеку в условиях дефицита информации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стереотипизация;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б)  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6.  Согласны ли вы с определением: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Общение —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сложный, многогранный процесс взаимодействия двух и более людей, процесс обмена информацией, взаимного влияния, сопереживания и взаимного понимания.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а) да;</w:t>
      </w:r>
      <w:r>
        <w:rPr>
          <w:rStyle w:val="c0"/>
          <w:color w:val="000000"/>
        </w:rPr>
        <w:t> б) 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7.  Из приведенного перечня выпишите «абстрактные типы» собеседников: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 вздорный человек</w:t>
      </w:r>
      <w:r>
        <w:rPr>
          <w:rStyle w:val="c0"/>
          <w:color w:val="000000"/>
        </w:rPr>
        <w:t>; незнайка;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позитивный человек; всезнайка</w:t>
      </w:r>
      <w:r>
        <w:rPr>
          <w:rStyle w:val="c0"/>
          <w:color w:val="000000"/>
        </w:rPr>
        <w:t>, негативный человек, баламут;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болтун;</w:t>
      </w:r>
      <w:r>
        <w:rPr>
          <w:rStyle w:val="c0"/>
          <w:color w:val="000000"/>
        </w:rPr>
        <w:t> лгунишка; трусишка</w:t>
      </w:r>
      <w:r>
        <w:rPr>
          <w:rStyle w:val="c0"/>
          <w:color w:val="000000"/>
          <w:u w:val="single"/>
        </w:rPr>
        <w:t>; хладнокровный, неприступный собеседник;</w:t>
      </w:r>
      <w:r>
        <w:rPr>
          <w:rStyle w:val="c0"/>
          <w:color w:val="000000"/>
        </w:rPr>
        <w:t> заинтересованный собеседник; важная птица</w:t>
      </w:r>
      <w:r>
        <w:rPr>
          <w:rStyle w:val="c0"/>
          <w:color w:val="000000"/>
          <w:u w:val="single"/>
        </w:rPr>
        <w:t>; незаинтересованный собеседник;</w:t>
      </w:r>
      <w:r>
        <w:rPr>
          <w:rStyle w:val="c0"/>
          <w:color w:val="000000"/>
        </w:rPr>
        <w:t> </w:t>
      </w:r>
      <w:r>
        <w:rPr>
          <w:rStyle w:val="c0"/>
          <w:color w:val="000000"/>
          <w:u w:val="single"/>
        </w:rPr>
        <w:t>почемучка;</w:t>
      </w:r>
      <w:r>
        <w:rPr>
          <w:rStyle w:val="c0"/>
          <w:color w:val="000000"/>
        </w:rPr>
        <w:t> задавака.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8.  Определите, какие типы общения относятся к межличностному общению: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а)  императивное</w:t>
      </w:r>
      <w:r>
        <w:rPr>
          <w:rStyle w:val="c0"/>
          <w:color w:val="000000"/>
        </w:rPr>
        <w:t>; б)  интерактивное;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в)  манипулятивное</w:t>
      </w:r>
      <w:r>
        <w:rPr>
          <w:rStyle w:val="c0"/>
          <w:color w:val="000000"/>
        </w:rPr>
        <w:t>;  г)  перцептивное;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д) диалогическое;</w:t>
      </w:r>
      <w:r>
        <w:rPr>
          <w:rStyle w:val="apple-converted-space"/>
          <w:color w:val="000000"/>
          <w:u w:val="single"/>
        </w:rPr>
        <w:t> </w:t>
      </w:r>
      <w:r>
        <w:rPr>
          <w:rStyle w:val="c0"/>
          <w:color w:val="000000"/>
        </w:rPr>
        <w:t>е)  все ответы верны; ж)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9.  К видам общения относятся: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lastRenderedPageBreak/>
        <w:t>а)  «контакт масок»; </w:t>
      </w:r>
      <w:r>
        <w:rPr>
          <w:rStyle w:val="c0"/>
          <w:color w:val="000000"/>
        </w:rPr>
        <w:t>б)  вербальное общение;</w:t>
      </w:r>
      <w:r>
        <w:rPr>
          <w:rStyle w:val="c0"/>
          <w:color w:val="000000"/>
          <w:u w:val="single"/>
        </w:rPr>
        <w:t> в)  ролевое общение; г)  деловое общение; 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невербальное общение;</w:t>
      </w:r>
      <w:r>
        <w:rPr>
          <w:rStyle w:val="c0"/>
          <w:color w:val="000000"/>
          <w:u w:val="single"/>
        </w:rPr>
        <w:t> е)  светское общение; </w:t>
      </w:r>
      <w:r>
        <w:rPr>
          <w:rStyle w:val="c0"/>
          <w:color w:val="000000"/>
        </w:rPr>
        <w:t>ж)  все ответы верны;</w:t>
      </w:r>
      <w:r>
        <w:rPr>
          <w:rStyle w:val="c0"/>
          <w:color w:val="000000"/>
          <w:u w:val="single"/>
        </w:rPr>
        <w:t> </w:t>
      </w:r>
      <w:r>
        <w:rPr>
          <w:rStyle w:val="c0"/>
          <w:color w:val="000000"/>
        </w:rPr>
        <w:t>з)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10.  Из предложенных характеристик выберите те, которые по смыслу соответствуют: 1) общению; 2) деловому общению; 3) ролевому общению; 4) светскому общению.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А.-1</w:t>
      </w:r>
      <w:r>
        <w:rPr>
          <w:rStyle w:val="c0"/>
          <w:color w:val="000000"/>
        </w:rPr>
        <w:t> Сложный многогранный процесс взаимодействия, обмена информацией, взаимного влияния, сопереживания, взаимного понимания друг друга.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Б-4.</w:t>
      </w:r>
      <w:r>
        <w:rPr>
          <w:rStyle w:val="c0"/>
          <w:color w:val="000000"/>
        </w:rPr>
        <w:t> Общение, участники которого являются представителями некоторой социальной категории. Люди говорят не то, что думают, а то, что положено говорить в подобных случаях.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В-3</w:t>
      </w:r>
      <w:r>
        <w:rPr>
          <w:rStyle w:val="c0"/>
          <w:color w:val="000000"/>
        </w:rPr>
        <w:t>. Общение не предусматривает понимания личности собеседника. Достаточно знать способ поведения, предписанный обществом.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Г-2.</w:t>
      </w:r>
      <w:r>
        <w:rPr>
          <w:rStyle w:val="c0"/>
          <w:color w:val="000000"/>
        </w:rPr>
        <w:t> Общение, обеспечивающее успех общего дела и создающее условия для сотрудничества людей.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ТЕСТ 4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 Из предложенных характеристик выберите те, которые по смыслу соответствуют: 1) коммуникативной стороне общения; 2) интерактивной стороне общения; 3) перцептивной стороне общения.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А-2.</w:t>
      </w:r>
      <w:r>
        <w:rPr>
          <w:rStyle w:val="c0"/>
          <w:color w:val="000000"/>
        </w:rPr>
        <w:t> Общение, заключающееся в организации межличностного взаимодействия.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Б-1</w:t>
      </w:r>
      <w:r>
        <w:rPr>
          <w:rStyle w:val="c0"/>
          <w:color w:val="000000"/>
        </w:rPr>
        <w:t>. Общение, которое проявляется во взаимном обмене информацией между партнерами, передаче и приеме знаний, мнений, чувств.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В-3</w:t>
      </w:r>
      <w:r>
        <w:rPr>
          <w:rStyle w:val="c0"/>
          <w:color w:val="000000"/>
        </w:rPr>
        <w:t>. Общение проявляется через восприятие, понимание и оценку людьми друг друга.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Успех студента на экзаменах оценивается членами группы как везение — удалось воспользоваться шпаргалкой. В данном примере действует: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а)  внешняя атрибуция;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внутренняя атрибуция;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стимульная атрибуция.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  К студентам в аудиторию заходил преподаватель с незнакомым мужчиной и сообщал, что проводится эксперимент по оценке глазомера. Необходимо было на глаз оценить рост этого человека и записать свою оценку на листочке. В одной группе мужчину представили как студента из Кембриджа; в другой — как преподавателя из Кембриджа; в третьей группе — как профессора из Кембриджа.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Результаты оказались поразительными: чем выше социальный статус, тем более высоким казался человек (разница в оценках первой группы и последней составила 12 см).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Какой механизм восприятия «сработал» в данном эксперименте: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идентификация;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аттракция;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в)  стереотипизация;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каузальная атрибуция?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Приведите пример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стереотипов,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с которыми вы сталкиваетесь чаще всего?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5.  Э.Берн выделил три способа поведения: 1) родитель; 2) ребенок; 3) взрослый. Какие характеристики соответствуют этим способам поведения?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А-3</w:t>
      </w:r>
      <w:r>
        <w:rPr>
          <w:rStyle w:val="c0"/>
          <w:color w:val="000000"/>
        </w:rPr>
        <w:t> Трезво, реально анализирует ситуацию, логически мыслит, не поддается эмоциям. В общении проявляет максимум внимания.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Б-1</w:t>
      </w:r>
      <w:r>
        <w:rPr>
          <w:rStyle w:val="c0"/>
          <w:color w:val="000000"/>
        </w:rPr>
        <w:t> Все знает, все понимает, никогда не сомневается, со всех требует, за все отвечает. Интонации обвиняющие. Выражение лица нахмуренное, обеспокоенное. Часто в разговоре использует «указующий перст».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В-2</w:t>
      </w:r>
      <w:r>
        <w:rPr>
          <w:rStyle w:val="c0"/>
          <w:color w:val="000000"/>
        </w:rPr>
        <w:t>. Эмоциональный, импульсивный, нелогичный, непредсказуемый, спонтанно подвижный.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6. Стремление избежать конфликт, желание понять ситуацию и собеседников; представление о партнере с позиции паритетности.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ориентация на контроль;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lastRenderedPageBreak/>
        <w:t>б)  ориентация на понимание.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7. Какой тип общения более предпочтителен для «контролера»?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а)  монологическое общение;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диалогическое общение. Ответ поясните.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8.  Форма организации межличностного взаимодействия, характеризующаяся объединением усилий участников для достижения совместной цели при одновременном разделении между ними функций, ролей и обязанностей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конкуренция;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б) кооперация.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9. Какой тип взаимодействия предполагает затруднения и препятствия в достижении целей?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кооперация;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б) конкуренция</w:t>
      </w:r>
      <w:r>
        <w:rPr>
          <w:rStyle w:val="c0"/>
          <w:color w:val="000000"/>
        </w:rPr>
        <w:t>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4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Конфликты в деловом общении</w:t>
      </w:r>
    </w:p>
    <w:p w:rsidR="00EA1016" w:rsidRDefault="00EA1016" w:rsidP="00EA1016">
      <w:pPr>
        <w:pStyle w:val="2"/>
        <w:pBdr>
          <w:bottom w:val="single" w:sz="6" w:space="0" w:color="D6DDB9"/>
        </w:pBdr>
        <w:shd w:val="clear" w:color="auto" w:fill="FFFFFF"/>
        <w:spacing w:before="0" w:after="0"/>
        <w:jc w:val="center"/>
        <w:rPr>
          <w:rFonts w:cs="Arial"/>
          <w:color w:val="4F81BD"/>
          <w:sz w:val="26"/>
          <w:szCs w:val="26"/>
        </w:rPr>
      </w:pPr>
      <w:r>
        <w:rPr>
          <w:rStyle w:val="c0"/>
          <w:color w:val="000000"/>
          <w:sz w:val="24"/>
          <w:szCs w:val="24"/>
        </w:rPr>
        <w:t>Тест «Насколько вы конфликтный человек»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 В группе  начался спор на повышенных тонах. Ваша реакция: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не принимаю участия;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лишь кратко высказываюсь в защиту той точки зрения, которую считаю правильной;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активно вмешиваюсь и «вызываю огонь на себя».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Выступаете ли вы на собраниях (классных часах) с критикой руководства?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нет;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только если имею для этого веские основания;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критикую всегда и по любому поводу.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Часто ли вы спорите с друзьями?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только в шутку и если это люди необидчивые;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лишь по принципиальным вопросам;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споры – моя стихия.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Вы стоите в очереди. Как вы реагируете, если кто-то лезет вперед?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возмущаюсь в душе, но молчу: себе дороже;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делаю замечание - надо же научить грубияна хорошему тону;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споры – моя стихия.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Дома на обед подали несоленый суп. Ваша реакция.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не буду поднимать бучу из-за пустяка;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молча возьму солонку;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не удержусь от едких замечаний и, быть может, демонстративно откажусь от еды.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 На улице или в транспорте вам наступили на ногу...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С возмущением посмотрю на обидчика;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сухо, без эмоций сделаю замечание;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выскажусь, не стесняясь в выражениях.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Кто-то в семье купил вещь, которая вам не нравится.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промолчу;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ограничусь коротким, но тактичным комментарием;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выскажу все, что я об этом думаю.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 Не повезло, на улице в лотерею вы просадили кучу денег, как вы к этому относитесь?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постараюсь казаться равнодушным, но дам себе слово никогда больше не участвовать в этом безобразии;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не скрою досады, но отнесусь к этому с юмором, пообещав взять реванш;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проигрыш испортит мне настроение, подумаю, как отомстить лохотронщику.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 1.1.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Деловой этикет и его принципы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Тест: «Мораль, этика: категории этики, нормы морали, моральные принципы и нормы».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 вариант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 Этикет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 наука о морали;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манера поведения;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       общая культура.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Предупредительность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     галантность по отношению к дамам;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подобострастность;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          умение оказать небольшую услугу;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              льстивость;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приветливость по отношению к старшему;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               умение вовремя сгладить неловкость.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3. Инициатором рукопожатия в большинстве случаев должны быть: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женщины;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мужчины;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    младшие по возрасту;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    младшие по положению (подчиненный).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Знакомство с организацией (фирмой) начинается с интерьера помещения. Относится ли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b/>
          <w:bCs/>
          <w:i/>
          <w:iCs/>
          <w:color w:val="000000"/>
        </w:rPr>
        <w:t>интерьер рабочего помещения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0"/>
          <w:b/>
          <w:bCs/>
          <w:color w:val="000000"/>
        </w:rPr>
        <w:t>к области делового этикета?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а) да;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б) нет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Отличаются ли визитные карточки женщин от визитных карточек мужчин?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Выберите   правильный ответ: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отличаются по размеру;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не отличаются;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отличаются по цвету;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  отличаются за счет «украшательств».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 Атмосфера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b/>
          <w:bCs/>
          <w:i/>
          <w:iCs/>
          <w:color w:val="000000"/>
        </w:rPr>
        <w:t>доброжелательности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0"/>
          <w:b/>
          <w:bCs/>
          <w:color w:val="000000"/>
        </w:rPr>
        <w:t>во время деловой беседы зависит от: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Укажите правильный ответ.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      пунктуальности;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правильного выбора места проведения беседы;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      интерьера помещения;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        установления контакта с партнером;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первых фраз во время беседы;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       использование обращения по имени;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       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з)    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 Дает ли этика ответ на вопрос: «Что мы должны делать, чтобы совершать нравственные    поступки»?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Ответ поясните.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да; б) 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 Прокомментируйте высказывание Саади: «Умен ты или глуп, велик ты или мал, не знаем мы, пока ты слова не сказал».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9. Какие профессиональные моральные нормы нарушены в следующих примерах: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«Что же вы, дедушка, дожили до старости, а считать не научились?!»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— сказала кассир сберегательного банка клиенту;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«Я не желаю слушать ваши возражения. Мне нет дела до того, что Вы дома обнаружили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дефект на рукаве. Была примерка, надо лучше смотреть на готовое изделие, а не собой в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зеркале любоваться» (из монолога приемщицы трикотажного ателье).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10.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b/>
          <w:bCs/>
          <w:color w:val="000000"/>
        </w:rPr>
        <w:t>Согласны ли вы с определением: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>Общение —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сложный, многогранный процесс взаимодействия двух и более людей, процесс обмена информацией, взаимного влияния, сопереживания и взаимного понимания.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да; б) 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 вариант</w:t>
      </w:r>
    </w:p>
    <w:p w:rsidR="00EA1016" w:rsidRDefault="00EA1016" w:rsidP="00EA1016">
      <w:pPr>
        <w:pStyle w:val="c4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 Из предложенных определений выберите те, которые по смыслу подходят к понятиям: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  «этика»; б) «нравственность»;  в)  «мораль».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А. Устоявшиеся в обществе принципы, нормы, правила поведения.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Б. Осмысление ценности не только самого себя, но и других.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В. Наука, изучающая нравственность.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Нормами этикета являются:</w:t>
      </w:r>
      <w:r>
        <w:rPr>
          <w:color w:val="000000"/>
        </w:rPr>
        <w:br/>
      </w:r>
      <w:r>
        <w:rPr>
          <w:rStyle w:val="c0"/>
          <w:color w:val="000000"/>
        </w:rPr>
        <w:t>а)      упорство, настойчивость;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принципиальность, беспрекословность;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      вежливость, тактичность.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Укажите правильный ответ.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Соблюдение чувства меры в разговоре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вежливость;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дипломатичность;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       тактичность;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             предупредительность;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            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Хороший вкус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стиль;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элегантность;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мода.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 Из приведенных примеров выберите те, которые соответствуют этическим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b/>
          <w:bCs/>
          <w:i/>
          <w:iCs/>
          <w:color w:val="000000"/>
        </w:rPr>
        <w:t>запретам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0"/>
          <w:b/>
          <w:bCs/>
          <w:color w:val="000000"/>
        </w:rPr>
        <w:t>на некоторые ответы и вопросы в процессе телефонного разговора.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«Алло, это кто?»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«Петрова сейчас нет. Чем я могу вам помочь?»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       «Иванова нет на месте, не знаю, где он!»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       «Лады, договорились. Пока»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«Куда я попала?»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       «Иванова сейчас нет. Будет в 14.30. Может быть, ему что-нибудь передать?»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 Какие «заповеди», сформулированные Дж. Ягер, относятся к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b/>
          <w:bCs/>
          <w:i/>
          <w:iCs/>
          <w:color w:val="000000"/>
        </w:rPr>
        <w:t>деловому этикету</w:t>
      </w:r>
      <w:r>
        <w:rPr>
          <w:rStyle w:val="c0"/>
          <w:i/>
          <w:iCs/>
          <w:color w:val="000000"/>
        </w:rPr>
        <w:t>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       делайте все вовремя;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        громко не смейтесь;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        сдерживайте свое раздражение;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             не болтайте лишнего;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        будьте любезны, доброжелательны и приветливы;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        думайте о других, а не только о себе;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        не будьте неряшливы;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з)              одевайтесь как положено;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и)      говорите и пишите хорошим языком?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Согласны ли вы с утверждением: «Совесть — моральное осознание человеком своих действий»? Ответ поясните на примере.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да; б) 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 Как вы понимаете высказывание М.Сервантеса: «Ничего не стоит так дешево и не ценится так дорого, как вежливость»?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9. К профессиональному поведению предъявляются нравственные критерии: «вежливость»,     «тактичность», «деликатность», «доброжелательность».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Какие нравственные критерии проявились в следующих ситуациях: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        женщина в возрасте, полной комплекции выбирает себе джинсы</w:t>
      </w:r>
      <w:r>
        <w:rPr>
          <w:color w:val="000000"/>
        </w:rPr>
        <w:br/>
      </w:r>
      <w:r>
        <w:rPr>
          <w:rStyle w:val="c0"/>
          <w:color w:val="000000"/>
        </w:rPr>
        <w:t>для отдыха. Продавец осторожно, чтобы не обидеть, порекомендовал ей</w:t>
      </w:r>
      <w:r>
        <w:rPr>
          <w:color w:val="000000"/>
        </w:rPr>
        <w:br/>
      </w:r>
      <w:r>
        <w:rPr>
          <w:rStyle w:val="c0"/>
          <w:color w:val="000000"/>
        </w:rPr>
        <w:t>купить красивый спортивный костюм, рассказав о его преимуществах перед</w:t>
      </w:r>
      <w:r>
        <w:rPr>
          <w:color w:val="000000"/>
        </w:rPr>
        <w:br/>
      </w:r>
      <w:r>
        <w:rPr>
          <w:rStyle w:val="c0"/>
          <w:color w:val="000000"/>
        </w:rPr>
        <w:t>джинсами. Покупательница согласилась и купила спортивный костюм;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ind w:firstLine="288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в сберегательном банке к «окошку» оплаты за коммунальные услуги подходит очень раздраженный посетитель, не сумевший разобраться в</w:t>
      </w:r>
      <w:r>
        <w:rPr>
          <w:color w:val="000000"/>
        </w:rPr>
        <w:br/>
      </w:r>
      <w:r>
        <w:rPr>
          <w:rStyle w:val="c0"/>
          <w:color w:val="000000"/>
        </w:rPr>
        <w:t>заполнении квитанции нового образца. Кассир сберегательного банка говорит: «Не волнуйтесь, сейчас я вам все объясню»?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10.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b/>
          <w:bCs/>
          <w:color w:val="000000"/>
        </w:rPr>
        <w:t>Влияние на первое впечатление о человеке оказывает: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образование;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социальный статус;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в)  внешний вид;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возраст;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д)  манера поведения;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Общение – основа человеческого бытия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Контрольная работа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Тема: «Общение как коммуникация»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 вариант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1.  Какая из сторон общения характеризуется следующим определением:</w:t>
      </w:r>
      <w:r>
        <w:rPr>
          <w:rStyle w:val="c0"/>
          <w:color w:val="000000"/>
        </w:rPr>
        <w:t> «Общение, которое проявляется во взаимном обмене информацией между партнерами, передаче и приеме знаний, мнений, чувств»: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коммуникативная сторона общения;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интерактивная сторона общения;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перцептивная сторона общения.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2.  Выберите позиции, от которых зависит понимание получаемой информации: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от личных особенностей говорящего;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от отношения говорящего к слушающему;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от ситуации, в которой протекает общение;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от отношения слушающего к говорящему;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от личных особенностей слушающего;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все позиции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  все позиции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3.  Какой уровень коммуникативного барьера непонимания проявляется в следующей ситуации.</w:t>
      </w:r>
      <w:r>
        <w:rPr>
          <w:rStyle w:val="c0"/>
          <w:color w:val="000000"/>
        </w:rPr>
        <w:t> Малыш в ванне пускает кораблик. Мама его спрашивает: «Леша, почему твой кораблик плавает?» И в ответ слышит: «Потому что он красивый!»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семантический барьер;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стилистический барьер;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логический барьер.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4.  Укажите правильный ответ</w:t>
      </w:r>
      <w:r>
        <w:rPr>
          <w:rStyle w:val="c0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Количество и качество невербальных сигналов зависит от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возраста;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пола;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социального статуса;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типа темперамента;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национальности;                  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5.  Кинесика изучает: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прикосновения в процессе общения;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б)  внешнее проявление человека;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расположение собеседников в пространстве.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6.  Согласны ли вы с тем, что «читать» следует жесты в их совокупности и трактовать в контексте их проявлений?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да;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Ответ поясните на примере.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7.  Какая улыбка свидетельствует об искренней радости: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расслабленная улыбка;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смущенная улыбка;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усмешка.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8. Укажите правильный ответ. «Кривая улыбка» (когда опущены уголки рта) свойственна людям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сентиментальным;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скрывающим собственные намерения;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прикрывающимся веселостью при стремлении к отрицанию;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9. Взгляд партнера в процессе делового общения сверху вниз указывает на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неуверенность;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превосходство и гордость;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скрытое наблюдение.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10.   В процессе делового общения взгляд партнера прямой, лицо полностью обращено к собеседнику</w:t>
      </w:r>
      <w:r>
        <w:rPr>
          <w:rStyle w:val="c0"/>
          <w:color w:val="000000"/>
        </w:rPr>
        <w:t>.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презрение;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интерес к собеседнику и его признание;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проявление подчеркнутого неуважения.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11.  Рука, поданная для рукопожатия вертикально, означает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превосходство;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партнерское отношение;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стремление к подчинению.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12. Жест закрытости проявляется обычно в позиции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руки, скрещенные на груди;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руки на бедрах;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рука, поддерживающая подбородок.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13. Укажите правильный ответ. Признак открытости — это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расстегнутый пиджак;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скрещенные ноги;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открытые ладони рук, развернутые навстречу собеседнику;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неполная посадка на стуле;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14.  Жест, характеризующий желание активных действий, проявляется в позиции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скрещенные ноги и руки;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наклон головы;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руки на бедрах.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15.  Жестом, при котором собеседник оценивает информацию в процессе делового общения, является: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руки, сведенные за спину, при этом одна рука сжимает другую;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почесывание подбородка;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прикладывание рук к груди.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16. Критическая оценка со стороны собеседника обычно проявляется в жесте: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а)  руки, скрещенные на груди;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указательный палец вытянут вдоль щеки, а остальные располагаются под подбородком;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прикрытие рта ладонью.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17.  Неполная посадка на стуле, при которой туловище наклонено вперед, руки опираются на колени, а ноги — на пол, так что одна нога выступает чуть-чуть вперед, оставляя другую позади, характеризует позу: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открытости;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готовности;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защиты.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18.  Оттягивание плеч назад при поднятом подбородке характеризует состояние партнера по общению как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боязливого;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уверенного;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покорного.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19.  Какое состояние собеседника может характеризовать поза: напряженно выпрямленное туловище, ноги плотно стоящие на полу, взгляд отсутствующий</w:t>
      </w:r>
      <w:r>
        <w:rPr>
          <w:rStyle w:val="c0"/>
          <w:color w:val="000000"/>
        </w:rPr>
        <w:t>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отсутствие интереса;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отключение от проблем с демонстрацией внимательного слушания;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недостаток уверенности.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20. Укажите правильный ответ. Сутулая спина означает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смирение, покорность;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страх;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сомнение;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переоценку;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21. Укажите правильный ответ. При удивлении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брови подняты;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глаза широко открыты;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рот приоткрыт;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22.  Если партнер по общению сдвинул очки на кончик носа и взгляд устремил поверх очков, отклонился назад и указательный палец вытянул вдоль щеки, при этом остальные пальцы располагаются под подбородком, то это означает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желание действовать активно;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критическое оценивание;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задумчивость.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23.  Если голова собеседника слегка наклонена вбок, он открыто улыбается, удобно сидит на стуле, иногда глаза прикрывает на мгновения с одновременным чуть-чуть заметным кивком головы, то это означает: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вовлеченность в проблему;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доверительность и согласие;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смущение и неуверенность.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24.  Определяющим фактором расстояния между общающимися являются</w:t>
      </w:r>
      <w:r>
        <w:rPr>
          <w:rStyle w:val="c0"/>
          <w:color w:val="000000"/>
        </w:rPr>
        <w:t>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культурные различия;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социально-возрастные различия;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половые различия.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Вариант 2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Аргументы применяют с целью: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а)  защиты своих взглядов и намерений; </w:t>
      </w:r>
      <w:r>
        <w:rPr>
          <w:rStyle w:val="c0"/>
          <w:color w:val="000000"/>
        </w:rPr>
        <w:t>б)  доказательств своего превосходства;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в)  уговоров партнера что-либо сделать.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 Сила (слабость) аргументов в ходе беседы определяется: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с позиции говорящего (аргументирующего); </w:t>
      </w:r>
      <w:r>
        <w:rPr>
          <w:rStyle w:val="c0"/>
          <w:color w:val="000000"/>
          <w:u w:val="single"/>
        </w:rPr>
        <w:t>б)  с позиции лица, принимающего решение;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всеми участниками беседы.</w:t>
      </w:r>
      <w:r>
        <w:rPr>
          <w:rStyle w:val="c0"/>
          <w:i/>
          <w:iCs/>
          <w:color w:val="000000"/>
        </w:rPr>
        <w:t> Комплимент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лесть —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это одно и то же? а) да; б) 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Сильные аргументы лучше приводить: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только в конце диалога; б)  в середине диалога; в)  в начале диалога; 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г)  в начале и конце диалога.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 Отметьте позиции, при которых информация лучше запомнится вашим собеседником: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а)  информация, которая находится с края — «эффект края»;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информация, приводящая к двусмысленности;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в)  логически построенная информация, увязанная с хорошо знакомым материалом;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большой объем информации;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д)  текст точный, ясный, исключающий коммуникативные барьеры непонимания;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важная информация сообщается по ходу беседы и приходится на середину диалога.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5. Достичь успеха в общении мешает «ориентация на себя». В каких позициях она выражается: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а) неспособность учитывать индивидуальность восприятия собеседника;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четкое выстраивание своих мыслей и постоянное отражение понимания собеседником информации;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в)  небрежность и неточность формулировок; </w:t>
      </w:r>
      <w:r>
        <w:rPr>
          <w:rStyle w:val="c0"/>
          <w:color w:val="000000"/>
        </w:rPr>
        <w:t>г)  внимание к невербальному поведению партнера;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д) отсутствие внимания к тому, слушает ли собеседник и как реагирует на информацию;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е)  поглощенность собой, своей речью и чувствами.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6. Какая из характеристик по смыслу соответствует понятиям: а) конфликт; б) внутриличностный конфликт; в) межличностный конфликт; г) межгрупповой конфликт; д) конфликт между группой и личностью?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1-в</w:t>
      </w:r>
      <w:r>
        <w:rPr>
          <w:rStyle w:val="c0"/>
          <w:color w:val="000000"/>
        </w:rPr>
        <w:t>.  Конфликт, возникающий между людьми из-за несовместимости их взглядов, интересов, целей.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2-а</w:t>
      </w:r>
      <w:r>
        <w:rPr>
          <w:rStyle w:val="c0"/>
          <w:color w:val="000000"/>
        </w:rPr>
        <w:t> Столкновение противоположно направленных целей, позиций, мнений, взглядов партнеров по общению.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3-б</w:t>
      </w:r>
      <w:r>
        <w:rPr>
          <w:rStyle w:val="c0"/>
          <w:color w:val="000000"/>
        </w:rPr>
        <w:t>.  Состояние неудовлетворенности человека какими-либо обстоятельствами его жизни, связанное с наличием у него противоречащих друг другу интересов, стремлений, потребностей.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4-г</w:t>
      </w:r>
      <w:r>
        <w:rPr>
          <w:rStyle w:val="c0"/>
          <w:color w:val="000000"/>
        </w:rPr>
        <w:t> Столкновение противоположно направленных интересов различных групп.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5-д</w:t>
      </w:r>
      <w:r>
        <w:rPr>
          <w:rStyle w:val="c0"/>
          <w:color w:val="000000"/>
        </w:rPr>
        <w:t> Противоречия, возникающие между ожиданиями отдельной личности и сложившимися в группе нормами общения.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7.  Отметьте причины, способствующие возникновению конфликта: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многословие одного из партнеров; б)  коммуникативные барьеры;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личностно-индивидуальные особенности партнера; г)  бестактность;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неконтролируемость эмоционального состояния; </w:t>
      </w:r>
      <w:r>
        <w:rPr>
          <w:rStyle w:val="c0"/>
          <w:color w:val="000000"/>
          <w:u w:val="single"/>
        </w:rPr>
        <w:t>е) 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8.  Конфликтная ситуация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открытое противостояние взаимоисключающих интересов;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б)  накопившиеся противоречия; </w:t>
      </w:r>
      <w:r>
        <w:rPr>
          <w:rStyle w:val="c0"/>
          <w:color w:val="000000"/>
        </w:rPr>
        <w:t>в)  стечения обстоятельств.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9.  </w:t>
      </w:r>
      <w:r>
        <w:rPr>
          <w:rStyle w:val="c0"/>
          <w:i/>
          <w:iCs/>
          <w:color w:val="000000"/>
        </w:rPr>
        <w:t>Конфликтогены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— это слова, действия (бездействия), которые: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а)  способствуют возникновению конфликта;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препятствуют возникновению конфликта; в)  помогают разрешить конфликт.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10.  Определите, какая ситуация характеризует: а) внутриличностный конфликт; б) межличностный конфликт.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1-а</w:t>
      </w:r>
      <w:r>
        <w:rPr>
          <w:rStyle w:val="c0"/>
          <w:color w:val="000000"/>
        </w:rPr>
        <w:t>.  Конфликт, возникающий у руководителя организации в результате проявления родственных чувств к одному из подчиненных и служебного долга.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lastRenderedPageBreak/>
        <w:t>2-б</w:t>
      </w:r>
      <w:r>
        <w:rPr>
          <w:rStyle w:val="c0"/>
          <w:color w:val="000000"/>
        </w:rPr>
        <w:t>.  Конфликт между руководителем и подчиненным по поводу премирования.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11. «Поиск решения, удовлетворяющий интересы двух сторон» —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компромисс; </w:t>
      </w:r>
      <w:r>
        <w:rPr>
          <w:rStyle w:val="c0"/>
          <w:color w:val="000000"/>
          <w:u w:val="single"/>
        </w:rPr>
        <w:t>б)  сотрудничество;</w:t>
      </w:r>
      <w:r>
        <w:rPr>
          <w:rStyle w:val="c0"/>
          <w:color w:val="000000"/>
        </w:rPr>
        <w:t> в)  избегание;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соперничество; д)  приспособление.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12.  Из предложенных характеристик выберите те, которые по смыслу соответствуют: а) сотрудничеству; б) компромиссу; в) избеганию; г) соперничеству; д) приспособлению.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1-г.</w:t>
      </w:r>
      <w:r>
        <w:rPr>
          <w:rStyle w:val="c0"/>
          <w:color w:val="000000"/>
        </w:rPr>
        <w:t>  Открытая борьба за свои интересы.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2-а</w:t>
      </w:r>
      <w:r>
        <w:rPr>
          <w:rStyle w:val="c0"/>
          <w:color w:val="000000"/>
        </w:rPr>
        <w:t>  Поиск решения, удовлетворяющий интересы двух сторон.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3-в</w:t>
      </w:r>
      <w:r>
        <w:rPr>
          <w:rStyle w:val="c0"/>
          <w:color w:val="000000"/>
        </w:rPr>
        <w:t>.  Стремление выйти из конфликта, не решая его.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4-б</w:t>
      </w:r>
      <w:r>
        <w:rPr>
          <w:rStyle w:val="c0"/>
          <w:color w:val="000000"/>
        </w:rPr>
        <w:t>.  Урегулирование разногласий через взаимные уступки.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5-д</w:t>
      </w:r>
      <w:r>
        <w:rPr>
          <w:rStyle w:val="c0"/>
          <w:color w:val="000000"/>
        </w:rPr>
        <w:t>.  Тенденция сглаживать противоречия, поступаясь своими интересами.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13. Укажите позиции, которые соответствуют компромиссу.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Одна из сторон обладает достаточной властью и авторитетом.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2. Обе стороны обладают одинаковой властью.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3. Обе стороны желают одного и того же, и удовлетворение этого желания имеет большое значение.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 Когда иного выбора нет и терять уже нечего.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5. Возможность выработать временное решение, так как на выработку другого нет</w:t>
      </w:r>
      <w:r>
        <w:rPr>
          <w:rStyle w:val="c0"/>
          <w:color w:val="000000"/>
        </w:rPr>
        <w:t> времени.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6. Одна из сторон считает, что нет серьезных оснований для продолжения контактов.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14.  Какая стратегия поведения позволяет выработать навыки слушания, приобрести опыт совместной работы, навыки аргументации, выработать умения сдерживать свои эмоции: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компромисс;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б)  сотрудничество;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избегание;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приспособление;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соперничество.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15. Укажите позиции, которые соответствуют приспособлению: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а)  правда на вашей стороне;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недостаток власти для решения проблемы желаемым способом;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в)  лучше сохранить добрые отношения с партнером, чем отстаивать свою точку</w:t>
      </w:r>
      <w:r>
        <w:rPr>
          <w:rStyle w:val="c0"/>
          <w:color w:val="000000"/>
        </w:rPr>
        <w:t> зрения;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открытое обсуждение проблем приведет к ухудшению ситуации;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д)  предмет разногласия неважен и случившееся не особо волнует.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16. Укажите позиции правильного поведения в условиях конфликтной ситуации: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а)  настаивая на своем предложении, не отвергайте предложения партнера,</w:t>
      </w:r>
      <w:r>
        <w:rPr>
          <w:rStyle w:val="c0"/>
          <w:color w:val="000000"/>
        </w:rPr>
        <w:t> рассматривайте все предложения и оценивайте все «за» и «против»;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демонстрируйте свое превосходство;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в)  не позволяйте себе отвечать агрессией на агрессию;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г)  независимо от результата разрешения конфликта старайтесь не разрушать отношения с партнером;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старайтесь как можно чаще обращать внимание на отрицательное эмоциональное состояние партнера: «Что ты злишься?»; «Не надо так нервничать!»;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е)  предлагайте партнеру включать механизм идентификации: «Если бы вы были на моем месте, какие действия предприняли бы?»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17. Чего нельзя допускать в условиях конфликта: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а)  преувеличивать свои заслуги;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б)  обрушивать на партнера множество претензий;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исходить из добрых намерений партнера;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г)  видеть все только со своей позиции;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учитывать интересы партнера по общению;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е)  критически оценивать партнера. 2. Обе стороны обладают одинаковой властью.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Итоговая контрольная работа по пройденному материалу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1. Какие определения по смыслу соответствуют: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эмоциям; б) настроению; в) страсти; г) аффекту: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1. сильное, кратковременное эмоциональное состояние, возникающее внезапно ( г);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2. яркое, сильное, возможно длительное эмоциональное состояние, направленное на удовлетворение потребностей ( а);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3. длительное эмоциональное состояние, окрашивающее действия, мысли и поведение человека ( в);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явления, которые выражаются в переживании человеком своего отношения к окружающей действительности и самому себе ( б).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Эмоции, при которых у человека «все в руках горит», «готов свернуть горы»: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1. астенические;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2. стенические.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Для какого типа темперамента характерно устойчивое и жизнерадостное настроение: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1. холерик;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2. сангвиник;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3. флегматик;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4. меланхолик.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Волевые действия проявляются в умении: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1. контролировать проявление своих эмоций;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2. сдерживать себя;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3. все ответы верны;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4.  все ответы не верны.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Укажите особенности, которые характеризуют холерика: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</w:t>
      </w:r>
      <w:r>
        <w:rPr>
          <w:rStyle w:val="c0"/>
          <w:b/>
          <w:bCs/>
          <w:color w:val="000000"/>
        </w:rPr>
        <w:t>1. энергичность;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2. выдержанность;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3. переменность настроения;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4. сосредоточенность внимания;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5. общительность;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          6. подвижность;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7. порывистость в движениях;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8. ровное и спокойное настроение;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</w:t>
      </w:r>
      <w:r>
        <w:rPr>
          <w:rStyle w:val="c0"/>
          <w:b/>
          <w:bCs/>
          <w:color w:val="000000"/>
        </w:rPr>
        <w:t>9. возбужденное состояние;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10. невыразительность речи;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11. быстрая приспосабливаемость к новой обстановке;  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</w:t>
      </w:r>
      <w:r>
        <w:rPr>
          <w:rStyle w:val="c0"/>
          <w:b/>
          <w:bCs/>
          <w:color w:val="000000"/>
        </w:rPr>
        <w:t>12. громкая речь.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 Из предложенных определений выберите те, которые по смыслу соответствуют понятиям: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а) холерик, б) флегматик, в) сангвиник, г) меланхолик: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1. склонность к переживанию, не энергичность, застенчивость и робость при общении с незнакомыми людьми, быстрая утомляемость, сдержанность речи и движений ( б);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Энергичность, порывистость  движений, неуравновешенность, быстрота смены настроения, работоспособность, склонность к лидерству (а);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медлительность, сосредоточенность внимания, терпеливость, слабость внешних проявлений, уравновешенность, пассивность, хорошая работоспособность, вдумчивость (г);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Жизнерадостность, уравновешенность, общительность, богатство и выразительность мимики, часто меняющиеся привязанности, легкость переживания  неудач (в).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Когда мы слышим или говорим о человеке: «Мямля», «Человек с характером», то подразумеваем: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1. свойства темперамента;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            2. проявление эмоций;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3. волевые черты характера;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                         4. 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5.  все ответы не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 Волевое качество человека, направленное на активное, старательное и систематическое исполнение принятых решений – это: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1. настойчивость;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            2. самостоятельность;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3. исполнительность.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9. В течение четырех лет девушка поступала в один и тот же институт, и каждый раз не набирала нужное количество проходных баллов. Но на пятый год поступления ее мечта осуществилась.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Какие основные волевые качества преобладали у девушки? Ответ обоснуйте.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10. Сформулируйте условия необходимые для возникновения и поддержания произвольного и непроизвольного внимания.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11. В чем состоит важное отличие эмоций от чувств?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12. Проанализируйте, какие типы темперамента психологически совместимы и почему?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13. Укажите правильный ответ. Какие позиции соответствуют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эффективному деловому общению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в процессе делового общения собеседник занят своими мыслями, переживаниями;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б)  в ходе общения партнеру предоставляется возможность полностью изложить свою точку зрения на решаемую проблему;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партнер слышит только то, что хочет услышать;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в процессе общения лучшим собеседником является тот, кто умеет хорошо говорить;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лучшим собеседником является тот, кто умеет слушать;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14.  Какие позиции работника сферы обслуживания в процессе беседы с клиентом способствуют эффективному общению: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обдумывает, как бы поэффектнее показать свою начитанность;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делает замечания, комментирует сказанное, перебивает;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в) внимательно слушает, не перебивает, дает возможность высказаться до конца;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проявляет искреннюю заинтересованность к словам клиента и его критическим замечаниям;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сосредоточен на своих личных проблемах.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15.  Какие понятия по смыслу соответствуют: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«рефлексивному» слушанию;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«нерефлексивному» слушанию?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1.-б</w:t>
      </w:r>
      <w:r>
        <w:rPr>
          <w:rStyle w:val="c0"/>
          <w:color w:val="000000"/>
        </w:rPr>
        <w:t> Умение внимательно слушать, молча, не вмешиваясь в речь собеседника своими комментариями.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2-а</w:t>
      </w:r>
      <w:r>
        <w:rPr>
          <w:rStyle w:val="c0"/>
          <w:color w:val="000000"/>
        </w:rPr>
        <w:t>.  Слушание, в процессе которого происходит расшифровка смысла сообщения при установлении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активной обратной связи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с говорящим.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16.  В каких случаях может быть эффективно «нерефлексивное» слушание: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у коллеги плохое настроение и нет желания разговаривать;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б)  другу (подруге) необходимо высказаться о «наболевшем»;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подчиненный стремится получить активную поддержку со стороны руководителя;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г)  коллега переполнен эмоциями по поводу предстоящей аттестации и стремится как можно скорее высказать свое отношение к этим событиям.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17.  Какие понятия по смыслу соответствуют: а) выяснению; б) отражению чувств; в) перефразированию; г) резюмированию?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1-г.</w:t>
      </w:r>
      <w:r>
        <w:rPr>
          <w:rStyle w:val="c0"/>
          <w:color w:val="000000"/>
        </w:rPr>
        <w:t> Слушание, в процессе которого подытоживаются основные мысли и идеи собеседника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2-б.</w:t>
      </w:r>
      <w:r>
        <w:rPr>
          <w:rStyle w:val="c0"/>
          <w:color w:val="000000"/>
        </w:rPr>
        <w:t>  Стремление показать собеседнику, что мы понимаем его состояние (чувства, эмоции).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3-а.</w:t>
      </w:r>
      <w:r>
        <w:rPr>
          <w:rStyle w:val="c0"/>
          <w:color w:val="000000"/>
        </w:rPr>
        <w:t>  Обращение к собеседнику за некоторыми уточнениями.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lastRenderedPageBreak/>
        <w:t>4-в</w:t>
      </w:r>
      <w:r>
        <w:rPr>
          <w:rStyle w:val="c0"/>
          <w:color w:val="000000"/>
        </w:rPr>
        <w:t>.  Пересказывание мысли собеседника своими словами для проверки точности понимания.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18.  Какой прием рефлексивного слушания отражается в следующих фразах: «Вашими основными идеями являются...»; «Если подвести итог сказанному, то...»; «Из сказанного можно сделать вывод...»: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выяснение;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перефразирование;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в)  резюмирование;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отражение чувств.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19.   В каких ситуациях эффективно использовать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перефразирование: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в конце телефонного разговора, если собеседник должен что-то сделать сразу же после завершения разговора;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б)  в процессе переговоров, когда требуется полное понимание желаний партнера;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в)  в ситуациях, когда протекает острая дискуссия;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в ситуациях, когда партнер хочет найти понимание со стороны собеседника.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20.   В каких ситуациях эффективно: а) выяснение; б) отражение чувств; в) перефразирование; г) резюмирование: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1-г</w:t>
      </w:r>
      <w:r>
        <w:rPr>
          <w:rStyle w:val="c0"/>
          <w:color w:val="000000"/>
        </w:rPr>
        <w:t>.  При коллективном принятии решения, когда рассматриваются различные пути достижения целей и в высказываниях необходимо выделить главное и существенное.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2-в</w:t>
      </w:r>
      <w:r>
        <w:rPr>
          <w:rStyle w:val="c0"/>
          <w:color w:val="000000"/>
        </w:rPr>
        <w:t>.  При беседе один из партнеров демонстрирует слабое знание обсуждаемой проблемы.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3-б</w:t>
      </w:r>
      <w:r>
        <w:rPr>
          <w:rStyle w:val="c0"/>
          <w:color w:val="000000"/>
        </w:rPr>
        <w:t>.  В ситуациях острого, эмоционального спора, когда собеседнику показывают, что его чувства понимают.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4-а</w:t>
      </w:r>
      <w:r>
        <w:rPr>
          <w:rStyle w:val="c0"/>
          <w:color w:val="000000"/>
        </w:rPr>
        <w:t>.  Партнер по общению не «удерживает» главную мысль и перескакивает с одного на другое.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21.   Каким ситуациям соответствует «резюмирование»: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 «Вы думаете, что совместная деятельность принесет большую пользу?»;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б)  «Из сказанного вами можно сделать вывод о том, что результаты работы нашего</w:t>
      </w:r>
      <w:r>
        <w:rPr>
          <w:rStyle w:val="c0"/>
          <w:color w:val="000000"/>
        </w:rPr>
        <w:t> отдела вас полностью устраивают и вы готовы на дальнейшее сотрудничество»;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«Я хорошо понимаю ваше состояние. Возможно, в подобном случае я испытывал бы такие же чувства»;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г)  «Главное, что вы хотели бы от меня — это подготовка документации в сжатые сроки».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22.  К «технике общения» относят прием «золотые слова», т.е. искусство подачи комплиментов.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 Комплимент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лесть —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это одно и то же?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да;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б) нет.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23. В результате применения приема «золотые слова»: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возникают положительные эмоции у собеседника;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комплимент приносит пользу тому, кто его получил;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в)  комплимент приносит пользу тому, кто его сказал;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г)  возникает атмосфера уважения;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происходит настрой на доверительную беседу, основанную на сотрудничестве;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е)  все ответы верны;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  все ответы неверны.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24.  Комплимент, по-вашему мнению, оценивает: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реальные (объективные) достоинства собеседника;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б)  незначительное преувеличение достоинств собеседника.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25.  Терпеливое, внимательное выслушивание проблем клиента — это прием: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а)  «золотые слова»;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«зеркало отношений»;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в)  «терпеливый слушатель».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26.  Отметьте позиции, которые способствуют успеху делового общения: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а)  учитывать интересы собеседника;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б)  говорить только о себе;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в)  видеть положительное в собеседнике;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г)  ориентироваться на ситуацию и обстановку;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д)  находить общее с собеседником;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е)  выделять свое «я»;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ж)  проявлять искренность и доброжелательность;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з)  навязывать свою точку зрения;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и) не забывать о «золотом» правиле нравственности.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Литература: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Основные источники: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Для обучающихся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Г.М. Шеламова «Деловая культура и психология общения» 2013 Рекомендовано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ФГУ «ФИРО» № 124 от 28 апреля 2009 г.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12. Г.М. Шеламова «Деловая культура и психология общения» 2007 Допущено Министерством образования и науки РФ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13. Г.М. Шеламова «Этикет делового общения» 2007 Допущено  Министерством образования и науки РФ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Для преподавателей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Г.М. Шеламова «Деловая культура и психология общения» 2013 Рекомендовано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ФГУ «ФИРО» № 124 от 28 апреля 2009 г.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12. Г.М. Шеламова «Деловая культура и психология общения» 2007 Допущено Министерством образования и науки РФ</w:t>
      </w:r>
    </w:p>
    <w:p w:rsidR="00EA1016" w:rsidRDefault="00EA1016" w:rsidP="00EA10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13. Г.М. Шеламова «Этикет делового общения» 2007 Допущено  Министерством образования и науки РФ</w:t>
      </w:r>
    </w:p>
    <w:p w:rsidR="00EA1016" w:rsidRDefault="00EA1016" w:rsidP="00EA10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Дополнительные источники:</w:t>
      </w:r>
    </w:p>
    <w:p w:rsidR="00EA1016" w:rsidRDefault="00EA1016" w:rsidP="00EA1016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ГОСТ Р 50764-95 "Услуги общественного питания. Общие требования";</w:t>
      </w:r>
    </w:p>
    <w:p w:rsidR="00EA1016" w:rsidRDefault="00EA1016" w:rsidP="00EA1016"/>
    <w:p w:rsidR="00EA1016" w:rsidRDefault="00EA1016" w:rsidP="00F60193">
      <w:pPr>
        <w:rPr>
          <w:b/>
          <w:sz w:val="22"/>
          <w:szCs w:val="22"/>
        </w:rPr>
      </w:pPr>
    </w:p>
    <w:sectPr w:rsidR="00EA1016" w:rsidSect="00026F7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F2" w:rsidRDefault="00C75FF2">
      <w:r>
        <w:separator/>
      </w:r>
    </w:p>
  </w:endnote>
  <w:endnote w:type="continuationSeparator" w:id="0">
    <w:p w:rsidR="00C75FF2" w:rsidRDefault="00C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6A" w:rsidRDefault="00306AFE" w:rsidP="00FE18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0C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0C6A" w:rsidRDefault="008C0C6A" w:rsidP="00FE18F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6A" w:rsidRDefault="00306AFE" w:rsidP="00FE18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0C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41C8">
      <w:rPr>
        <w:rStyle w:val="ab"/>
        <w:noProof/>
      </w:rPr>
      <w:t>1</w:t>
    </w:r>
    <w:r>
      <w:rPr>
        <w:rStyle w:val="ab"/>
      </w:rPr>
      <w:fldChar w:fldCharType="end"/>
    </w:r>
  </w:p>
  <w:p w:rsidR="008C0C6A" w:rsidRDefault="008C0C6A" w:rsidP="00FE18F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F2" w:rsidRDefault="00C75FF2">
      <w:r>
        <w:separator/>
      </w:r>
    </w:p>
  </w:footnote>
  <w:footnote w:type="continuationSeparator" w:id="0">
    <w:p w:rsidR="00C75FF2" w:rsidRDefault="00C7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8"/>
    <w:multiLevelType w:val="multi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DD05EB"/>
    <w:multiLevelType w:val="multilevel"/>
    <w:tmpl w:val="5DE6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273321"/>
    <w:multiLevelType w:val="hybridMultilevel"/>
    <w:tmpl w:val="5CD61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DE02C3"/>
    <w:multiLevelType w:val="hybridMultilevel"/>
    <w:tmpl w:val="EA96410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EA0956"/>
    <w:multiLevelType w:val="multilevel"/>
    <w:tmpl w:val="CC8C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61582"/>
    <w:multiLevelType w:val="hybridMultilevel"/>
    <w:tmpl w:val="82A094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EE5937"/>
    <w:multiLevelType w:val="multilevel"/>
    <w:tmpl w:val="A828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073FD"/>
    <w:multiLevelType w:val="multilevel"/>
    <w:tmpl w:val="1492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1632F9"/>
    <w:multiLevelType w:val="multilevel"/>
    <w:tmpl w:val="673E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19" w15:restartNumberingAfterBreak="0">
    <w:nsid w:val="31BA7C19"/>
    <w:multiLevelType w:val="multilevel"/>
    <w:tmpl w:val="6196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D90819"/>
    <w:multiLevelType w:val="multilevel"/>
    <w:tmpl w:val="CF382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D04C4C"/>
    <w:multiLevelType w:val="hybridMultilevel"/>
    <w:tmpl w:val="34AAC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CE6660"/>
    <w:multiLevelType w:val="hybridMultilevel"/>
    <w:tmpl w:val="F6F6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7672C"/>
    <w:multiLevelType w:val="hybridMultilevel"/>
    <w:tmpl w:val="A8068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F5E05"/>
    <w:multiLevelType w:val="multilevel"/>
    <w:tmpl w:val="6270D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113EB5"/>
    <w:multiLevelType w:val="multilevel"/>
    <w:tmpl w:val="D12C0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03EF6"/>
    <w:multiLevelType w:val="multilevel"/>
    <w:tmpl w:val="59A2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2A4894"/>
    <w:multiLevelType w:val="multilevel"/>
    <w:tmpl w:val="16066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92AB1"/>
    <w:multiLevelType w:val="multilevel"/>
    <w:tmpl w:val="0986D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89031E"/>
    <w:multiLevelType w:val="hybridMultilevel"/>
    <w:tmpl w:val="AB9888D6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F457F"/>
    <w:multiLevelType w:val="hybridMultilevel"/>
    <w:tmpl w:val="033C8766"/>
    <w:lvl w:ilvl="0" w:tplc="DC9279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EEC030F"/>
    <w:multiLevelType w:val="hybridMultilevel"/>
    <w:tmpl w:val="E90AC9BC"/>
    <w:lvl w:ilvl="0" w:tplc="7B2CDDB4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367786"/>
    <w:multiLevelType w:val="hybridMultilevel"/>
    <w:tmpl w:val="602AC658"/>
    <w:lvl w:ilvl="0" w:tplc="9C5E4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0653E4C"/>
    <w:multiLevelType w:val="hybridMultilevel"/>
    <w:tmpl w:val="38766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C2260"/>
    <w:multiLevelType w:val="multilevel"/>
    <w:tmpl w:val="0002C9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C018AD"/>
    <w:multiLevelType w:val="hybridMultilevel"/>
    <w:tmpl w:val="C6E272E4"/>
    <w:lvl w:ilvl="0" w:tplc="C64A7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E44B7"/>
    <w:multiLevelType w:val="hybridMultilevel"/>
    <w:tmpl w:val="602AC658"/>
    <w:lvl w:ilvl="0" w:tplc="9C5E4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DF23C8A"/>
    <w:multiLevelType w:val="hybridMultilevel"/>
    <w:tmpl w:val="76A2C838"/>
    <w:lvl w:ilvl="0" w:tplc="C64A7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A36CF"/>
    <w:multiLevelType w:val="multilevel"/>
    <w:tmpl w:val="E76A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811425"/>
    <w:multiLevelType w:val="hybridMultilevel"/>
    <w:tmpl w:val="2BBC1716"/>
    <w:lvl w:ilvl="0" w:tplc="DD8A8042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AD9CA92E">
      <w:start w:val="1"/>
      <w:numFmt w:val="decimal"/>
      <w:lvlText w:val="%2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54B35"/>
    <w:multiLevelType w:val="hybridMultilevel"/>
    <w:tmpl w:val="01D0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521DC"/>
    <w:multiLevelType w:val="multilevel"/>
    <w:tmpl w:val="7890B1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3"/>
  </w:num>
  <w:num w:numId="5">
    <w:abstractNumId w:val="32"/>
  </w:num>
  <w:num w:numId="6">
    <w:abstractNumId w:val="18"/>
  </w:num>
  <w:num w:numId="7">
    <w:abstractNumId w:val="11"/>
  </w:num>
  <w:num w:numId="8">
    <w:abstractNumId w:val="12"/>
  </w:num>
  <w:num w:numId="9">
    <w:abstractNumId w:val="21"/>
  </w:num>
  <w:num w:numId="10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37"/>
  </w:num>
  <w:num w:numId="13">
    <w:abstractNumId w:val="31"/>
  </w:num>
  <w:num w:numId="14">
    <w:abstractNumId w:val="41"/>
  </w:num>
  <w:num w:numId="15">
    <w:abstractNumId w:val="30"/>
  </w:num>
  <w:num w:numId="16">
    <w:abstractNumId w:val="33"/>
  </w:num>
  <w:num w:numId="17">
    <w:abstractNumId w:val="40"/>
  </w:num>
  <w:num w:numId="18">
    <w:abstractNumId w:val="2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38"/>
  </w:num>
  <w:num w:numId="30">
    <w:abstractNumId w:val="36"/>
  </w:num>
  <w:num w:numId="31">
    <w:abstractNumId w:val="26"/>
  </w:num>
  <w:num w:numId="32">
    <w:abstractNumId w:val="35"/>
  </w:num>
  <w:num w:numId="33">
    <w:abstractNumId w:val="42"/>
  </w:num>
  <w:num w:numId="34">
    <w:abstractNumId w:val="24"/>
  </w:num>
  <w:num w:numId="35">
    <w:abstractNumId w:val="19"/>
  </w:num>
  <w:num w:numId="36">
    <w:abstractNumId w:val="13"/>
  </w:num>
  <w:num w:numId="37">
    <w:abstractNumId w:val="28"/>
  </w:num>
  <w:num w:numId="38">
    <w:abstractNumId w:val="20"/>
  </w:num>
  <w:num w:numId="39">
    <w:abstractNumId w:val="25"/>
  </w:num>
  <w:num w:numId="40">
    <w:abstractNumId w:val="27"/>
  </w:num>
  <w:num w:numId="41">
    <w:abstractNumId w:val="17"/>
  </w:num>
  <w:num w:numId="42">
    <w:abstractNumId w:val="15"/>
  </w:num>
  <w:num w:numId="43">
    <w:abstractNumId w:val="39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F4C"/>
    <w:rsid w:val="0000084C"/>
    <w:rsid w:val="000015DD"/>
    <w:rsid w:val="00002796"/>
    <w:rsid w:val="00012EE7"/>
    <w:rsid w:val="0002413D"/>
    <w:rsid w:val="00026F7F"/>
    <w:rsid w:val="00027525"/>
    <w:rsid w:val="000836EC"/>
    <w:rsid w:val="00083F47"/>
    <w:rsid w:val="00086CE2"/>
    <w:rsid w:val="00091DF9"/>
    <w:rsid w:val="000A7E09"/>
    <w:rsid w:val="000C3C09"/>
    <w:rsid w:val="000C6E2C"/>
    <w:rsid w:val="000E09C7"/>
    <w:rsid w:val="000E23E8"/>
    <w:rsid w:val="000E5F4C"/>
    <w:rsid w:val="000F6D3F"/>
    <w:rsid w:val="000F6F66"/>
    <w:rsid w:val="00122181"/>
    <w:rsid w:val="0012503A"/>
    <w:rsid w:val="00130163"/>
    <w:rsid w:val="00145E85"/>
    <w:rsid w:val="001636B5"/>
    <w:rsid w:val="00171F1B"/>
    <w:rsid w:val="00180493"/>
    <w:rsid w:val="0019551C"/>
    <w:rsid w:val="001A2AA5"/>
    <w:rsid w:val="001C56B8"/>
    <w:rsid w:val="001D3837"/>
    <w:rsid w:val="001F1568"/>
    <w:rsid w:val="002141C8"/>
    <w:rsid w:val="00215607"/>
    <w:rsid w:val="00246B4C"/>
    <w:rsid w:val="00250C6B"/>
    <w:rsid w:val="002616E8"/>
    <w:rsid w:val="00261BA4"/>
    <w:rsid w:val="002C624E"/>
    <w:rsid w:val="002D0BE1"/>
    <w:rsid w:val="002D2425"/>
    <w:rsid w:val="002F7CC6"/>
    <w:rsid w:val="00306AFE"/>
    <w:rsid w:val="00335759"/>
    <w:rsid w:val="0035340A"/>
    <w:rsid w:val="00370BB4"/>
    <w:rsid w:val="003A15DE"/>
    <w:rsid w:val="003C343D"/>
    <w:rsid w:val="003D3BFC"/>
    <w:rsid w:val="003D4A06"/>
    <w:rsid w:val="003E4A64"/>
    <w:rsid w:val="004031EA"/>
    <w:rsid w:val="0041191B"/>
    <w:rsid w:val="004241E6"/>
    <w:rsid w:val="00427856"/>
    <w:rsid w:val="00432132"/>
    <w:rsid w:val="004557E1"/>
    <w:rsid w:val="00466E0A"/>
    <w:rsid w:val="00493C70"/>
    <w:rsid w:val="004A0328"/>
    <w:rsid w:val="004B1542"/>
    <w:rsid w:val="004B5179"/>
    <w:rsid w:val="004D4582"/>
    <w:rsid w:val="004D7F4D"/>
    <w:rsid w:val="004F2701"/>
    <w:rsid w:val="005047C4"/>
    <w:rsid w:val="00535DDA"/>
    <w:rsid w:val="00544F6E"/>
    <w:rsid w:val="0055345E"/>
    <w:rsid w:val="0055464C"/>
    <w:rsid w:val="005556C7"/>
    <w:rsid w:val="00563621"/>
    <w:rsid w:val="00567598"/>
    <w:rsid w:val="005B226F"/>
    <w:rsid w:val="005B7801"/>
    <w:rsid w:val="005C74E4"/>
    <w:rsid w:val="005D196A"/>
    <w:rsid w:val="005D7D09"/>
    <w:rsid w:val="005F131D"/>
    <w:rsid w:val="005F207D"/>
    <w:rsid w:val="00623D3D"/>
    <w:rsid w:val="00625C94"/>
    <w:rsid w:val="00627407"/>
    <w:rsid w:val="00644772"/>
    <w:rsid w:val="0064588F"/>
    <w:rsid w:val="00661DEB"/>
    <w:rsid w:val="006778F6"/>
    <w:rsid w:val="00682D69"/>
    <w:rsid w:val="00685449"/>
    <w:rsid w:val="006A3B7A"/>
    <w:rsid w:val="006B5158"/>
    <w:rsid w:val="006C6CFA"/>
    <w:rsid w:val="006C776C"/>
    <w:rsid w:val="006D4DBD"/>
    <w:rsid w:val="006F194F"/>
    <w:rsid w:val="0070237E"/>
    <w:rsid w:val="00706FFA"/>
    <w:rsid w:val="0071274D"/>
    <w:rsid w:val="007150F6"/>
    <w:rsid w:val="0072491C"/>
    <w:rsid w:val="007368DB"/>
    <w:rsid w:val="007676D8"/>
    <w:rsid w:val="00791E5B"/>
    <w:rsid w:val="007B5CCB"/>
    <w:rsid w:val="007C25A6"/>
    <w:rsid w:val="00803F4B"/>
    <w:rsid w:val="00816FB1"/>
    <w:rsid w:val="00826BCE"/>
    <w:rsid w:val="0083346C"/>
    <w:rsid w:val="008416AF"/>
    <w:rsid w:val="00842021"/>
    <w:rsid w:val="00842027"/>
    <w:rsid w:val="00851B0E"/>
    <w:rsid w:val="00864F66"/>
    <w:rsid w:val="00873EF9"/>
    <w:rsid w:val="00877BA9"/>
    <w:rsid w:val="00883044"/>
    <w:rsid w:val="008946B5"/>
    <w:rsid w:val="008C0C6A"/>
    <w:rsid w:val="008C4FF8"/>
    <w:rsid w:val="008C5748"/>
    <w:rsid w:val="009162F0"/>
    <w:rsid w:val="0091715C"/>
    <w:rsid w:val="00935660"/>
    <w:rsid w:val="00945625"/>
    <w:rsid w:val="009473A5"/>
    <w:rsid w:val="00961857"/>
    <w:rsid w:val="00976A90"/>
    <w:rsid w:val="00977918"/>
    <w:rsid w:val="009B429A"/>
    <w:rsid w:val="009B6FEF"/>
    <w:rsid w:val="009D1D43"/>
    <w:rsid w:val="00A00922"/>
    <w:rsid w:val="00A04530"/>
    <w:rsid w:val="00A1339F"/>
    <w:rsid w:val="00A20941"/>
    <w:rsid w:val="00A20B36"/>
    <w:rsid w:val="00A801C8"/>
    <w:rsid w:val="00A84FE4"/>
    <w:rsid w:val="00A91FF8"/>
    <w:rsid w:val="00A937DD"/>
    <w:rsid w:val="00AC6759"/>
    <w:rsid w:val="00AF1E17"/>
    <w:rsid w:val="00B0775F"/>
    <w:rsid w:val="00B1490B"/>
    <w:rsid w:val="00B15D60"/>
    <w:rsid w:val="00B16107"/>
    <w:rsid w:val="00B1679F"/>
    <w:rsid w:val="00B33ECE"/>
    <w:rsid w:val="00B513AE"/>
    <w:rsid w:val="00B85FAF"/>
    <w:rsid w:val="00B927D9"/>
    <w:rsid w:val="00B95FF4"/>
    <w:rsid w:val="00B96F21"/>
    <w:rsid w:val="00BA5192"/>
    <w:rsid w:val="00BA535F"/>
    <w:rsid w:val="00BB451B"/>
    <w:rsid w:val="00BB52B6"/>
    <w:rsid w:val="00BC38D9"/>
    <w:rsid w:val="00BC73A7"/>
    <w:rsid w:val="00BE4989"/>
    <w:rsid w:val="00C02142"/>
    <w:rsid w:val="00C0782D"/>
    <w:rsid w:val="00C205A8"/>
    <w:rsid w:val="00C46C6F"/>
    <w:rsid w:val="00C54EB7"/>
    <w:rsid w:val="00C75FF2"/>
    <w:rsid w:val="00C87086"/>
    <w:rsid w:val="00CB5873"/>
    <w:rsid w:val="00CC1897"/>
    <w:rsid w:val="00D33226"/>
    <w:rsid w:val="00D35151"/>
    <w:rsid w:val="00D35C37"/>
    <w:rsid w:val="00D43B88"/>
    <w:rsid w:val="00D644D2"/>
    <w:rsid w:val="00D717B9"/>
    <w:rsid w:val="00D76F0C"/>
    <w:rsid w:val="00D80AB0"/>
    <w:rsid w:val="00DB1642"/>
    <w:rsid w:val="00DB1866"/>
    <w:rsid w:val="00DC72A2"/>
    <w:rsid w:val="00E07E5D"/>
    <w:rsid w:val="00E36DB1"/>
    <w:rsid w:val="00E51981"/>
    <w:rsid w:val="00E52989"/>
    <w:rsid w:val="00E754DC"/>
    <w:rsid w:val="00E818F1"/>
    <w:rsid w:val="00EA0547"/>
    <w:rsid w:val="00EA1016"/>
    <w:rsid w:val="00EA5343"/>
    <w:rsid w:val="00EB42FB"/>
    <w:rsid w:val="00EC0B00"/>
    <w:rsid w:val="00EC2B0C"/>
    <w:rsid w:val="00EC5350"/>
    <w:rsid w:val="00EC7B3C"/>
    <w:rsid w:val="00ED2B18"/>
    <w:rsid w:val="00EE7D16"/>
    <w:rsid w:val="00EE7E56"/>
    <w:rsid w:val="00EE7EE2"/>
    <w:rsid w:val="00F0053F"/>
    <w:rsid w:val="00F04B60"/>
    <w:rsid w:val="00F0541F"/>
    <w:rsid w:val="00F26FAC"/>
    <w:rsid w:val="00F33B44"/>
    <w:rsid w:val="00F406D7"/>
    <w:rsid w:val="00F44D97"/>
    <w:rsid w:val="00F60193"/>
    <w:rsid w:val="00F624C9"/>
    <w:rsid w:val="00F63D3E"/>
    <w:rsid w:val="00F63E58"/>
    <w:rsid w:val="00F66159"/>
    <w:rsid w:val="00F7506E"/>
    <w:rsid w:val="00F93B2C"/>
    <w:rsid w:val="00FB44CA"/>
    <w:rsid w:val="00FB5600"/>
    <w:rsid w:val="00FC07F8"/>
    <w:rsid w:val="00FC496A"/>
    <w:rsid w:val="00FC4DEC"/>
    <w:rsid w:val="00FD57E2"/>
    <w:rsid w:val="00FE0394"/>
    <w:rsid w:val="00FE18F8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5A56A"/>
  <w15:docId w15:val="{B3520045-7063-47C8-B13A-5538148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5F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E5F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0E5F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E5F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E5F4C"/>
    <w:rPr>
      <w:sz w:val="20"/>
      <w:szCs w:val="20"/>
    </w:rPr>
  </w:style>
  <w:style w:type="character" w:styleId="a7">
    <w:name w:val="footnote reference"/>
    <w:semiHidden/>
    <w:rsid w:val="000E5F4C"/>
    <w:rPr>
      <w:vertAlign w:val="superscript"/>
    </w:rPr>
  </w:style>
  <w:style w:type="paragraph" w:styleId="a8">
    <w:name w:val="List Paragraph"/>
    <w:basedOn w:val="a1"/>
    <w:qFormat/>
    <w:rsid w:val="000E5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1"/>
    <w:link w:val="aa"/>
    <w:rsid w:val="000E5F4C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0E5F4C"/>
  </w:style>
  <w:style w:type="character" w:customStyle="1" w:styleId="30">
    <w:name w:val="Заголовок 3 Знак"/>
    <w:link w:val="3"/>
    <w:rsid w:val="000E5F4C"/>
    <w:rPr>
      <w:rFonts w:ascii="Arial" w:hAnsi="Arial"/>
      <w:b/>
      <w:bCs/>
      <w:sz w:val="26"/>
      <w:szCs w:val="26"/>
      <w:lang w:bidi="ar-SA"/>
    </w:rPr>
  </w:style>
  <w:style w:type="character" w:customStyle="1" w:styleId="10">
    <w:name w:val="Заголовок 1 Знак"/>
    <w:link w:val="1"/>
    <w:rsid w:val="000E5F4C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a6">
    <w:name w:val="Текст сноски Знак"/>
    <w:basedOn w:val="a2"/>
    <w:link w:val="a5"/>
    <w:semiHidden/>
    <w:locked/>
    <w:rsid w:val="000E5F4C"/>
    <w:rPr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0E5F4C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aa">
    <w:name w:val="Нижний колонтитул Знак"/>
    <w:link w:val="a9"/>
    <w:locked/>
    <w:rsid w:val="000E5F4C"/>
    <w:rPr>
      <w:sz w:val="24"/>
      <w:szCs w:val="24"/>
      <w:lang w:bidi="ar-SA"/>
    </w:rPr>
  </w:style>
  <w:style w:type="paragraph" w:customStyle="1" w:styleId="ConsPlusNormal">
    <w:name w:val="ConsPlusNormal"/>
    <w:rsid w:val="000E5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+ Курсив7"/>
    <w:basedOn w:val="a2"/>
    <w:rsid w:val="000E5F4C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c">
    <w:name w:val="обычный"/>
    <w:basedOn w:val="a1"/>
    <w:rsid w:val="000E5F4C"/>
    <w:pPr>
      <w:spacing w:before="100" w:beforeAutospacing="1" w:after="100" w:afterAutospacing="1"/>
    </w:pPr>
  </w:style>
  <w:style w:type="paragraph" w:styleId="ad">
    <w:name w:val="Normal (Web)"/>
    <w:basedOn w:val="a1"/>
    <w:rsid w:val="000E5F4C"/>
    <w:pPr>
      <w:spacing w:before="100" w:beforeAutospacing="1" w:after="100" w:afterAutospacing="1"/>
    </w:pPr>
  </w:style>
  <w:style w:type="character" w:customStyle="1" w:styleId="ae">
    <w:name w:val="Маркированный Знак Знак"/>
    <w:basedOn w:val="a2"/>
    <w:link w:val="a0"/>
    <w:rsid w:val="00D43B88"/>
    <w:rPr>
      <w:sz w:val="28"/>
      <w:szCs w:val="28"/>
      <w:lang w:val="ru-RU" w:eastAsia="ru-RU" w:bidi="ar-SA"/>
    </w:rPr>
  </w:style>
  <w:style w:type="paragraph" w:customStyle="1" w:styleId="a0">
    <w:name w:val="Маркированный"/>
    <w:basedOn w:val="a1"/>
    <w:link w:val="ae"/>
    <w:rsid w:val="00D43B88"/>
    <w:pPr>
      <w:numPr>
        <w:numId w:val="5"/>
      </w:numPr>
      <w:ind w:left="0" w:firstLine="709"/>
      <w:jc w:val="both"/>
    </w:pPr>
    <w:rPr>
      <w:sz w:val="28"/>
      <w:szCs w:val="28"/>
    </w:rPr>
  </w:style>
  <w:style w:type="character" w:customStyle="1" w:styleId="af">
    <w:name w:val="Обычный выделенный"/>
    <w:basedOn w:val="a2"/>
    <w:rsid w:val="00D43B88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D43B88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1"/>
    <w:link w:val="22"/>
    <w:semiHidden/>
    <w:unhideWhenUsed/>
    <w:rsid w:val="00B0775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semiHidden/>
    <w:rsid w:val="00B0775F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E519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3"/>
    <w:rsid w:val="00B1490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2"/>
    <w:uiPriority w:val="99"/>
    <w:semiHidden/>
    <w:rsid w:val="00C02142"/>
    <w:rPr>
      <w:color w:val="808080"/>
    </w:rPr>
  </w:style>
  <w:style w:type="paragraph" w:styleId="af2">
    <w:name w:val="Balloon Text"/>
    <w:basedOn w:val="a1"/>
    <w:link w:val="af3"/>
    <w:rsid w:val="00C021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C02142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rsid w:val="00FC07F8"/>
    <w:rPr>
      <w:rFonts w:ascii="Times New Roman" w:hAnsi="Times New Roman" w:cs="Times New Roman" w:hint="default"/>
      <w:sz w:val="28"/>
      <w:szCs w:val="28"/>
    </w:rPr>
  </w:style>
  <w:style w:type="paragraph" w:customStyle="1" w:styleId="c2">
    <w:name w:val="c2"/>
    <w:basedOn w:val="a1"/>
    <w:rsid w:val="00EA1016"/>
    <w:pPr>
      <w:spacing w:before="100" w:beforeAutospacing="1" w:after="100" w:afterAutospacing="1"/>
    </w:pPr>
  </w:style>
  <w:style w:type="character" w:customStyle="1" w:styleId="c0">
    <w:name w:val="c0"/>
    <w:basedOn w:val="a2"/>
    <w:rsid w:val="00EA1016"/>
  </w:style>
  <w:style w:type="paragraph" w:customStyle="1" w:styleId="c1">
    <w:name w:val="c1"/>
    <w:basedOn w:val="a1"/>
    <w:rsid w:val="00EA10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EA1016"/>
  </w:style>
  <w:style w:type="paragraph" w:customStyle="1" w:styleId="c45">
    <w:name w:val="c45"/>
    <w:basedOn w:val="a1"/>
    <w:rsid w:val="00EA1016"/>
    <w:pPr>
      <w:spacing w:before="100" w:beforeAutospacing="1" w:after="100" w:afterAutospacing="1"/>
    </w:pPr>
  </w:style>
  <w:style w:type="character" w:customStyle="1" w:styleId="c27">
    <w:name w:val="c27"/>
    <w:basedOn w:val="a2"/>
    <w:rsid w:val="00EA1016"/>
  </w:style>
  <w:style w:type="character" w:styleId="af4">
    <w:name w:val="Hyperlink"/>
    <w:basedOn w:val="a2"/>
    <w:uiPriority w:val="99"/>
    <w:unhideWhenUsed/>
    <w:rsid w:val="00EA1016"/>
    <w:rPr>
      <w:color w:val="0000FF"/>
      <w:u w:val="single"/>
    </w:rPr>
  </w:style>
  <w:style w:type="character" w:styleId="af5">
    <w:name w:val="FollowedHyperlink"/>
    <w:basedOn w:val="a2"/>
    <w:uiPriority w:val="99"/>
    <w:unhideWhenUsed/>
    <w:rsid w:val="00EA10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21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1353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16933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16307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6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5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8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8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39559">
                                                                                          <w:marLeft w:val="-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9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671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75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89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88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G8LuGCEoKP9VQDtPCdLpFnklsEsaf32VoBCXphn+wrI=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UhXQjJNBdh+UjPEzyFbodhjNguHiGYFitpaVVjIRpNk=</DigestValue>
    </Reference>
  </SignedInfo>
  <SignatureValue>F/EUI/KfIXAgHzh6oVp1U4rqSX0x0P5SkB9weH+RVQgo8fKmyTQRUizoP4YgWUeeNMW9qQiMxS6H
ZmLzNBvTLA==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QCdZ1yNrZ6s7Qg3wHU45xMCfxEyRiyGkeHYf1yDsoow=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35cnVewpm8VGyFdgIt05kfm3kloUWQiXc0Eho6qXo8k=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aa0VSw44ngay4lzhBUvxPRjbIqZM7tMNbf5Etx0S2LM=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fmqBVXvUiBnr00LXsxIEAInmMAqLFdfoa/MPXvirrNE=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DFkXlOZxLRqpAlj3fnqzZXKwCAc6GHH6M67sO2oAPgc=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sJ097C7U/gHBEQjS+r3d8TCQSRTPr1FSzehpTH1EY2w=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V3bNkdZ95vFDFV9g60+hTSdTHDTKe6MKqZTZfPywa7E=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deixgwHjjXGLLqChnm1m9fDcT/zdA2tLsCEBGU3eVGs=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TQKH28vYi51XQug80olUTS2yJ5tSiRyEk5e9eIjX878=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OWVT2JfLpy1Nt59NFOEdl2Wisavboql8jcs6WeSBXow=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SZYwxBd2fhNDmYFgo5yD5m5ixvdJqkP1rUZp+wmQ0E8=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2023-05-10T03:43:42Z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9F35C-36E0-4BC3-A99A-ADCEFBCB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8042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2014-09-28T11:32:00Z</dcterms:created>
  <dcterms:modified xsi:type="dcterms:W3CDTF">2023-05-05T23:48:00Z</dcterms:modified>
</cp:coreProperties>
</file>