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E" w:rsidRPr="00DC312E" w:rsidRDefault="00B74E9E" w:rsidP="00B74E9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bookmarkStart w:id="0" w:name="_Toc316860036"/>
      <w:r w:rsidRPr="00DC31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</w:t>
      </w:r>
      <w:r w:rsidRPr="00DC31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Х</w:t>
      </w:r>
      <w:r w:rsidRPr="00DC31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НИКУМ ПОСЁЛКА ПРОВИДЕНИЯ»</w:t>
      </w:r>
    </w:p>
    <w:p w:rsidR="00B74E9E" w:rsidRPr="00DC312E" w:rsidRDefault="00B74E9E" w:rsidP="00B74E9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74E9E" w:rsidRPr="00DC312E" w:rsidTr="00163879">
        <w:tc>
          <w:tcPr>
            <w:tcW w:w="4785" w:type="dxa"/>
          </w:tcPr>
          <w:p w:rsidR="00B74E9E" w:rsidRPr="00DC312E" w:rsidRDefault="00B74E9E" w:rsidP="001638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О Г Л А С О В А Н О</w:t>
            </w:r>
            <w:r w:rsidRPr="00DC3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B74E9E" w:rsidRPr="00DC312E" w:rsidRDefault="00B74E9E" w:rsidP="00163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B74E9E" w:rsidRDefault="00B74E9E" w:rsidP="001638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74E9E" w:rsidRPr="00DC312E" w:rsidRDefault="00B74E9E" w:rsidP="0016387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74E9E" w:rsidRPr="00DC312E" w:rsidRDefault="00B74E9E" w:rsidP="00163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_______________ А.Р. </w:t>
            </w:r>
            <w:proofErr w:type="spellStart"/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B74E9E" w:rsidRPr="00DC312E" w:rsidRDefault="00B74E9E" w:rsidP="001638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  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4786" w:type="dxa"/>
          </w:tcPr>
          <w:p w:rsidR="00B74E9E" w:rsidRPr="00DC312E" w:rsidRDefault="00B74E9E" w:rsidP="00163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«У Т В Е </w:t>
            </w:r>
            <w:proofErr w:type="gramStart"/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Ж Д А Ю»</w:t>
            </w:r>
          </w:p>
          <w:p w:rsidR="00B74E9E" w:rsidRPr="00DC312E" w:rsidRDefault="00B74E9E" w:rsidP="00163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И.о. директора ГАПОУ ЧАО «Чукотский северо-восточный техникум посёлка Пр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видения»</w:t>
            </w:r>
          </w:p>
          <w:p w:rsidR="00B74E9E" w:rsidRPr="00DC312E" w:rsidRDefault="00B74E9E" w:rsidP="00163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74E9E" w:rsidRPr="00DC312E" w:rsidRDefault="00B74E9E" w:rsidP="00163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______________ А.Р. </w:t>
            </w:r>
            <w:proofErr w:type="spellStart"/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B74E9E" w:rsidRPr="00DC312E" w:rsidRDefault="00B74E9E" w:rsidP="00163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    »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2023г.</w:t>
            </w:r>
          </w:p>
          <w:p w:rsidR="00B74E9E" w:rsidRPr="00DC312E" w:rsidRDefault="00B74E9E" w:rsidP="0016387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Приказ  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-о</w:t>
            </w:r>
            <w:proofErr w:type="gramEnd"/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202  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B74E9E" w:rsidRPr="00DC312E" w:rsidRDefault="00B74E9E" w:rsidP="0016387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«Об утверждении ОПОП СПО программ</w:t>
            </w:r>
          </w:p>
          <w:p w:rsidR="00B74E9E" w:rsidRPr="00DC312E" w:rsidRDefault="00B74E9E" w:rsidP="00163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профессионального обучения, фондов оц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ночных средств»</w:t>
            </w:r>
          </w:p>
        </w:tc>
      </w:tr>
    </w:tbl>
    <w:p w:rsidR="00B74E9E" w:rsidRPr="00DC312E" w:rsidRDefault="00B74E9E" w:rsidP="00B74E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rPr>
          <w:rFonts w:ascii="Times New Roman" w:hAnsi="Times New Roman" w:cs="Times New Roman"/>
          <w:b/>
          <w:sz w:val="24"/>
          <w:szCs w:val="24"/>
        </w:rPr>
      </w:pPr>
    </w:p>
    <w:p w:rsidR="00B74E9E" w:rsidRPr="00DC312E" w:rsidRDefault="00B74E9E" w:rsidP="00B74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E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контрольно-оценочных средств </w:t>
      </w:r>
    </w:p>
    <w:p w:rsidR="00B74E9E" w:rsidRPr="00DC312E" w:rsidRDefault="00B74E9E" w:rsidP="00B74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E">
        <w:rPr>
          <w:rFonts w:ascii="Times New Roman" w:hAnsi="Times New Roman" w:cs="Times New Roman"/>
          <w:b/>
          <w:sz w:val="28"/>
          <w:szCs w:val="28"/>
        </w:rPr>
        <w:t xml:space="preserve">для оценки освоения образовательных результатов </w:t>
      </w:r>
    </w:p>
    <w:p w:rsidR="00B74E9E" w:rsidRPr="00DC312E" w:rsidRDefault="00B74E9E" w:rsidP="00B74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E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B74E9E" w:rsidRPr="00DC312E" w:rsidRDefault="00B74E9E" w:rsidP="00B74E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ОП.06(В) История искусств</w:t>
      </w:r>
    </w:p>
    <w:p w:rsidR="00B74E9E" w:rsidRPr="00DC312E" w:rsidRDefault="00B74E9E" w:rsidP="00B74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E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B74E9E" w:rsidRPr="00DC312E" w:rsidRDefault="00B74E9E" w:rsidP="00B74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E">
        <w:rPr>
          <w:rFonts w:ascii="Times New Roman" w:hAnsi="Times New Roman" w:cs="Times New Roman"/>
          <w:b/>
          <w:sz w:val="28"/>
          <w:szCs w:val="28"/>
        </w:rPr>
        <w:t xml:space="preserve">по специальности: </w:t>
      </w:r>
      <w:r>
        <w:rPr>
          <w:rFonts w:ascii="Times New Roman" w:hAnsi="Times New Roman" w:cs="Times New Roman"/>
          <w:b/>
          <w:sz w:val="28"/>
          <w:szCs w:val="28"/>
        </w:rPr>
        <w:t>51.02.02 Социально-культурная деятельность</w:t>
      </w:r>
    </w:p>
    <w:p w:rsidR="00B74E9E" w:rsidRPr="00DC312E" w:rsidRDefault="00B74E9E" w:rsidP="00B74E9E">
      <w:pPr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rPr>
          <w:rFonts w:ascii="Times New Roman" w:hAnsi="Times New Roman" w:cs="Times New Roman"/>
          <w:sz w:val="24"/>
          <w:szCs w:val="24"/>
        </w:rPr>
      </w:pPr>
    </w:p>
    <w:p w:rsidR="00B74E9E" w:rsidRPr="00DC312E" w:rsidRDefault="00B74E9E" w:rsidP="00B74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  </w:t>
      </w:r>
      <w:r w:rsidRPr="00DC312E">
        <w:rPr>
          <w:rFonts w:ascii="Times New Roman" w:hAnsi="Times New Roman" w:cs="Times New Roman"/>
          <w:sz w:val="24"/>
          <w:szCs w:val="24"/>
        </w:rPr>
        <w:t>г.</w:t>
      </w:r>
    </w:p>
    <w:p w:rsidR="00B74E9E" w:rsidRPr="00DC312E" w:rsidRDefault="00B74E9E" w:rsidP="00B74E9E">
      <w:pPr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12E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</w:t>
      </w:r>
      <w:r w:rsidRPr="00DC312E">
        <w:rPr>
          <w:rFonts w:ascii="Times New Roman" w:hAnsi="Times New Roman" w:cs="Times New Roman"/>
          <w:sz w:val="24"/>
          <w:szCs w:val="24"/>
        </w:rPr>
        <w:t>е</w:t>
      </w:r>
      <w:r w:rsidRPr="00DC312E">
        <w:rPr>
          <w:rFonts w:ascii="Times New Roman" w:hAnsi="Times New Roman" w:cs="Times New Roman"/>
          <w:sz w:val="24"/>
          <w:szCs w:val="24"/>
        </w:rPr>
        <w:t>веро-восточный техникум посёлка Провидения»</w:t>
      </w:r>
    </w:p>
    <w:p w:rsidR="00B74E9E" w:rsidRPr="00DC312E" w:rsidRDefault="00B74E9E" w:rsidP="00B7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rFonts w:ascii="Times New Roman" w:hAnsi="Times New Roman" w:cs="Times New Roman"/>
          <w:sz w:val="24"/>
          <w:szCs w:val="24"/>
        </w:rPr>
      </w:pPr>
      <w:r w:rsidRPr="00DC312E">
        <w:rPr>
          <w:rFonts w:ascii="Times New Roman" w:hAnsi="Times New Roman" w:cs="Times New Roman"/>
          <w:sz w:val="24"/>
          <w:szCs w:val="24"/>
        </w:rPr>
        <w:tab/>
      </w:r>
    </w:p>
    <w:p w:rsidR="00B74E9E" w:rsidRPr="00DC312E" w:rsidRDefault="00B74E9E" w:rsidP="00B74E9E">
      <w:pPr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12E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DC312E">
        <w:rPr>
          <w:rFonts w:ascii="Times New Roman" w:hAnsi="Times New Roman" w:cs="Times New Roman"/>
          <w:sz w:val="24"/>
          <w:szCs w:val="24"/>
        </w:rPr>
        <w:t xml:space="preserve"> методическим объединением преподавателей общепрофе</w:t>
      </w:r>
      <w:r w:rsidRPr="00DC312E">
        <w:rPr>
          <w:rFonts w:ascii="Times New Roman" w:hAnsi="Times New Roman" w:cs="Times New Roman"/>
          <w:sz w:val="24"/>
          <w:szCs w:val="24"/>
        </w:rPr>
        <w:t>с</w:t>
      </w:r>
      <w:r w:rsidRPr="00DC312E">
        <w:rPr>
          <w:rFonts w:ascii="Times New Roman" w:hAnsi="Times New Roman" w:cs="Times New Roman"/>
          <w:sz w:val="24"/>
          <w:szCs w:val="24"/>
        </w:rPr>
        <w:t>сиональных и профессиональных дисциплин.</w:t>
      </w:r>
    </w:p>
    <w:p w:rsidR="00B74E9E" w:rsidRPr="00DC312E" w:rsidRDefault="00B74E9E" w:rsidP="00B74E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1C6" w:rsidRPr="00B74E9E" w:rsidRDefault="00B74E9E" w:rsidP="00B74E9E">
      <w:pPr>
        <w:jc w:val="both"/>
        <w:rPr>
          <w:rFonts w:ascii="Times New Roman" w:hAnsi="Times New Roman" w:cs="Times New Roman"/>
          <w:sz w:val="24"/>
          <w:szCs w:val="24"/>
        </w:rPr>
      </w:pPr>
      <w:r w:rsidRPr="00DC312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C312E">
        <w:rPr>
          <w:rFonts w:ascii="Times New Roman" w:hAnsi="Times New Roman" w:cs="Times New Roman"/>
          <w:b/>
          <w:sz w:val="24"/>
          <w:szCs w:val="24"/>
          <w:u w:val="single"/>
        </w:rPr>
        <w:t>№         от «      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202  </w:t>
      </w:r>
      <w:r w:rsidRPr="00DC3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A161C6" w:rsidRDefault="00B74E9E" w:rsidP="0029640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C312E">
        <w:rPr>
          <w:rFonts w:ascii="Times New Roman" w:hAnsi="Times New Roman" w:cs="Times New Roman"/>
          <w:sz w:val="24"/>
          <w:szCs w:val="24"/>
        </w:rPr>
        <w:t xml:space="preserve">Председатель МС _______________ </w:t>
      </w:r>
      <w:proofErr w:type="spellStart"/>
      <w:r w:rsidRPr="00DC312E">
        <w:rPr>
          <w:rFonts w:ascii="Times New Roman" w:hAnsi="Times New Roman" w:cs="Times New Roman"/>
          <w:sz w:val="24"/>
          <w:szCs w:val="24"/>
        </w:rPr>
        <w:t>А.Р.Бархударя</w:t>
      </w:r>
      <w:proofErr w:type="spellEnd"/>
    </w:p>
    <w:p w:rsidR="00A161C6" w:rsidRDefault="00A161C6" w:rsidP="0029640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161C6" w:rsidRDefault="00A161C6" w:rsidP="0029640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161C6" w:rsidRDefault="00A161C6" w:rsidP="0029640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161C6" w:rsidRDefault="00A161C6" w:rsidP="0029640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A37A2" w:rsidRDefault="004A37A2" w:rsidP="00296409">
      <w:pPr>
        <w:widowControl w:val="0"/>
      </w:pPr>
    </w:p>
    <w:p w:rsidR="0010190D" w:rsidRDefault="0010190D" w:rsidP="00296409">
      <w:pPr>
        <w:widowControl w:val="0"/>
      </w:pPr>
    </w:p>
    <w:p w:rsidR="0010190D" w:rsidRDefault="0010190D" w:rsidP="00296409">
      <w:pPr>
        <w:widowControl w:val="0"/>
      </w:pPr>
    </w:p>
    <w:p w:rsidR="0010190D" w:rsidRDefault="0010190D" w:rsidP="00296409">
      <w:pPr>
        <w:widowControl w:val="0"/>
      </w:pPr>
    </w:p>
    <w:p w:rsidR="00B74E9E" w:rsidRDefault="00B74E9E" w:rsidP="00296409">
      <w:pPr>
        <w:widowControl w:val="0"/>
      </w:pPr>
    </w:p>
    <w:p w:rsidR="00B74E9E" w:rsidRDefault="00B74E9E" w:rsidP="00296409">
      <w:pPr>
        <w:widowControl w:val="0"/>
      </w:pPr>
    </w:p>
    <w:p w:rsidR="00B74E9E" w:rsidRDefault="00B74E9E" w:rsidP="00296409">
      <w:pPr>
        <w:widowControl w:val="0"/>
      </w:pPr>
    </w:p>
    <w:p w:rsidR="00B74E9E" w:rsidRDefault="00B74E9E" w:rsidP="00296409">
      <w:pPr>
        <w:widowControl w:val="0"/>
      </w:pPr>
    </w:p>
    <w:p w:rsidR="00B74E9E" w:rsidRDefault="00B74E9E" w:rsidP="00296409">
      <w:pPr>
        <w:widowControl w:val="0"/>
      </w:pPr>
    </w:p>
    <w:p w:rsidR="00B74E9E" w:rsidRDefault="00B74E9E" w:rsidP="00296409">
      <w:pPr>
        <w:widowControl w:val="0"/>
      </w:pPr>
    </w:p>
    <w:p w:rsidR="00B74E9E" w:rsidRDefault="00B74E9E" w:rsidP="00296409">
      <w:pPr>
        <w:widowControl w:val="0"/>
      </w:pPr>
    </w:p>
    <w:p w:rsidR="00B74E9E" w:rsidRDefault="00B74E9E" w:rsidP="00296409">
      <w:pPr>
        <w:widowControl w:val="0"/>
      </w:pPr>
    </w:p>
    <w:p w:rsidR="00B74E9E" w:rsidRDefault="00B74E9E" w:rsidP="00296409">
      <w:pPr>
        <w:widowControl w:val="0"/>
      </w:pPr>
    </w:p>
    <w:p w:rsidR="00B74E9E" w:rsidRDefault="00B74E9E" w:rsidP="00296409">
      <w:pPr>
        <w:widowControl w:val="0"/>
      </w:pPr>
    </w:p>
    <w:p w:rsidR="00B74E9E" w:rsidRDefault="00B74E9E" w:rsidP="00296409">
      <w:pPr>
        <w:widowControl w:val="0"/>
      </w:pPr>
    </w:p>
    <w:p w:rsidR="0010190D" w:rsidRPr="004D6E3B" w:rsidRDefault="0010190D" w:rsidP="00296409">
      <w:pPr>
        <w:widowControl w:val="0"/>
      </w:pPr>
      <w:bookmarkStart w:id="1" w:name="_GoBack"/>
      <w:bookmarkEnd w:id="1"/>
    </w:p>
    <w:p w:rsidR="00E27CD1" w:rsidRPr="00F16790" w:rsidRDefault="00E27CD1" w:rsidP="00B74E9E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F16790">
        <w:rPr>
          <w:rFonts w:ascii="Times New Roman" w:hAnsi="Times New Roman"/>
          <w:i w:val="0"/>
          <w:iCs w:val="0"/>
          <w:lang w:val="en-US"/>
        </w:rPr>
        <w:lastRenderedPageBreak/>
        <w:t>I</w:t>
      </w:r>
      <w:r w:rsidRPr="00F16790">
        <w:rPr>
          <w:rFonts w:ascii="Times New Roman" w:hAnsi="Times New Roman"/>
          <w:i w:val="0"/>
          <w:iCs w:val="0"/>
        </w:rPr>
        <w:t>.Паспорт комплекта оценочных средств</w:t>
      </w:r>
    </w:p>
    <w:p w:rsidR="00A161C6" w:rsidRPr="00F16790" w:rsidRDefault="00A161C6" w:rsidP="00296409">
      <w:pPr>
        <w:widowControl w:val="0"/>
        <w:spacing w:after="0" w:line="240" w:lineRule="auto"/>
        <w:rPr>
          <w:sz w:val="28"/>
          <w:szCs w:val="28"/>
        </w:rPr>
      </w:pPr>
    </w:p>
    <w:bookmarkEnd w:id="0"/>
    <w:p w:rsidR="00E27CD1" w:rsidRPr="00F16790" w:rsidRDefault="00E27CD1" w:rsidP="002964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790">
        <w:rPr>
          <w:rFonts w:ascii="Times New Roman" w:hAnsi="Times New Roman" w:cs="Times New Roman"/>
          <w:b/>
          <w:sz w:val="28"/>
          <w:szCs w:val="28"/>
        </w:rPr>
        <w:t>1. 1 Область применения комплекта оценочных средств</w:t>
      </w:r>
    </w:p>
    <w:p w:rsidR="00A161C6" w:rsidRDefault="00E27CD1" w:rsidP="002964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790">
        <w:rPr>
          <w:rFonts w:ascii="Times New Roman" w:hAnsi="Times New Roman" w:cs="Times New Roman"/>
          <w:sz w:val="28"/>
          <w:szCs w:val="28"/>
        </w:rPr>
        <w:t>Комплект оценочных сре</w:t>
      </w:r>
      <w:proofErr w:type="gramStart"/>
      <w:r w:rsidRPr="00F1679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16790">
        <w:rPr>
          <w:rFonts w:ascii="Times New Roman" w:hAnsi="Times New Roman" w:cs="Times New Roman"/>
          <w:sz w:val="28"/>
          <w:szCs w:val="28"/>
        </w:rPr>
        <w:t>едназначен для оценки результатов освоения</w:t>
      </w:r>
      <w:r w:rsidR="00A161C6" w:rsidRPr="00F16790">
        <w:rPr>
          <w:rFonts w:ascii="Times New Roman" w:hAnsi="Times New Roman" w:cs="Times New Roman"/>
          <w:sz w:val="28"/>
          <w:szCs w:val="28"/>
        </w:rPr>
        <w:t xml:space="preserve"> </w:t>
      </w:r>
      <w:r w:rsidR="00B74E9E">
        <w:rPr>
          <w:rFonts w:ascii="Times New Roman" w:hAnsi="Times New Roman" w:cs="Times New Roman"/>
          <w:sz w:val="28"/>
          <w:szCs w:val="28"/>
        </w:rPr>
        <w:t>учебной дисциплины ОП.</w:t>
      </w:r>
      <w:r w:rsidR="0067304C" w:rsidRPr="00F16790">
        <w:rPr>
          <w:rFonts w:ascii="Times New Roman" w:hAnsi="Times New Roman" w:cs="Times New Roman"/>
          <w:sz w:val="28"/>
          <w:szCs w:val="28"/>
        </w:rPr>
        <w:t>06</w:t>
      </w:r>
      <w:r w:rsidR="00B74E9E">
        <w:rPr>
          <w:rFonts w:ascii="Times New Roman" w:hAnsi="Times New Roman" w:cs="Times New Roman"/>
          <w:sz w:val="28"/>
          <w:szCs w:val="28"/>
        </w:rPr>
        <w:t>(В)</w:t>
      </w:r>
      <w:r w:rsidR="00A161C6" w:rsidRPr="00F16790">
        <w:rPr>
          <w:rFonts w:ascii="Times New Roman" w:hAnsi="Times New Roman" w:cs="Times New Roman"/>
          <w:sz w:val="28"/>
          <w:szCs w:val="28"/>
        </w:rPr>
        <w:t xml:space="preserve"> </w:t>
      </w:r>
      <w:r w:rsidR="00B74E9E" w:rsidRPr="00B74E9E">
        <w:rPr>
          <w:rFonts w:ascii="Times New Roman" w:hAnsi="Times New Roman" w:cs="Times New Roman"/>
          <w:sz w:val="28"/>
          <w:szCs w:val="28"/>
        </w:rPr>
        <w:t>История искусств</w:t>
      </w:r>
      <w:r w:rsidR="00B74E9E">
        <w:rPr>
          <w:rFonts w:ascii="Times New Roman" w:hAnsi="Times New Roman" w:cs="Times New Roman"/>
          <w:sz w:val="28"/>
          <w:szCs w:val="28"/>
        </w:rPr>
        <w:t>.</w:t>
      </w:r>
    </w:p>
    <w:p w:rsidR="00B74E9E" w:rsidRPr="00F16790" w:rsidRDefault="00B74E9E" w:rsidP="002964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61C6" w:rsidRPr="00F16790" w:rsidRDefault="00E27CD1" w:rsidP="002964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6790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A161C6" w:rsidRPr="00F16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790">
        <w:rPr>
          <w:rFonts w:ascii="Times New Roman" w:hAnsi="Times New Roman" w:cs="Times New Roman"/>
          <w:b/>
          <w:bCs/>
          <w:iCs/>
          <w:sz w:val="28"/>
          <w:szCs w:val="28"/>
        </w:rPr>
        <w:t>Сводные данные об объектах оценивания, основных показателях оценки, типах заданий, формах аттестации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2421"/>
        <w:gridCol w:w="1929"/>
        <w:gridCol w:w="2311"/>
      </w:tblGrid>
      <w:tr w:rsidR="004D093B" w:rsidRPr="00707A2F" w:rsidTr="00601F85">
        <w:tc>
          <w:tcPr>
            <w:tcW w:w="2879" w:type="dxa"/>
          </w:tcPr>
          <w:p w:rsidR="00E27CD1" w:rsidRPr="00707A2F" w:rsidRDefault="00E27CD1" w:rsidP="00601F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7A2F">
              <w:rPr>
                <w:rFonts w:ascii="Times New Roman" w:hAnsi="Times New Roman" w:cs="Times New Roman"/>
                <w:b/>
              </w:rPr>
              <w:t>Результаты освоения</w:t>
            </w:r>
          </w:p>
          <w:p w:rsidR="00E27CD1" w:rsidRPr="00707A2F" w:rsidRDefault="00E27CD1" w:rsidP="00601F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7A2F">
              <w:rPr>
                <w:rFonts w:ascii="Times New Roman" w:hAnsi="Times New Roman" w:cs="Times New Roman"/>
              </w:rPr>
              <w:t>(объекты оценивания)</w:t>
            </w:r>
          </w:p>
          <w:p w:rsidR="00E27CD1" w:rsidRPr="00707A2F" w:rsidRDefault="00E27CD1" w:rsidP="00601F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hideMark/>
          </w:tcPr>
          <w:p w:rsidR="00E27CD1" w:rsidRPr="00707A2F" w:rsidRDefault="00E27CD1" w:rsidP="00601F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7A2F">
              <w:rPr>
                <w:rFonts w:ascii="Times New Roman" w:hAnsi="Times New Roman" w:cs="Times New Roman"/>
                <w:b/>
              </w:rPr>
              <w:t>Основные показатели оценки результата и их критерии</w:t>
            </w:r>
          </w:p>
        </w:tc>
        <w:tc>
          <w:tcPr>
            <w:tcW w:w="1929" w:type="dxa"/>
          </w:tcPr>
          <w:p w:rsidR="00E27CD1" w:rsidRPr="00707A2F" w:rsidRDefault="00E27CD1" w:rsidP="00601F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7A2F">
              <w:rPr>
                <w:rFonts w:ascii="Times New Roman" w:hAnsi="Times New Roman" w:cs="Times New Roman"/>
                <w:b/>
              </w:rPr>
              <w:t>Тип задания</w:t>
            </w:r>
          </w:p>
        </w:tc>
        <w:tc>
          <w:tcPr>
            <w:tcW w:w="2311" w:type="dxa"/>
            <w:hideMark/>
          </w:tcPr>
          <w:p w:rsidR="00E27CD1" w:rsidRPr="00707A2F" w:rsidRDefault="00E27CD1" w:rsidP="00601F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7A2F">
              <w:rPr>
                <w:rFonts w:ascii="Times New Roman" w:hAnsi="Times New Roman" w:cs="Times New Roman"/>
                <w:b/>
              </w:rPr>
              <w:t>Форма аттестации</w:t>
            </w:r>
          </w:p>
          <w:p w:rsidR="00E27CD1" w:rsidRPr="00707A2F" w:rsidRDefault="00E27CD1" w:rsidP="00601F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7A2F">
              <w:rPr>
                <w:rFonts w:ascii="Times New Roman" w:hAnsi="Times New Roman" w:cs="Times New Roman"/>
                <w:b/>
              </w:rPr>
              <w:t>(в соответствии с учебным планом)</w:t>
            </w:r>
          </w:p>
        </w:tc>
      </w:tr>
      <w:tr w:rsidR="004D093B" w:rsidRPr="00707A2F" w:rsidTr="00601F85">
        <w:tc>
          <w:tcPr>
            <w:tcW w:w="2879" w:type="dxa"/>
          </w:tcPr>
          <w:p w:rsidR="003B2191" w:rsidRPr="005F7D25" w:rsidRDefault="00601F85" w:rsidP="00601F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Грамотно и</w:t>
            </w:r>
            <w:r w:rsidR="0067304C" w:rsidRPr="00707A2F">
              <w:rPr>
                <w:rFonts w:ascii="Times New Roman" w:hAnsi="Times New Roman"/>
              </w:rPr>
              <w:t>спользовать полученные знания и</w:t>
            </w:r>
            <w:r w:rsidR="00C819C3" w:rsidRPr="00707A2F">
              <w:rPr>
                <w:rFonts w:ascii="Times New Roman" w:hAnsi="Times New Roman"/>
              </w:rPr>
              <w:t xml:space="preserve"> навыки для изучения театрального</w:t>
            </w:r>
            <w:r w:rsidR="0067304C" w:rsidRPr="00707A2F">
              <w:rPr>
                <w:rFonts w:ascii="Times New Roman" w:hAnsi="Times New Roman"/>
              </w:rPr>
              <w:t xml:space="preserve"> </w:t>
            </w:r>
            <w:r w:rsidR="00C819C3" w:rsidRPr="00707A2F">
              <w:rPr>
                <w:rFonts w:ascii="Times New Roman" w:hAnsi="Times New Roman"/>
              </w:rPr>
              <w:t>искусства</w:t>
            </w:r>
            <w:r w:rsidR="0067304C" w:rsidRPr="00707A2F">
              <w:rPr>
                <w:rFonts w:ascii="Times New Roman" w:hAnsi="Times New Roman"/>
              </w:rPr>
              <w:t>, сохранения и освоения культурного наследия;</w:t>
            </w:r>
          </w:p>
          <w:p w:rsidR="005F7D25" w:rsidRPr="00601F85" w:rsidRDefault="00601F85" w:rsidP="00601F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Основной </w:t>
            </w:r>
            <w:r w:rsidR="005F7D25" w:rsidRPr="005F7D25">
              <w:rPr>
                <w:rFonts w:ascii="Times New Roman" w:hAnsi="Times New Roman"/>
              </w:rPr>
              <w:t>понятийный терминологический аппарат по теории и истории театра;</w:t>
            </w:r>
          </w:p>
          <w:p w:rsidR="00601F85" w:rsidRPr="00601F85" w:rsidRDefault="00601F85" w:rsidP="00601F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601F85">
              <w:rPr>
                <w:rFonts w:ascii="Times New Roman" w:hAnsi="Times New Roman"/>
              </w:rPr>
              <w:t>сновные теории происхождении театра как вида искусства;</w:t>
            </w:r>
          </w:p>
          <w:p w:rsidR="005F7D25" w:rsidRPr="005F7D25" w:rsidRDefault="005F7D25" w:rsidP="00601F85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3B2191" w:rsidRPr="00707A2F" w:rsidRDefault="003B2191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>Определение основных</w:t>
            </w:r>
            <w:r w:rsidRPr="00707A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07A2F">
              <w:rPr>
                <w:rFonts w:ascii="Times New Roman" w:hAnsi="Times New Roman" w:cs="Times New Roman"/>
                <w:iCs/>
              </w:rPr>
              <w:t xml:space="preserve">понятий </w:t>
            </w:r>
            <w:r w:rsidR="004D093B">
              <w:rPr>
                <w:rFonts w:ascii="Times New Roman" w:hAnsi="Times New Roman" w:cs="Times New Roman"/>
                <w:iCs/>
              </w:rPr>
              <w:t>теории и истории театрального искусства.</w:t>
            </w:r>
          </w:p>
          <w:p w:rsidR="003B2191" w:rsidRPr="00707A2F" w:rsidRDefault="003B2191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 xml:space="preserve">Перечисление основных этапов развития </w:t>
            </w:r>
            <w:r w:rsidR="004D093B">
              <w:rPr>
                <w:rFonts w:ascii="Times New Roman" w:hAnsi="Times New Roman" w:cs="Times New Roman"/>
                <w:iCs/>
              </w:rPr>
              <w:t>театрального искусства.</w:t>
            </w:r>
          </w:p>
          <w:p w:rsidR="003B2191" w:rsidRPr="00707A2F" w:rsidRDefault="003B2191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>Распознавание понятия по его описанию, обоснование принятого решения</w:t>
            </w:r>
            <w:r w:rsidR="004D093B">
              <w:rPr>
                <w:rFonts w:ascii="Times New Roman" w:hAnsi="Times New Roman" w:cs="Times New Roman"/>
                <w:iCs/>
              </w:rPr>
              <w:t>.</w:t>
            </w:r>
          </w:p>
          <w:p w:rsidR="003B2191" w:rsidRPr="00707A2F" w:rsidRDefault="003B2191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 xml:space="preserve">Даны определения основных категорий </w:t>
            </w:r>
            <w:r w:rsidR="004D093B">
              <w:rPr>
                <w:rFonts w:ascii="Times New Roman" w:hAnsi="Times New Roman" w:cs="Times New Roman"/>
                <w:iCs/>
              </w:rPr>
              <w:t>теории театрального искусства</w:t>
            </w:r>
            <w:r w:rsidRPr="00707A2F">
              <w:rPr>
                <w:rFonts w:ascii="Times New Roman" w:hAnsi="Times New Roman" w:cs="Times New Roman"/>
                <w:iCs/>
              </w:rPr>
              <w:t xml:space="preserve"> полно и точно</w:t>
            </w:r>
            <w:r w:rsidR="004D093B">
              <w:rPr>
                <w:rFonts w:ascii="Times New Roman" w:hAnsi="Times New Roman" w:cs="Times New Roman"/>
                <w:iCs/>
              </w:rPr>
              <w:t>.</w:t>
            </w:r>
          </w:p>
          <w:p w:rsidR="00852825" w:rsidRPr="003F6397" w:rsidRDefault="003B2191" w:rsidP="00601F85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707A2F">
              <w:rPr>
                <w:rFonts w:ascii="Times New Roman" w:hAnsi="Times New Roman"/>
                <w:iCs/>
              </w:rPr>
              <w:t>Назван</w:t>
            </w:r>
            <w:r w:rsidR="004D093B">
              <w:rPr>
                <w:rFonts w:ascii="Times New Roman" w:hAnsi="Times New Roman"/>
                <w:iCs/>
              </w:rPr>
              <w:t>о не менее 8</w:t>
            </w:r>
            <w:r w:rsidRPr="00707A2F">
              <w:rPr>
                <w:rFonts w:ascii="Times New Roman" w:hAnsi="Times New Roman"/>
                <w:iCs/>
              </w:rPr>
              <w:t xml:space="preserve"> этапов развития </w:t>
            </w:r>
            <w:r w:rsidR="004D093B">
              <w:rPr>
                <w:rFonts w:ascii="Times New Roman" w:hAnsi="Times New Roman"/>
                <w:iCs/>
              </w:rPr>
              <w:t>театрального искусства</w:t>
            </w:r>
            <w:r w:rsidRPr="00707A2F">
              <w:rPr>
                <w:rFonts w:ascii="Times New Roman" w:hAnsi="Times New Roman"/>
                <w:iCs/>
              </w:rPr>
              <w:t xml:space="preserve">, перечислены все методы </w:t>
            </w:r>
            <w:r w:rsidR="004D093B">
              <w:rPr>
                <w:rFonts w:ascii="Times New Roman" w:hAnsi="Times New Roman"/>
                <w:iCs/>
              </w:rPr>
              <w:t>культурологического</w:t>
            </w:r>
            <w:r w:rsidRPr="00707A2F">
              <w:rPr>
                <w:rFonts w:ascii="Times New Roman" w:hAnsi="Times New Roman"/>
                <w:iCs/>
              </w:rPr>
              <w:t xml:space="preserve"> познания, методы описаны точно и полно, установлено соответствие между характеристикой понятия и его названием</w:t>
            </w:r>
            <w:r w:rsidR="004D093B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929" w:type="dxa"/>
          </w:tcPr>
          <w:p w:rsidR="003B2191" w:rsidRPr="00707A2F" w:rsidRDefault="003B2191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07A2F">
              <w:rPr>
                <w:rFonts w:ascii="Times New Roman" w:hAnsi="Times New Roman"/>
              </w:rPr>
              <w:t>Проверочные задания</w:t>
            </w:r>
          </w:p>
          <w:p w:rsidR="003B2191" w:rsidRPr="00707A2F" w:rsidRDefault="003B2191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07A2F">
              <w:rPr>
                <w:rFonts w:ascii="Times New Roman" w:hAnsi="Times New Roman"/>
              </w:rPr>
              <w:t>Контрольная работа Внеаудиторная самостоятельная работа</w:t>
            </w:r>
          </w:p>
          <w:p w:rsidR="003B2191" w:rsidRPr="00707A2F" w:rsidRDefault="003B2191" w:rsidP="00601F85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11" w:type="dxa"/>
          </w:tcPr>
          <w:p w:rsidR="003B2191" w:rsidRPr="00707A2F" w:rsidRDefault="003B2191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07A2F">
              <w:rPr>
                <w:rFonts w:ascii="Times New Roman" w:hAnsi="Times New Roman"/>
              </w:rPr>
              <w:t>Экзамен</w:t>
            </w:r>
          </w:p>
        </w:tc>
      </w:tr>
      <w:tr w:rsidR="004D093B" w:rsidRPr="00707A2F" w:rsidTr="00601F85">
        <w:tc>
          <w:tcPr>
            <w:tcW w:w="2879" w:type="dxa"/>
          </w:tcPr>
          <w:p w:rsidR="00601F85" w:rsidRPr="00601F85" w:rsidRDefault="00C819C3" w:rsidP="00601F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 w:rsidRPr="00707A2F">
              <w:rPr>
                <w:rFonts w:ascii="Times New Roman" w:hAnsi="Times New Roman"/>
              </w:rPr>
              <w:t>Пользоваться теоретическим материалом как средством образной характеристики;</w:t>
            </w:r>
          </w:p>
          <w:p w:rsidR="003B2191" w:rsidRPr="00601F85" w:rsidRDefault="00601F85" w:rsidP="00601F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 w:rsidRPr="00601F85">
              <w:rPr>
                <w:rFonts w:ascii="Times New Roman" w:hAnsi="Times New Roman"/>
              </w:rPr>
              <w:t>Создание и реализация</w:t>
            </w:r>
            <w:r w:rsidR="005F7D25" w:rsidRPr="00601F85">
              <w:rPr>
                <w:rFonts w:ascii="Times New Roman" w:hAnsi="Times New Roman"/>
              </w:rPr>
              <w:t xml:space="preserve"> театральных композиций.</w:t>
            </w:r>
          </w:p>
        </w:tc>
        <w:tc>
          <w:tcPr>
            <w:tcW w:w="2421" w:type="dxa"/>
          </w:tcPr>
          <w:p w:rsidR="003B2191" w:rsidRPr="00707A2F" w:rsidRDefault="003B2191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 xml:space="preserve">Перечисление и описание основных компонентов </w:t>
            </w:r>
            <w:r w:rsidR="004D093B">
              <w:rPr>
                <w:rFonts w:ascii="Times New Roman" w:hAnsi="Times New Roman" w:cs="Times New Roman"/>
                <w:iCs/>
              </w:rPr>
              <w:t>теории театрального искусства.</w:t>
            </w:r>
          </w:p>
          <w:p w:rsidR="003B2191" w:rsidRPr="00707A2F" w:rsidRDefault="003B2191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 xml:space="preserve">Сравнение </w:t>
            </w:r>
            <w:r w:rsidR="004D093B">
              <w:rPr>
                <w:rFonts w:ascii="Times New Roman" w:hAnsi="Times New Roman" w:cs="Times New Roman"/>
                <w:iCs/>
              </w:rPr>
              <w:t xml:space="preserve">с родственными видами сценического искусства. </w:t>
            </w:r>
          </w:p>
          <w:p w:rsidR="00852825" w:rsidRPr="004D093B" w:rsidRDefault="003B2191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>Приведение соответствующих примеров</w:t>
            </w:r>
          </w:p>
        </w:tc>
        <w:tc>
          <w:tcPr>
            <w:tcW w:w="1929" w:type="dxa"/>
          </w:tcPr>
          <w:p w:rsidR="00C041DB" w:rsidRPr="00707A2F" w:rsidRDefault="00C041DB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07A2F">
              <w:rPr>
                <w:rFonts w:ascii="Times New Roman" w:hAnsi="Times New Roman"/>
              </w:rPr>
              <w:t>Проверочные задания</w:t>
            </w:r>
          </w:p>
          <w:p w:rsidR="00C041DB" w:rsidRPr="00707A2F" w:rsidRDefault="00C041DB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07A2F">
              <w:rPr>
                <w:rFonts w:ascii="Times New Roman" w:hAnsi="Times New Roman"/>
              </w:rPr>
              <w:t>Контрольная работа Внеаудиторная самостоятельная работа</w:t>
            </w:r>
          </w:p>
          <w:p w:rsidR="003B2191" w:rsidRPr="00707A2F" w:rsidRDefault="003B2191" w:rsidP="00601F85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11" w:type="dxa"/>
          </w:tcPr>
          <w:p w:rsidR="003B2191" w:rsidRPr="00707A2F" w:rsidRDefault="003B2191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707A2F">
              <w:rPr>
                <w:rFonts w:ascii="Times New Roman" w:hAnsi="Times New Roman"/>
              </w:rPr>
              <w:t>Экзамен</w:t>
            </w:r>
          </w:p>
        </w:tc>
      </w:tr>
      <w:tr w:rsidR="004D093B" w:rsidRPr="00707A2F" w:rsidTr="00601F85">
        <w:tc>
          <w:tcPr>
            <w:tcW w:w="2879" w:type="dxa"/>
          </w:tcPr>
          <w:p w:rsidR="00601F85" w:rsidRDefault="00601F85" w:rsidP="00601F85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</w:t>
            </w:r>
            <w:r w:rsidRPr="00601F85">
              <w:rPr>
                <w:rFonts w:ascii="Times New Roman" w:hAnsi="Times New Roman"/>
              </w:rPr>
              <w:t xml:space="preserve">нализировать </w:t>
            </w:r>
            <w:r w:rsidRPr="00601F85">
              <w:rPr>
                <w:rFonts w:ascii="Times New Roman" w:hAnsi="Times New Roman"/>
              </w:rPr>
              <w:lastRenderedPageBreak/>
              <w:t>драматургию как особый род литературы, предназначенный для сцены;</w:t>
            </w:r>
          </w:p>
          <w:p w:rsidR="00C041DB" w:rsidRPr="005F7D25" w:rsidRDefault="00601F85" w:rsidP="00601F85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</w:t>
            </w:r>
            <w:r w:rsidR="005F7D25" w:rsidRPr="005F7D25">
              <w:rPr>
                <w:rFonts w:ascii="Times New Roman" w:hAnsi="Times New Roman"/>
              </w:rPr>
              <w:t xml:space="preserve">есто театрального искусства в культуре XX </w:t>
            </w:r>
            <w:proofErr w:type="gramStart"/>
            <w:r w:rsidR="005F7D25" w:rsidRPr="005F7D25">
              <w:rPr>
                <w:rFonts w:ascii="Times New Roman" w:hAnsi="Times New Roman"/>
              </w:rPr>
              <w:t>в</w:t>
            </w:r>
            <w:proofErr w:type="gramEnd"/>
            <w:r w:rsidR="005F7D25" w:rsidRPr="005F7D25">
              <w:rPr>
                <w:rFonts w:ascii="Times New Roman" w:hAnsi="Times New Roman"/>
              </w:rPr>
              <w:t>;</w:t>
            </w:r>
          </w:p>
          <w:p w:rsidR="005F7D25" w:rsidRPr="005F7D25" w:rsidRDefault="005F7D25" w:rsidP="00601F85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01F85">
              <w:rPr>
                <w:rFonts w:ascii="Times New Roman" w:hAnsi="Times New Roman"/>
              </w:rPr>
              <w:t>М</w:t>
            </w:r>
            <w:r w:rsidRPr="005F7D25">
              <w:rPr>
                <w:rFonts w:ascii="Times New Roman" w:hAnsi="Times New Roman"/>
              </w:rPr>
              <w:t>ировые шедевры театрального искусства;</w:t>
            </w:r>
          </w:p>
        </w:tc>
        <w:tc>
          <w:tcPr>
            <w:tcW w:w="2421" w:type="dxa"/>
          </w:tcPr>
          <w:p w:rsidR="004D093B" w:rsidRDefault="00C041DB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lastRenderedPageBreak/>
              <w:t xml:space="preserve">Перечисление </w:t>
            </w:r>
            <w:r w:rsidR="004D093B">
              <w:rPr>
                <w:rFonts w:ascii="Times New Roman" w:hAnsi="Times New Roman" w:cs="Times New Roman"/>
                <w:iCs/>
              </w:rPr>
              <w:lastRenderedPageBreak/>
              <w:t>общепризнанных мировых шедевров театрального искусства.</w:t>
            </w:r>
            <w:r w:rsidRPr="00707A2F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C041DB" w:rsidRPr="004D093B" w:rsidRDefault="004D093B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Воспроизведение устной экспликации любого произведения по выбору студента. </w:t>
            </w:r>
          </w:p>
          <w:p w:rsidR="00852825" w:rsidRPr="003F6397" w:rsidRDefault="00852825" w:rsidP="00601F85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52825">
              <w:rPr>
                <w:rFonts w:ascii="Times New Roman" w:hAnsi="Times New Roman"/>
              </w:rPr>
              <w:t>Анализ произведения с точки зрения общехудожественного разбора.</w:t>
            </w:r>
          </w:p>
        </w:tc>
        <w:tc>
          <w:tcPr>
            <w:tcW w:w="1929" w:type="dxa"/>
          </w:tcPr>
          <w:p w:rsidR="00C041DB" w:rsidRPr="00707A2F" w:rsidRDefault="00C041DB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07A2F">
              <w:rPr>
                <w:rFonts w:ascii="Times New Roman" w:hAnsi="Times New Roman"/>
              </w:rPr>
              <w:lastRenderedPageBreak/>
              <w:t xml:space="preserve">Проверочные </w:t>
            </w:r>
            <w:r w:rsidRPr="00707A2F">
              <w:rPr>
                <w:rFonts w:ascii="Times New Roman" w:hAnsi="Times New Roman"/>
              </w:rPr>
              <w:lastRenderedPageBreak/>
              <w:t>задания</w:t>
            </w:r>
          </w:p>
          <w:p w:rsidR="00C041DB" w:rsidRPr="00707A2F" w:rsidRDefault="00C041DB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07A2F">
              <w:rPr>
                <w:rFonts w:ascii="Times New Roman" w:hAnsi="Times New Roman"/>
              </w:rPr>
              <w:t>Контрольная работа Внеаудиторная самостоятельная работа</w:t>
            </w:r>
          </w:p>
          <w:p w:rsidR="00C041DB" w:rsidRPr="00707A2F" w:rsidRDefault="00C041DB" w:rsidP="00601F85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2311" w:type="dxa"/>
          </w:tcPr>
          <w:p w:rsidR="00C041DB" w:rsidRPr="00707A2F" w:rsidRDefault="00C041DB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707A2F">
              <w:rPr>
                <w:rFonts w:ascii="Times New Roman" w:hAnsi="Times New Roman"/>
              </w:rPr>
              <w:lastRenderedPageBreak/>
              <w:t>Экзамен</w:t>
            </w:r>
          </w:p>
        </w:tc>
      </w:tr>
      <w:tr w:rsidR="004D093B" w:rsidRPr="00707A2F" w:rsidTr="00601F85">
        <w:tc>
          <w:tcPr>
            <w:tcW w:w="2879" w:type="dxa"/>
          </w:tcPr>
          <w:p w:rsidR="00601F85" w:rsidRDefault="00C041DB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7A2F">
              <w:rPr>
                <w:rFonts w:ascii="Times New Roman" w:hAnsi="Times New Roman" w:cs="Times New Roman"/>
                <w:bCs/>
              </w:rPr>
              <w:lastRenderedPageBreak/>
              <w:t xml:space="preserve">- </w:t>
            </w:r>
            <w:r w:rsidR="00601F85">
              <w:rPr>
                <w:rFonts w:ascii="Times New Roman" w:hAnsi="Times New Roman"/>
              </w:rPr>
              <w:t>Р</w:t>
            </w:r>
            <w:r w:rsidR="00601F85" w:rsidRPr="00601F85">
              <w:rPr>
                <w:rFonts w:ascii="Times New Roman" w:hAnsi="Times New Roman"/>
              </w:rPr>
              <w:t>аботать в театральном коллективе в постановке сценических этюдов;</w:t>
            </w:r>
          </w:p>
          <w:p w:rsidR="00707A2F" w:rsidRPr="00707A2F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707A2F" w:rsidRPr="00707A2F">
              <w:rPr>
                <w:rFonts w:ascii="Times New Roman" w:hAnsi="Times New Roman"/>
              </w:rPr>
              <w:t>сновные этапы развития мирового театра;</w:t>
            </w:r>
          </w:p>
          <w:p w:rsidR="00707A2F" w:rsidRPr="00707A2F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="00707A2F" w:rsidRPr="00707A2F">
              <w:rPr>
                <w:rFonts w:ascii="Times New Roman" w:hAnsi="Times New Roman"/>
              </w:rPr>
              <w:t>арактерные черты театрального искусства разных стран;</w:t>
            </w:r>
          </w:p>
          <w:p w:rsidR="00707A2F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707A2F" w:rsidRPr="00707A2F">
              <w:rPr>
                <w:rFonts w:ascii="Times New Roman" w:hAnsi="Times New Roman"/>
              </w:rPr>
              <w:t>сновные театральные жанры, их особенности;</w:t>
            </w:r>
          </w:p>
          <w:p w:rsidR="005F7D25" w:rsidRDefault="005F7D2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1F8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601F85">
              <w:rPr>
                <w:rFonts w:ascii="Times New Roman" w:hAnsi="Times New Roman"/>
              </w:rPr>
              <w:t>Р</w:t>
            </w:r>
            <w:r w:rsidRPr="005F7D25">
              <w:rPr>
                <w:rFonts w:ascii="Times New Roman" w:hAnsi="Times New Roman"/>
              </w:rPr>
              <w:t>ассказывать об основных эстетических признаках античного, сред</w:t>
            </w:r>
            <w:r w:rsidRPr="005F7D25">
              <w:rPr>
                <w:rFonts w:ascii="Times New Roman" w:hAnsi="Times New Roman"/>
              </w:rPr>
              <w:softHyphen/>
              <w:t>невекового искусства, искусства Возрождения;</w:t>
            </w:r>
          </w:p>
          <w:p w:rsidR="00C041DB" w:rsidRDefault="005F7D2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01F85">
              <w:rPr>
                <w:rFonts w:ascii="Times New Roman" w:hAnsi="Times New Roman"/>
              </w:rPr>
              <w:t>Х</w:t>
            </w:r>
            <w:r w:rsidRPr="005F7D25">
              <w:rPr>
                <w:rFonts w:ascii="Times New Roman" w:hAnsi="Times New Roman"/>
              </w:rPr>
              <w:t>арактерные черты развития театрального искусства в Новое и Новейшее время;</w:t>
            </w:r>
          </w:p>
          <w:p w:rsidR="005F7D25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5F7D25" w:rsidRPr="005F7D25">
              <w:rPr>
                <w:rFonts w:ascii="Times New Roman" w:hAnsi="Times New Roman"/>
              </w:rPr>
              <w:t>пецифику становления театра в России;</w:t>
            </w:r>
          </w:p>
          <w:p w:rsidR="005F7D25" w:rsidRPr="005F7D25" w:rsidRDefault="005F7D2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01F85">
              <w:rPr>
                <w:rFonts w:ascii="Times New Roman" w:hAnsi="Times New Roman"/>
              </w:rPr>
              <w:t>О</w:t>
            </w:r>
            <w:r w:rsidRPr="005F7D25">
              <w:rPr>
                <w:rFonts w:ascii="Times New Roman" w:hAnsi="Times New Roman"/>
              </w:rPr>
              <w:t>сновные этапы развития русского драматического искусства;</w:t>
            </w:r>
          </w:p>
        </w:tc>
        <w:tc>
          <w:tcPr>
            <w:tcW w:w="2421" w:type="dxa"/>
          </w:tcPr>
          <w:p w:rsidR="00C041DB" w:rsidRPr="00707A2F" w:rsidRDefault="00C041DB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07A2F">
              <w:rPr>
                <w:rFonts w:ascii="Times New Roman" w:hAnsi="Times New Roman" w:cs="Times New Roman"/>
                <w:iCs/>
              </w:rPr>
              <w:t>Описание</w:t>
            </w:r>
            <w:r w:rsidRPr="00707A2F">
              <w:rPr>
                <w:rFonts w:ascii="Times New Roman" w:hAnsi="Times New Roman" w:cs="Times New Roman"/>
                <w:bCs/>
              </w:rPr>
              <w:t xml:space="preserve"> и сравнение особенностей </w:t>
            </w:r>
            <w:r w:rsidR="00852825">
              <w:rPr>
                <w:rFonts w:ascii="Times New Roman" w:hAnsi="Times New Roman" w:cs="Times New Roman"/>
                <w:bCs/>
              </w:rPr>
              <w:t>развития театрального искусства в разных странах.</w:t>
            </w:r>
          </w:p>
          <w:p w:rsidR="00C041DB" w:rsidRPr="00707A2F" w:rsidRDefault="00C041DB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07A2F">
              <w:rPr>
                <w:rFonts w:ascii="Times New Roman" w:hAnsi="Times New Roman" w:cs="Times New Roman"/>
                <w:iCs/>
              </w:rPr>
              <w:t xml:space="preserve">Воспроизведение </w:t>
            </w:r>
            <w:r w:rsidR="00852825">
              <w:rPr>
                <w:rFonts w:ascii="Times New Roman" w:hAnsi="Times New Roman" w:cs="Times New Roman"/>
                <w:iCs/>
              </w:rPr>
              <w:t xml:space="preserve">основных </w:t>
            </w:r>
            <w:r w:rsidR="00852825">
              <w:rPr>
                <w:rFonts w:ascii="Times New Roman" w:hAnsi="Times New Roman"/>
              </w:rPr>
              <w:t>эстетических признаков</w:t>
            </w:r>
            <w:r w:rsidR="00852825" w:rsidRPr="005F7D25">
              <w:rPr>
                <w:rFonts w:ascii="Times New Roman" w:hAnsi="Times New Roman"/>
              </w:rPr>
              <w:t xml:space="preserve"> античного, сред</w:t>
            </w:r>
            <w:r w:rsidR="00852825" w:rsidRPr="005F7D25">
              <w:rPr>
                <w:rFonts w:ascii="Times New Roman" w:hAnsi="Times New Roman"/>
              </w:rPr>
              <w:softHyphen/>
              <w:t>невекового искусства, искусства Возрождения</w:t>
            </w:r>
            <w:r w:rsidR="00852825">
              <w:rPr>
                <w:rFonts w:ascii="Times New Roman" w:hAnsi="Times New Roman"/>
              </w:rPr>
              <w:t>.</w:t>
            </w:r>
          </w:p>
          <w:p w:rsidR="00C041DB" w:rsidRPr="00707A2F" w:rsidRDefault="00852825" w:rsidP="00601F85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041DB" w:rsidRPr="00707A2F">
              <w:rPr>
                <w:rFonts w:ascii="Times New Roman" w:hAnsi="Times New Roman"/>
              </w:rPr>
              <w:t xml:space="preserve">нализ </w:t>
            </w:r>
            <w:r>
              <w:rPr>
                <w:rFonts w:ascii="Times New Roman" w:hAnsi="Times New Roman"/>
              </w:rPr>
              <w:t>характерных черт</w:t>
            </w:r>
            <w:r w:rsidRPr="005F7D25">
              <w:rPr>
                <w:rFonts w:ascii="Times New Roman" w:hAnsi="Times New Roman"/>
              </w:rPr>
              <w:t xml:space="preserve"> развития театрального искусства в Новое и Новейшее время</w:t>
            </w:r>
            <w:r>
              <w:rPr>
                <w:rFonts w:ascii="Times New Roman" w:hAnsi="Times New Roman"/>
              </w:rPr>
              <w:t>.</w:t>
            </w:r>
          </w:p>
          <w:p w:rsidR="004D093B" w:rsidRPr="003F6397" w:rsidRDefault="00C041DB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7A2F">
              <w:rPr>
                <w:rFonts w:ascii="Times New Roman" w:hAnsi="Times New Roman" w:cs="Times New Roman"/>
                <w:iCs/>
              </w:rPr>
              <w:t xml:space="preserve">Описаны точно и полно </w:t>
            </w:r>
            <w:r w:rsidR="00852825">
              <w:rPr>
                <w:rFonts w:ascii="Times New Roman" w:hAnsi="Times New Roman"/>
              </w:rPr>
              <w:t xml:space="preserve">специфика становления театра в России и </w:t>
            </w:r>
            <w:r w:rsidR="00852825" w:rsidRPr="005F7D25">
              <w:rPr>
                <w:rFonts w:ascii="Times New Roman" w:hAnsi="Times New Roman"/>
              </w:rPr>
              <w:t>основные этапы развития русского драматического искусства</w:t>
            </w:r>
            <w:r w:rsidR="0085282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29" w:type="dxa"/>
          </w:tcPr>
          <w:p w:rsidR="00C041DB" w:rsidRPr="00707A2F" w:rsidRDefault="00C041DB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07A2F">
              <w:rPr>
                <w:rFonts w:ascii="Times New Roman" w:hAnsi="Times New Roman"/>
              </w:rPr>
              <w:t>Проверочные задания</w:t>
            </w:r>
          </w:p>
          <w:p w:rsidR="00C041DB" w:rsidRPr="00707A2F" w:rsidRDefault="00C041DB" w:rsidP="00601F85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707A2F">
              <w:rPr>
                <w:rFonts w:ascii="Times New Roman" w:hAnsi="Times New Roman"/>
              </w:rPr>
              <w:t>Внеаудиторная самостоятельная работа</w:t>
            </w:r>
          </w:p>
        </w:tc>
        <w:tc>
          <w:tcPr>
            <w:tcW w:w="2311" w:type="dxa"/>
          </w:tcPr>
          <w:p w:rsidR="00C041DB" w:rsidRPr="00852825" w:rsidRDefault="00852825" w:rsidP="00601F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2825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E27CD1" w:rsidRPr="00E27CD1" w:rsidRDefault="00E27CD1" w:rsidP="00601F85">
      <w:pPr>
        <w:pStyle w:val="2"/>
        <w:keepNext w:val="0"/>
        <w:widowControl w:val="0"/>
        <w:spacing w:before="0" w:after="0"/>
        <w:rPr>
          <w:rFonts w:ascii="Times New Roman" w:hAnsi="Times New Roman"/>
          <w:i w:val="0"/>
          <w:iCs w:val="0"/>
        </w:rPr>
      </w:pPr>
      <w:bookmarkStart w:id="2" w:name="_Toc317161590"/>
    </w:p>
    <w:p w:rsidR="00E27CD1" w:rsidRPr="00F16790" w:rsidRDefault="00E27CD1" w:rsidP="00296409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3" w:name="_Toc316860041"/>
      <w:bookmarkEnd w:id="2"/>
      <w:r w:rsidRPr="00F16790">
        <w:rPr>
          <w:rFonts w:ascii="Times New Roman" w:hAnsi="Times New Roman"/>
          <w:sz w:val="28"/>
          <w:szCs w:val="28"/>
        </w:rPr>
        <w:t>2. Комплект оценочных средств</w:t>
      </w:r>
    </w:p>
    <w:p w:rsidR="00E27CD1" w:rsidRPr="00F16790" w:rsidRDefault="00E27CD1" w:rsidP="00296409">
      <w:pPr>
        <w:pStyle w:val="2"/>
        <w:keepNext w:val="0"/>
        <w:widowControl w:val="0"/>
        <w:spacing w:before="0" w:after="0"/>
        <w:jc w:val="both"/>
        <w:rPr>
          <w:rFonts w:ascii="Times New Roman" w:hAnsi="Times New Roman"/>
          <w:b w:val="0"/>
          <w:i w:val="0"/>
          <w:iCs w:val="0"/>
        </w:rPr>
      </w:pPr>
      <w:r w:rsidRPr="00F16790">
        <w:rPr>
          <w:rFonts w:ascii="Times New Roman" w:hAnsi="Times New Roman"/>
          <w:i w:val="0"/>
        </w:rPr>
        <w:t>2.1.</w:t>
      </w:r>
      <w:bookmarkEnd w:id="3"/>
      <w:r w:rsidRPr="00F16790">
        <w:rPr>
          <w:rFonts w:ascii="Times New Roman" w:hAnsi="Times New Roman"/>
          <w:i w:val="0"/>
        </w:rPr>
        <w:t xml:space="preserve"> Задания для проведения </w:t>
      </w:r>
      <w:r w:rsidR="00C041DB" w:rsidRPr="00F16790">
        <w:rPr>
          <w:rFonts w:ascii="Times New Roman" w:hAnsi="Times New Roman"/>
          <w:i w:val="0"/>
        </w:rPr>
        <w:t>рубежного</w:t>
      </w:r>
      <w:r w:rsidR="000723D0" w:rsidRPr="00F16790">
        <w:rPr>
          <w:rFonts w:ascii="Times New Roman" w:hAnsi="Times New Roman"/>
          <w:i w:val="0"/>
        </w:rPr>
        <w:t xml:space="preserve"> контроля</w:t>
      </w:r>
      <w:r w:rsidR="00C041DB" w:rsidRPr="00F16790">
        <w:rPr>
          <w:rFonts w:ascii="Times New Roman" w:hAnsi="Times New Roman"/>
          <w:i w:val="0"/>
        </w:rPr>
        <w:t xml:space="preserve"> (контрольная работа)</w:t>
      </w:r>
      <w:bookmarkStart w:id="4" w:name="_Toc316860042"/>
    </w:p>
    <w:bookmarkEnd w:id="4"/>
    <w:p w:rsidR="00E27CD1" w:rsidRPr="00F16790" w:rsidRDefault="00E27CD1" w:rsidP="002964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79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F16790">
        <w:rPr>
          <w:rFonts w:ascii="Times New Roman" w:hAnsi="Times New Roman" w:cs="Times New Roman"/>
          <w:bCs/>
          <w:i/>
          <w:sz w:val="28"/>
          <w:szCs w:val="28"/>
        </w:rPr>
        <w:t>(теоретическое)</w:t>
      </w:r>
      <w:r w:rsidR="00C041DB" w:rsidRPr="00F16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7CD1" w:rsidRPr="00F16790" w:rsidRDefault="00E27CD1" w:rsidP="0029640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Текст задания</w:t>
      </w:r>
      <w:r w:rsidR="001B5DA8" w:rsidRPr="00F16790">
        <w:rPr>
          <w:rFonts w:ascii="Times New Roman" w:hAnsi="Times New Roman" w:cs="Times New Roman"/>
          <w:bCs/>
          <w:sz w:val="28"/>
          <w:szCs w:val="28"/>
        </w:rPr>
        <w:t>: прочитайте вопрос, выберите верный ответ из предложенного списка вариантов.</w:t>
      </w:r>
    </w:p>
    <w:p w:rsidR="001B5DA8" w:rsidRPr="002A6911" w:rsidRDefault="001B5DA8" w:rsidP="002964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911">
        <w:rPr>
          <w:rFonts w:ascii="Times New Roman" w:hAnsi="Times New Roman" w:cs="Times New Roman"/>
          <w:b/>
          <w:bCs/>
          <w:sz w:val="24"/>
          <w:szCs w:val="24"/>
        </w:rPr>
        <w:t>Вариант № 1</w:t>
      </w:r>
    </w:p>
    <w:p w:rsidR="008D2E67" w:rsidRPr="002A6911" w:rsidRDefault="008D2E67" w:rsidP="0029640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8D2E67" w:rsidRPr="002A6911" w:rsidSect="0035485F">
          <w:foot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Скене – это…</w:t>
      </w:r>
    </w:p>
    <w:p w:rsidR="00663CE3" w:rsidRPr="002A6911" w:rsidRDefault="00663CE3" w:rsidP="00730D50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>помещение откуда выходили актеры</w:t>
      </w:r>
    </w:p>
    <w:p w:rsidR="00663CE3" w:rsidRPr="002A6911" w:rsidRDefault="00663CE3" w:rsidP="00730D50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площадка для зрителей</w:t>
      </w:r>
    </w:p>
    <w:p w:rsidR="00663CE3" w:rsidRPr="002A6911" w:rsidRDefault="00663CE3" w:rsidP="00730D50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площадка для сценических действий</w:t>
      </w:r>
    </w:p>
    <w:p w:rsidR="00663CE3" w:rsidRPr="002A6911" w:rsidRDefault="00663CE3" w:rsidP="00730D50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площадка для хора</w:t>
      </w:r>
    </w:p>
    <w:p w:rsidR="00663CE3" w:rsidRPr="002A6911" w:rsidRDefault="00663CE3" w:rsidP="00730D50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центр сцен</w:t>
      </w:r>
      <w:proofErr w:type="gramStart"/>
      <w:r w:rsidRPr="002A6911">
        <w:rPr>
          <w:rFonts w:ascii="Times New Roman" w:hAnsi="Times New Roman"/>
          <w:sz w:val="24"/>
          <w:szCs w:val="24"/>
        </w:rPr>
        <w:t>.</w:t>
      </w:r>
      <w:proofErr w:type="gramEnd"/>
      <w:r w:rsidRPr="002A69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911">
        <w:rPr>
          <w:rFonts w:ascii="Times New Roman" w:hAnsi="Times New Roman"/>
          <w:sz w:val="24"/>
          <w:szCs w:val="24"/>
        </w:rPr>
        <w:t>п</w:t>
      </w:r>
      <w:proofErr w:type="gramEnd"/>
      <w:r w:rsidRPr="002A6911">
        <w:rPr>
          <w:rFonts w:ascii="Times New Roman" w:hAnsi="Times New Roman"/>
          <w:sz w:val="24"/>
          <w:szCs w:val="24"/>
        </w:rPr>
        <w:t>лощадки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Состав хора античного театра</w:t>
      </w:r>
    </w:p>
    <w:p w:rsidR="00663CE3" w:rsidRPr="002A6911" w:rsidRDefault="00663CE3" w:rsidP="00730D50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11 чел.</w:t>
      </w:r>
    </w:p>
    <w:p w:rsidR="00663CE3" w:rsidRPr="002A6911" w:rsidRDefault="00663CE3" w:rsidP="00730D50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18 чел.</w:t>
      </w:r>
    </w:p>
    <w:p w:rsidR="00663CE3" w:rsidRPr="002A6911" w:rsidRDefault="00663CE3" w:rsidP="00730D50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16 чел.</w:t>
      </w:r>
    </w:p>
    <w:p w:rsidR="00663CE3" w:rsidRPr="002A6911" w:rsidRDefault="00663CE3" w:rsidP="00730D50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10 чел.</w:t>
      </w:r>
    </w:p>
    <w:p w:rsidR="008D2E67" w:rsidRPr="002A6911" w:rsidRDefault="00663CE3" w:rsidP="00730D50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>12 чел.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Автором трилогии «Орестея» является</w:t>
      </w:r>
    </w:p>
    <w:p w:rsidR="00663CE3" w:rsidRPr="002A6911" w:rsidRDefault="00663CE3" w:rsidP="00730D50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Софокл</w:t>
      </w:r>
      <w:proofErr w:type="spellEnd"/>
    </w:p>
    <w:p w:rsidR="00663CE3" w:rsidRPr="002A6911" w:rsidRDefault="00663CE3" w:rsidP="00730D50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Еврипид</w:t>
      </w:r>
    </w:p>
    <w:p w:rsidR="00663CE3" w:rsidRPr="002A6911" w:rsidRDefault="00663CE3" w:rsidP="00730D50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Аристофан</w:t>
      </w:r>
    </w:p>
    <w:p w:rsidR="00663CE3" w:rsidRPr="002A6911" w:rsidRDefault="00663CE3" w:rsidP="00730D50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>Эсхил</w:t>
      </w:r>
    </w:p>
    <w:p w:rsidR="00663CE3" w:rsidRPr="002A6911" w:rsidRDefault="00663CE3" w:rsidP="00730D50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Гомер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Комедиографом античности является</w:t>
      </w:r>
    </w:p>
    <w:p w:rsidR="00663CE3" w:rsidRPr="002A6911" w:rsidRDefault="00663CE3" w:rsidP="00730D50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Гомер</w:t>
      </w:r>
    </w:p>
    <w:p w:rsidR="00663CE3" w:rsidRPr="002A6911" w:rsidRDefault="00663CE3" w:rsidP="00730D50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Софокл</w:t>
      </w:r>
      <w:proofErr w:type="spellEnd"/>
    </w:p>
    <w:p w:rsidR="00663CE3" w:rsidRPr="002A6911" w:rsidRDefault="00663CE3" w:rsidP="00730D50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>Аристофан</w:t>
      </w:r>
    </w:p>
    <w:p w:rsidR="00663CE3" w:rsidRPr="002A6911" w:rsidRDefault="00663CE3" w:rsidP="00730D50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Еврипид</w:t>
      </w:r>
    </w:p>
    <w:p w:rsidR="00663CE3" w:rsidRPr="002A6911" w:rsidRDefault="00663CE3" w:rsidP="00730D50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Эсхил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Сценическое искусство Древней Греции и Рима в период с 6в. </w:t>
      </w:r>
      <w:proofErr w:type="gramStart"/>
      <w:r w:rsidRPr="002A6911">
        <w:rPr>
          <w:rFonts w:ascii="Times New Roman" w:hAnsi="Times New Roman"/>
          <w:sz w:val="24"/>
          <w:szCs w:val="24"/>
        </w:rPr>
        <w:t>до</w:t>
      </w:r>
      <w:proofErr w:type="gramEnd"/>
      <w:r w:rsidRPr="002A6911">
        <w:rPr>
          <w:rFonts w:ascii="Times New Roman" w:hAnsi="Times New Roman"/>
          <w:sz w:val="24"/>
          <w:szCs w:val="24"/>
        </w:rPr>
        <w:t xml:space="preserve"> н. э по 4 в. н. э</w:t>
      </w:r>
    </w:p>
    <w:p w:rsidR="00663CE3" w:rsidRPr="002A6911" w:rsidRDefault="00663CE3" w:rsidP="00730D50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>античный театр</w:t>
      </w:r>
    </w:p>
    <w:p w:rsidR="00663CE3" w:rsidRPr="002A6911" w:rsidRDefault="00663CE3" w:rsidP="00730D50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новый театр</w:t>
      </w:r>
    </w:p>
    <w:p w:rsidR="00663CE3" w:rsidRPr="002A6911" w:rsidRDefault="00663CE3" w:rsidP="00730D50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религиозный театр</w:t>
      </w:r>
    </w:p>
    <w:p w:rsidR="00663CE3" w:rsidRPr="002A6911" w:rsidRDefault="00663CE3" w:rsidP="00730D50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театр кукол</w:t>
      </w:r>
    </w:p>
    <w:p w:rsidR="00663CE3" w:rsidRPr="002A6911" w:rsidRDefault="00663CE3" w:rsidP="00730D50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площадной театр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История средневекового  театра проходит в два этапа первый этап раннего средневековья</w:t>
      </w:r>
    </w:p>
    <w:p w:rsidR="00663CE3" w:rsidRPr="002A6911" w:rsidRDefault="00663CE3" w:rsidP="00730D50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С 4 по 7 вв.</w:t>
      </w:r>
    </w:p>
    <w:p w:rsidR="00663CE3" w:rsidRPr="002A6911" w:rsidRDefault="00663CE3" w:rsidP="00730D50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С 3 по 6 вв.</w:t>
      </w:r>
    </w:p>
    <w:p w:rsidR="00663CE3" w:rsidRPr="002A6911" w:rsidRDefault="00663CE3" w:rsidP="00730D50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С 12 по 16 вв.</w:t>
      </w:r>
    </w:p>
    <w:p w:rsidR="00663CE3" w:rsidRPr="002A6911" w:rsidRDefault="00663CE3" w:rsidP="00730D50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С 4 по 10 вв.</w:t>
      </w:r>
    </w:p>
    <w:p w:rsidR="00663CE3" w:rsidRPr="002A6911" w:rsidRDefault="00663CE3" w:rsidP="00730D50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>С 5 по 11 вв</w:t>
      </w:r>
      <w:r w:rsidRPr="002A6911">
        <w:rPr>
          <w:rFonts w:ascii="Times New Roman" w:hAnsi="Times New Roman"/>
          <w:sz w:val="24"/>
          <w:szCs w:val="24"/>
        </w:rPr>
        <w:t xml:space="preserve">. 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Актеров «умеющих нравиться» знатным называли</w:t>
      </w:r>
    </w:p>
    <w:p w:rsidR="00663CE3" w:rsidRPr="002A6911" w:rsidRDefault="00663CE3" w:rsidP="00730D50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Жонглерами</w:t>
      </w:r>
    </w:p>
    <w:p w:rsidR="00663CE3" w:rsidRPr="002A6911" w:rsidRDefault="00663CE3" w:rsidP="00730D50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Вагантами</w:t>
      </w:r>
    </w:p>
    <w:p w:rsidR="00663CE3" w:rsidRPr="002A6911" w:rsidRDefault="00663CE3" w:rsidP="00730D50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Мимами</w:t>
      </w:r>
    </w:p>
    <w:p w:rsidR="00663CE3" w:rsidRPr="002A6911" w:rsidRDefault="00663CE3" w:rsidP="00730D50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>Трубадурами</w:t>
      </w:r>
      <w:r w:rsidRPr="002A6911">
        <w:rPr>
          <w:rFonts w:ascii="Times New Roman" w:hAnsi="Times New Roman"/>
          <w:sz w:val="24"/>
          <w:szCs w:val="24"/>
        </w:rPr>
        <w:t xml:space="preserve"> </w:t>
      </w:r>
    </w:p>
    <w:p w:rsidR="00663CE3" w:rsidRPr="002A6911" w:rsidRDefault="00663CE3" w:rsidP="00730D50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Буффонами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Время расцвета мистериального театра</w:t>
      </w:r>
    </w:p>
    <w:p w:rsidR="00663CE3" w:rsidRPr="002A6911" w:rsidRDefault="00663CE3" w:rsidP="00730D50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 xml:space="preserve"> 5 – 11 вв.</w:t>
      </w:r>
    </w:p>
    <w:p w:rsidR="00663CE3" w:rsidRPr="002A6911" w:rsidRDefault="00663CE3" w:rsidP="00730D50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4 – 7 вв.</w:t>
      </w:r>
    </w:p>
    <w:p w:rsidR="00663CE3" w:rsidRPr="002A6911" w:rsidRDefault="00663CE3" w:rsidP="00730D50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>15 – 16 вв</w:t>
      </w:r>
      <w:r w:rsidRPr="002A6911">
        <w:rPr>
          <w:rFonts w:ascii="Times New Roman" w:hAnsi="Times New Roman"/>
          <w:sz w:val="24"/>
          <w:szCs w:val="24"/>
        </w:rPr>
        <w:t xml:space="preserve">. </w:t>
      </w:r>
    </w:p>
    <w:p w:rsidR="00663CE3" w:rsidRPr="002A6911" w:rsidRDefault="00663CE3" w:rsidP="00730D50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4 – 5 вв.</w:t>
      </w:r>
    </w:p>
    <w:p w:rsidR="0037313D" w:rsidRPr="002A6911" w:rsidRDefault="00663CE3" w:rsidP="00730D50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37313D" w:rsidRPr="002A6911" w:rsidSect="0037313D">
          <w:type w:val="continuous"/>
          <w:pgSz w:w="11906" w:h="16838"/>
          <w:pgMar w:top="1134" w:right="567" w:bottom="1134" w:left="1701" w:header="709" w:footer="709" w:gutter="0"/>
          <w:cols w:num="2" w:space="720"/>
        </w:sectPr>
      </w:pPr>
      <w:r w:rsidRPr="002A6911">
        <w:rPr>
          <w:rFonts w:ascii="Times New Roman" w:hAnsi="Times New Roman"/>
          <w:sz w:val="24"/>
          <w:szCs w:val="24"/>
        </w:rPr>
        <w:t xml:space="preserve">11 </w:t>
      </w:r>
    </w:p>
    <w:p w:rsidR="00663CE3" w:rsidRPr="002A6911" w:rsidRDefault="00663CE3" w:rsidP="00730D50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– 12 вв.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Драматургия писателей-гуманистов относиться к эпохе</w:t>
      </w:r>
    </w:p>
    <w:p w:rsidR="00663CE3" w:rsidRPr="002A6911" w:rsidRDefault="00663CE3" w:rsidP="00730D50">
      <w:pPr>
        <w:pStyle w:val="ae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Античности</w:t>
      </w:r>
    </w:p>
    <w:p w:rsidR="00663CE3" w:rsidRPr="002A6911" w:rsidRDefault="00663CE3" w:rsidP="00730D50">
      <w:pPr>
        <w:pStyle w:val="ae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Возрождения </w:t>
      </w:r>
    </w:p>
    <w:p w:rsidR="00663CE3" w:rsidRPr="002A6911" w:rsidRDefault="00663CE3" w:rsidP="00730D50">
      <w:pPr>
        <w:pStyle w:val="ae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Нового времени</w:t>
      </w:r>
    </w:p>
    <w:p w:rsidR="00663CE3" w:rsidRPr="002A6911" w:rsidRDefault="00663CE3" w:rsidP="00730D50">
      <w:pPr>
        <w:pStyle w:val="ae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Просвещения</w:t>
      </w:r>
    </w:p>
    <w:p w:rsidR="00663CE3" w:rsidRPr="002A6911" w:rsidRDefault="00663CE3" w:rsidP="00730D50">
      <w:pPr>
        <w:pStyle w:val="ae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Средневековья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Театр « товарищество на паях» управляемый самим актерами относиться </w:t>
      </w:r>
      <w:proofErr w:type="gramStart"/>
      <w:r w:rsidRPr="002A6911">
        <w:rPr>
          <w:rFonts w:ascii="Times New Roman" w:hAnsi="Times New Roman"/>
          <w:sz w:val="24"/>
          <w:szCs w:val="24"/>
        </w:rPr>
        <w:t>к</w:t>
      </w:r>
      <w:proofErr w:type="gramEnd"/>
      <w:r w:rsidRPr="002A6911">
        <w:rPr>
          <w:rFonts w:ascii="Times New Roman" w:hAnsi="Times New Roman"/>
          <w:sz w:val="24"/>
          <w:szCs w:val="24"/>
        </w:rPr>
        <w:t xml:space="preserve"> </w:t>
      </w:r>
    </w:p>
    <w:p w:rsidR="00663CE3" w:rsidRPr="002A6911" w:rsidRDefault="00663CE3" w:rsidP="00730D50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Английскому Возрождению </w:t>
      </w:r>
    </w:p>
    <w:p w:rsidR="00663CE3" w:rsidRPr="002A6911" w:rsidRDefault="00663CE3" w:rsidP="00730D50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Испанскому Возрождению</w:t>
      </w:r>
    </w:p>
    <w:p w:rsidR="00663CE3" w:rsidRPr="002A6911" w:rsidRDefault="00663CE3" w:rsidP="00730D50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Итальянскому Возрождению</w:t>
      </w:r>
    </w:p>
    <w:p w:rsidR="00663CE3" w:rsidRPr="002A6911" w:rsidRDefault="00663CE3" w:rsidP="00730D50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Средневековью</w:t>
      </w:r>
    </w:p>
    <w:p w:rsidR="00663CE3" w:rsidRPr="002A6911" w:rsidRDefault="00663CE3" w:rsidP="00730D50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Эпохе Просвещения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Театр «Глобус» в истории театра связан с именем</w:t>
      </w:r>
    </w:p>
    <w:p w:rsidR="00663CE3" w:rsidRPr="002A6911" w:rsidRDefault="00663CE3" w:rsidP="00730D50">
      <w:pPr>
        <w:pStyle w:val="ae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Лопе</w:t>
      </w:r>
      <w:proofErr w:type="spellEnd"/>
      <w:r w:rsidRPr="002A6911">
        <w:rPr>
          <w:rFonts w:ascii="Times New Roman" w:hAnsi="Times New Roman"/>
          <w:sz w:val="24"/>
          <w:szCs w:val="24"/>
        </w:rPr>
        <w:t xml:space="preserve"> де Вега</w:t>
      </w:r>
    </w:p>
    <w:p w:rsidR="00663CE3" w:rsidRPr="002A6911" w:rsidRDefault="00663CE3" w:rsidP="00730D50">
      <w:pPr>
        <w:pStyle w:val="ae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Шекспира </w:t>
      </w:r>
    </w:p>
    <w:p w:rsidR="00663CE3" w:rsidRPr="002A6911" w:rsidRDefault="00663CE3" w:rsidP="00730D50">
      <w:pPr>
        <w:pStyle w:val="ae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Желли</w:t>
      </w:r>
      <w:proofErr w:type="spellEnd"/>
    </w:p>
    <w:p w:rsidR="00663CE3" w:rsidRPr="002A6911" w:rsidRDefault="00663CE3" w:rsidP="00730D50">
      <w:pPr>
        <w:pStyle w:val="ae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Кальдерона</w:t>
      </w:r>
    </w:p>
    <w:p w:rsidR="00663CE3" w:rsidRPr="002A6911" w:rsidRDefault="00663CE3" w:rsidP="00730D50">
      <w:pPr>
        <w:pStyle w:val="ae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Гольдони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Пьеса «Зимняя сказка» Шекспира по жанру</w:t>
      </w:r>
    </w:p>
    <w:p w:rsidR="00663CE3" w:rsidRPr="002A6911" w:rsidRDefault="00663CE3" w:rsidP="00730D50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философски – символическая сказка</w:t>
      </w:r>
    </w:p>
    <w:p w:rsidR="00663CE3" w:rsidRPr="002A6911" w:rsidRDefault="00663CE3" w:rsidP="00730D50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романтическая драма </w:t>
      </w:r>
    </w:p>
    <w:p w:rsidR="00663CE3" w:rsidRPr="002A6911" w:rsidRDefault="00663CE3" w:rsidP="00730D50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комедия</w:t>
      </w:r>
    </w:p>
    <w:p w:rsidR="00663CE3" w:rsidRPr="002A6911" w:rsidRDefault="00663CE3" w:rsidP="00730D50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трагикомедия</w:t>
      </w:r>
    </w:p>
    <w:p w:rsidR="00663CE3" w:rsidRPr="002A6911" w:rsidRDefault="00663CE3" w:rsidP="00730D50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фарс</w:t>
      </w:r>
    </w:p>
    <w:p w:rsidR="00663CE3" w:rsidRPr="002A6911" w:rsidRDefault="00663CE3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Концепция «человек мера всех вещей»  - это идеология</w:t>
      </w:r>
    </w:p>
    <w:p w:rsidR="00663CE3" w:rsidRPr="002A6911" w:rsidRDefault="00663CE3" w:rsidP="00730D50">
      <w:pPr>
        <w:pStyle w:val="ae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Античности</w:t>
      </w:r>
    </w:p>
    <w:p w:rsidR="00663CE3" w:rsidRPr="002A6911" w:rsidRDefault="00663CE3" w:rsidP="00730D50">
      <w:pPr>
        <w:pStyle w:val="ae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Средневековья</w:t>
      </w:r>
    </w:p>
    <w:p w:rsidR="00663CE3" w:rsidRPr="002A6911" w:rsidRDefault="00663CE3" w:rsidP="00730D50">
      <w:pPr>
        <w:pStyle w:val="ae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Возрождения </w:t>
      </w:r>
    </w:p>
    <w:p w:rsidR="00663CE3" w:rsidRPr="002A6911" w:rsidRDefault="00663CE3" w:rsidP="00730D50">
      <w:pPr>
        <w:pStyle w:val="ae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Просвещения </w:t>
      </w:r>
    </w:p>
    <w:p w:rsidR="00663CE3" w:rsidRPr="002A6911" w:rsidRDefault="00663CE3" w:rsidP="00730D50">
      <w:pPr>
        <w:pStyle w:val="ae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Нового времени</w:t>
      </w:r>
    </w:p>
    <w:p w:rsidR="0037313D" w:rsidRPr="002A6911" w:rsidRDefault="0037313D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A6911">
        <w:rPr>
          <w:rFonts w:ascii="Times New Roman" w:hAnsi="Times New Roman"/>
          <w:sz w:val="24"/>
          <w:szCs w:val="24"/>
        </w:rPr>
        <w:t>Страна</w:t>
      </w:r>
      <w:proofErr w:type="gramEnd"/>
      <w:r w:rsidRPr="002A6911">
        <w:rPr>
          <w:rFonts w:ascii="Times New Roman" w:hAnsi="Times New Roman"/>
          <w:sz w:val="24"/>
          <w:szCs w:val="24"/>
        </w:rPr>
        <w:t xml:space="preserve"> где имел место театр диалекта</w:t>
      </w:r>
    </w:p>
    <w:p w:rsidR="0037313D" w:rsidRPr="002A6911" w:rsidRDefault="0037313D" w:rsidP="00730D50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Испания</w:t>
      </w:r>
    </w:p>
    <w:p w:rsidR="0037313D" w:rsidRPr="002A6911" w:rsidRDefault="0037313D" w:rsidP="00730D50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Италия </w:t>
      </w:r>
    </w:p>
    <w:p w:rsidR="0037313D" w:rsidRPr="002A6911" w:rsidRDefault="0037313D" w:rsidP="00730D50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Англия</w:t>
      </w:r>
    </w:p>
    <w:p w:rsidR="0037313D" w:rsidRPr="002A6911" w:rsidRDefault="0037313D" w:rsidP="00730D50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 Греция</w:t>
      </w:r>
    </w:p>
    <w:p w:rsidR="00663CE3" w:rsidRPr="002A6911" w:rsidRDefault="0037313D" w:rsidP="00730D50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Франция</w:t>
      </w:r>
    </w:p>
    <w:p w:rsidR="0037313D" w:rsidRPr="002A6911" w:rsidRDefault="0037313D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Лопе</w:t>
      </w:r>
      <w:proofErr w:type="spellEnd"/>
      <w:r w:rsidRPr="002A6911">
        <w:rPr>
          <w:rFonts w:ascii="Times New Roman" w:hAnsi="Times New Roman"/>
          <w:sz w:val="24"/>
          <w:szCs w:val="24"/>
        </w:rPr>
        <w:t xml:space="preserve"> де Вега драматург эпохи</w:t>
      </w:r>
    </w:p>
    <w:p w:rsidR="0037313D" w:rsidRPr="002A6911" w:rsidRDefault="0037313D" w:rsidP="00730D50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Античности</w:t>
      </w:r>
    </w:p>
    <w:p w:rsidR="0037313D" w:rsidRPr="002A6911" w:rsidRDefault="0037313D" w:rsidP="00730D50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Средневековья</w:t>
      </w:r>
    </w:p>
    <w:p w:rsidR="0037313D" w:rsidRPr="002A6911" w:rsidRDefault="0037313D" w:rsidP="00730D50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Возрождения </w:t>
      </w:r>
    </w:p>
    <w:p w:rsidR="0037313D" w:rsidRPr="002A6911" w:rsidRDefault="0037313D" w:rsidP="00730D50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Просвещения</w:t>
      </w:r>
    </w:p>
    <w:p w:rsidR="0037313D" w:rsidRPr="002A6911" w:rsidRDefault="0037313D" w:rsidP="00730D50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Нового времени</w:t>
      </w:r>
    </w:p>
    <w:p w:rsidR="0037313D" w:rsidRPr="002A6911" w:rsidRDefault="0037313D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37313D" w:rsidRPr="002A6911" w:rsidSect="0037313D">
          <w:type w:val="continuous"/>
          <w:pgSz w:w="11906" w:h="16838"/>
          <w:pgMar w:top="1134" w:right="567" w:bottom="1134" w:left="1701" w:header="709" w:footer="709" w:gutter="0"/>
          <w:cols w:num="2" w:space="720"/>
        </w:sectPr>
      </w:pPr>
    </w:p>
    <w:p w:rsidR="0037313D" w:rsidRPr="002A6911" w:rsidRDefault="0037313D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Эстетика классицизма была основана на принципе</w:t>
      </w:r>
    </w:p>
    <w:p w:rsidR="0037313D" w:rsidRPr="002A6911" w:rsidRDefault="0037313D" w:rsidP="00730D50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аскетизма</w:t>
      </w:r>
    </w:p>
    <w:p w:rsidR="0037313D" w:rsidRPr="002A6911" w:rsidRDefault="0037313D" w:rsidP="00730D50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в здоровом теле – здоровый дух</w:t>
      </w:r>
    </w:p>
    <w:p w:rsidR="0037313D" w:rsidRPr="002A6911" w:rsidRDefault="0037313D" w:rsidP="00730D50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греховности человеческой плоти</w:t>
      </w:r>
    </w:p>
    <w:p w:rsidR="0037313D" w:rsidRPr="002A6911" w:rsidRDefault="0037313D" w:rsidP="00730D50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гуманизма</w:t>
      </w:r>
    </w:p>
    <w:p w:rsidR="0037313D" w:rsidRPr="002A6911" w:rsidRDefault="0037313D" w:rsidP="00730D50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облагороженной природы </w:t>
      </w:r>
    </w:p>
    <w:p w:rsidR="0037313D" w:rsidRPr="002A6911" w:rsidRDefault="0037313D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Крупнейшим драматургом – романтиком и теоретиком романтизма был</w:t>
      </w:r>
    </w:p>
    <w:p w:rsidR="0037313D" w:rsidRPr="002A6911" w:rsidRDefault="0037313D" w:rsidP="00730D50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Вольтер</w:t>
      </w:r>
    </w:p>
    <w:p w:rsidR="0037313D" w:rsidRPr="002A6911" w:rsidRDefault="0037313D" w:rsidP="00730D50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>В. Гюго</w:t>
      </w:r>
    </w:p>
    <w:p w:rsidR="0037313D" w:rsidRPr="002A6911" w:rsidRDefault="0037313D" w:rsidP="00730D50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Шиллер</w:t>
      </w:r>
    </w:p>
    <w:p w:rsidR="0037313D" w:rsidRPr="002A6911" w:rsidRDefault="0037313D" w:rsidP="00730D50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Шелли</w:t>
      </w:r>
    </w:p>
    <w:p w:rsidR="0037313D" w:rsidRPr="002A6911" w:rsidRDefault="0037313D" w:rsidP="00730D50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Тальма</w:t>
      </w:r>
    </w:p>
    <w:p w:rsidR="0037313D" w:rsidRPr="002A6911" w:rsidRDefault="0037313D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Автор пьесы «Делец»</w:t>
      </w:r>
    </w:p>
    <w:p w:rsidR="0037313D" w:rsidRPr="002A6911" w:rsidRDefault="0037313D" w:rsidP="00730D50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 xml:space="preserve"> </w:t>
      </w:r>
      <w:r w:rsidRPr="002A6911">
        <w:rPr>
          <w:rFonts w:ascii="Times New Roman" w:hAnsi="Times New Roman"/>
          <w:b/>
          <w:sz w:val="24"/>
          <w:szCs w:val="24"/>
        </w:rPr>
        <w:t xml:space="preserve">Бальзак </w:t>
      </w:r>
    </w:p>
    <w:p w:rsidR="0037313D" w:rsidRPr="002A6911" w:rsidRDefault="0037313D" w:rsidP="00730D50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Гюго</w:t>
      </w:r>
    </w:p>
    <w:p w:rsidR="0037313D" w:rsidRPr="002A6911" w:rsidRDefault="0037313D" w:rsidP="00730D50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Скриб</w:t>
      </w:r>
      <w:proofErr w:type="spellEnd"/>
    </w:p>
    <w:p w:rsidR="0037313D" w:rsidRPr="002A6911" w:rsidRDefault="0037313D" w:rsidP="00730D50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Расин</w:t>
      </w:r>
    </w:p>
    <w:p w:rsidR="0037313D" w:rsidRPr="002A6911" w:rsidRDefault="0037313D" w:rsidP="00730D50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Шекспир</w:t>
      </w:r>
    </w:p>
    <w:p w:rsidR="0037313D" w:rsidRPr="002A6911" w:rsidRDefault="0037313D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Крупнейший западный драматург ХХ века Б.Брехт создал свой театр</w:t>
      </w:r>
    </w:p>
    <w:p w:rsidR="0037313D" w:rsidRPr="002A6911" w:rsidRDefault="0037313D" w:rsidP="00730D50">
      <w:pPr>
        <w:pStyle w:val="ae"/>
        <w:numPr>
          <w:ilvl w:val="0"/>
          <w:numId w:val="23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театр абсурда</w:t>
      </w:r>
    </w:p>
    <w:p w:rsidR="0037313D" w:rsidRPr="002A6911" w:rsidRDefault="0037313D" w:rsidP="00730D50">
      <w:pPr>
        <w:pStyle w:val="ae"/>
        <w:numPr>
          <w:ilvl w:val="0"/>
          <w:numId w:val="23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натуралистический театр</w:t>
      </w:r>
    </w:p>
    <w:p w:rsidR="0037313D" w:rsidRPr="002A6911" w:rsidRDefault="0037313D" w:rsidP="00730D50">
      <w:pPr>
        <w:pStyle w:val="ae"/>
        <w:numPr>
          <w:ilvl w:val="0"/>
          <w:numId w:val="23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символистический театр</w:t>
      </w:r>
    </w:p>
    <w:p w:rsidR="0037313D" w:rsidRPr="002A6911" w:rsidRDefault="0037313D" w:rsidP="00730D50">
      <w:pPr>
        <w:pStyle w:val="ae"/>
        <w:numPr>
          <w:ilvl w:val="0"/>
          <w:numId w:val="23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театр глубокого психологизма</w:t>
      </w:r>
    </w:p>
    <w:p w:rsidR="0037313D" w:rsidRPr="002A6911" w:rsidRDefault="0037313D" w:rsidP="00730D50">
      <w:pPr>
        <w:pStyle w:val="ae"/>
        <w:numPr>
          <w:ilvl w:val="0"/>
          <w:numId w:val="23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эпический театр </w:t>
      </w:r>
    </w:p>
    <w:p w:rsidR="0037313D" w:rsidRPr="002A6911" w:rsidRDefault="0037313D" w:rsidP="00730D50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Элемент эффекта отчуждения присущ театру</w:t>
      </w:r>
    </w:p>
    <w:p w:rsidR="0037313D" w:rsidRPr="002A6911" w:rsidRDefault="0037313D" w:rsidP="00730D50">
      <w:pPr>
        <w:pStyle w:val="ae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firstLine="131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Брехта </w:t>
      </w:r>
    </w:p>
    <w:p w:rsidR="0037313D" w:rsidRPr="002A6911" w:rsidRDefault="0037313D" w:rsidP="00730D50">
      <w:pPr>
        <w:pStyle w:val="ae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firstLine="131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Шоу</w:t>
      </w:r>
    </w:p>
    <w:p w:rsidR="0037313D" w:rsidRPr="002A6911" w:rsidRDefault="0037313D" w:rsidP="00730D50">
      <w:pPr>
        <w:pStyle w:val="ae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firstLine="131"/>
        <w:rPr>
          <w:rFonts w:ascii="Times New Roman" w:hAnsi="Times New Roman"/>
          <w:sz w:val="24"/>
          <w:szCs w:val="24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Лопе-де-Вега</w:t>
      </w:r>
      <w:proofErr w:type="spellEnd"/>
    </w:p>
    <w:p w:rsidR="0037313D" w:rsidRPr="002A6911" w:rsidRDefault="0037313D" w:rsidP="00730D50">
      <w:pPr>
        <w:pStyle w:val="ae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firstLine="131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Мольера</w:t>
      </w:r>
    </w:p>
    <w:p w:rsidR="00853BA6" w:rsidRPr="002A6911" w:rsidRDefault="0037313D" w:rsidP="00730D50">
      <w:pPr>
        <w:pStyle w:val="ae"/>
        <w:numPr>
          <w:ilvl w:val="0"/>
          <w:numId w:val="24"/>
        </w:numPr>
        <w:tabs>
          <w:tab w:val="left" w:pos="1134"/>
          <w:tab w:val="left" w:pos="1276"/>
        </w:tabs>
        <w:spacing w:after="0" w:line="240" w:lineRule="auto"/>
        <w:ind w:firstLine="131"/>
        <w:rPr>
          <w:rFonts w:ascii="Times New Roman" w:hAnsi="Times New Roman"/>
          <w:sz w:val="24"/>
          <w:szCs w:val="24"/>
        </w:rPr>
        <w:sectPr w:rsidR="00853BA6" w:rsidRPr="002A6911" w:rsidSect="0037313D">
          <w:type w:val="continuous"/>
          <w:pgSz w:w="11906" w:h="16838"/>
          <w:pgMar w:top="1134" w:right="567" w:bottom="1134" w:left="1701" w:header="709" w:footer="709" w:gutter="0"/>
          <w:cols w:num="2" w:space="720"/>
        </w:sectPr>
      </w:pPr>
      <w:r w:rsidRPr="002A6911">
        <w:rPr>
          <w:rFonts w:ascii="Times New Roman" w:hAnsi="Times New Roman"/>
          <w:sz w:val="24"/>
          <w:szCs w:val="24"/>
        </w:rPr>
        <w:t>Ш</w:t>
      </w:r>
      <w:r w:rsidR="00853BA6" w:rsidRPr="002A6911">
        <w:rPr>
          <w:rFonts w:ascii="Times New Roman" w:hAnsi="Times New Roman"/>
          <w:sz w:val="24"/>
          <w:szCs w:val="24"/>
        </w:rPr>
        <w:t>експир</w:t>
      </w:r>
    </w:p>
    <w:p w:rsidR="00122B1F" w:rsidRPr="00F16790" w:rsidRDefault="00122B1F" w:rsidP="00853BA6">
      <w:pPr>
        <w:pStyle w:val="ae"/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53BA6" w:rsidRPr="00F16790" w:rsidRDefault="00853BA6" w:rsidP="00853BA6">
      <w:pPr>
        <w:pStyle w:val="ae"/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16790">
        <w:rPr>
          <w:rFonts w:ascii="Times New Roman" w:hAnsi="Times New Roman"/>
          <w:bCs/>
          <w:sz w:val="28"/>
          <w:szCs w:val="28"/>
        </w:rPr>
        <w:t>Вариант № 2</w:t>
      </w:r>
    </w:p>
    <w:p w:rsidR="00122B1F" w:rsidRPr="00F16790" w:rsidRDefault="00122B1F" w:rsidP="00853BA6">
      <w:pPr>
        <w:pStyle w:val="ae"/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7313D" w:rsidRPr="00F16790" w:rsidRDefault="0037313D" w:rsidP="00122B1F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1F" w:rsidRPr="00F16790" w:rsidRDefault="00122B1F" w:rsidP="00122B1F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122B1F" w:rsidRPr="00F16790" w:rsidSect="0037313D">
          <w:type w:val="continuous"/>
          <w:pgSz w:w="11906" w:h="16838"/>
          <w:pgMar w:top="1134" w:right="567" w:bottom="1134" w:left="1701" w:header="709" w:footer="709" w:gutter="0"/>
          <w:cols w:num="2" w:space="720"/>
        </w:sectPr>
      </w:pP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Круглая сцена это…</w:t>
      </w:r>
    </w:p>
    <w:p w:rsidR="00853BA6" w:rsidRPr="002A6911" w:rsidRDefault="00853BA6" w:rsidP="00730D50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скене</w:t>
      </w:r>
    </w:p>
    <w:p w:rsidR="00853BA6" w:rsidRPr="002A6911" w:rsidRDefault="00853BA6" w:rsidP="00730D50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театрон</w:t>
      </w:r>
      <w:proofErr w:type="spellEnd"/>
    </w:p>
    <w:p w:rsidR="00853BA6" w:rsidRPr="002A6911" w:rsidRDefault="00853BA6" w:rsidP="00730D50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>орхестра</w:t>
      </w:r>
    </w:p>
    <w:p w:rsidR="00853BA6" w:rsidRPr="002A6911" w:rsidRDefault="00853BA6" w:rsidP="00730D50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агон</w:t>
      </w:r>
      <w:proofErr w:type="spellEnd"/>
    </w:p>
    <w:p w:rsidR="00853BA6" w:rsidRPr="002A6911" w:rsidRDefault="00853BA6" w:rsidP="00730D50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котурн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Театрон</w:t>
      </w:r>
      <w:proofErr w:type="spellEnd"/>
      <w:r w:rsidRPr="002A6911">
        <w:rPr>
          <w:rFonts w:ascii="Times New Roman" w:hAnsi="Times New Roman"/>
          <w:sz w:val="24"/>
          <w:szCs w:val="24"/>
        </w:rPr>
        <w:t xml:space="preserve"> – это…</w:t>
      </w:r>
    </w:p>
    <w:p w:rsidR="00853BA6" w:rsidRPr="002A6911" w:rsidRDefault="00853BA6" w:rsidP="00730D50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площадка для актеров</w:t>
      </w:r>
    </w:p>
    <w:p w:rsidR="00853BA6" w:rsidRPr="002A6911" w:rsidRDefault="00853BA6" w:rsidP="00730D50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площадка для зрителей </w:t>
      </w:r>
    </w:p>
    <w:p w:rsidR="00853BA6" w:rsidRPr="002A6911" w:rsidRDefault="00853BA6" w:rsidP="00730D50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площадка для хора</w:t>
      </w:r>
    </w:p>
    <w:p w:rsidR="00853BA6" w:rsidRPr="002A6911" w:rsidRDefault="00853BA6" w:rsidP="00730D50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площадка для ритора </w:t>
      </w:r>
    </w:p>
    <w:p w:rsidR="0037313D" w:rsidRPr="002A6911" w:rsidRDefault="00853BA6" w:rsidP="00730D50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площадка для родео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Автором трагедии «Медея» является</w:t>
      </w:r>
    </w:p>
    <w:p w:rsidR="00853BA6" w:rsidRPr="002A6911" w:rsidRDefault="00853BA6" w:rsidP="00730D50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Гомер</w:t>
      </w:r>
    </w:p>
    <w:p w:rsidR="00853BA6" w:rsidRPr="002A6911" w:rsidRDefault="00853BA6" w:rsidP="00730D50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Аристофан</w:t>
      </w:r>
    </w:p>
    <w:p w:rsidR="00853BA6" w:rsidRPr="002A6911" w:rsidRDefault="00853BA6" w:rsidP="00730D50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Софокл</w:t>
      </w:r>
      <w:proofErr w:type="spellEnd"/>
    </w:p>
    <w:p w:rsidR="00853BA6" w:rsidRPr="002A6911" w:rsidRDefault="00853BA6" w:rsidP="00730D50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Эсхил</w:t>
      </w:r>
    </w:p>
    <w:p w:rsidR="00853BA6" w:rsidRPr="002A6911" w:rsidRDefault="00853BA6" w:rsidP="00730D50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>Еврипид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Главная тема античной драматургии</w:t>
      </w:r>
    </w:p>
    <w:p w:rsidR="00853BA6" w:rsidRPr="002A6911" w:rsidRDefault="00853BA6" w:rsidP="00730D50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борьба за власть</w:t>
      </w:r>
    </w:p>
    <w:p w:rsidR="00853BA6" w:rsidRPr="002A6911" w:rsidRDefault="00853BA6" w:rsidP="00730D50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единение с природой</w:t>
      </w:r>
    </w:p>
    <w:p w:rsidR="00853BA6" w:rsidRPr="002A6911" w:rsidRDefault="00853BA6" w:rsidP="00730D50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>борьба и страдания героев</w:t>
      </w:r>
    </w:p>
    <w:p w:rsidR="00853BA6" w:rsidRPr="002A6911" w:rsidRDefault="00853BA6" w:rsidP="00730D50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спор с богами</w:t>
      </w:r>
    </w:p>
    <w:p w:rsidR="00853BA6" w:rsidRPr="002A6911" w:rsidRDefault="00853BA6" w:rsidP="00730D50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бытовые истории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 xml:space="preserve">Возникновению драмы античности предшествовали </w:t>
      </w:r>
    </w:p>
    <w:p w:rsidR="00853BA6" w:rsidRPr="002A6911" w:rsidRDefault="00853BA6" w:rsidP="00730D50">
      <w:pPr>
        <w:pStyle w:val="ae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описание природы</w:t>
      </w:r>
    </w:p>
    <w:p w:rsidR="00853BA6" w:rsidRPr="002A6911" w:rsidRDefault="00853BA6" w:rsidP="00730D50">
      <w:pPr>
        <w:pStyle w:val="ae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хроники</w:t>
      </w:r>
    </w:p>
    <w:p w:rsidR="00853BA6" w:rsidRPr="002A6911" w:rsidRDefault="00853BA6" w:rsidP="00730D50">
      <w:pPr>
        <w:pStyle w:val="ae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импровизации на жизненные темы</w:t>
      </w:r>
    </w:p>
    <w:p w:rsidR="00853BA6" w:rsidRPr="002A6911" w:rsidRDefault="00853BA6" w:rsidP="00730D50">
      <w:pPr>
        <w:pStyle w:val="ae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гекзаметр</w:t>
      </w:r>
    </w:p>
    <w:p w:rsidR="00853BA6" w:rsidRPr="002A6911" w:rsidRDefault="00853BA6" w:rsidP="00730D50">
      <w:pPr>
        <w:pStyle w:val="ae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>эпос и лирика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Аристотель считает, что трагедия должна включать в себя шесть составных элементов, но на первое место он выдвигает</w:t>
      </w:r>
    </w:p>
    <w:p w:rsidR="00853BA6" w:rsidRPr="002A6911" w:rsidRDefault="00853BA6" w:rsidP="00730D50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>фабулу</w:t>
      </w:r>
    </w:p>
    <w:p w:rsidR="00853BA6" w:rsidRPr="002A6911" w:rsidRDefault="00853BA6" w:rsidP="00730D50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характеры</w:t>
      </w:r>
    </w:p>
    <w:p w:rsidR="00853BA6" w:rsidRPr="002A6911" w:rsidRDefault="00853BA6" w:rsidP="00730D50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мысли</w:t>
      </w:r>
    </w:p>
    <w:p w:rsidR="00853BA6" w:rsidRPr="002A6911" w:rsidRDefault="00853BA6" w:rsidP="00730D50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словесное выражение</w:t>
      </w:r>
    </w:p>
    <w:p w:rsidR="00853BA6" w:rsidRPr="002A6911" w:rsidRDefault="00853BA6" w:rsidP="00730D50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музыкальную композицию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Пантомим получил широкое распространение </w:t>
      </w:r>
      <w:proofErr w:type="gramStart"/>
      <w:r w:rsidRPr="002A6911">
        <w:rPr>
          <w:rFonts w:ascii="Times New Roman" w:hAnsi="Times New Roman"/>
          <w:sz w:val="24"/>
          <w:szCs w:val="24"/>
        </w:rPr>
        <w:t>в</w:t>
      </w:r>
      <w:proofErr w:type="gramEnd"/>
      <w:r w:rsidRPr="002A6911">
        <w:rPr>
          <w:rFonts w:ascii="Times New Roman" w:hAnsi="Times New Roman"/>
          <w:sz w:val="24"/>
          <w:szCs w:val="24"/>
        </w:rPr>
        <w:t>…</w:t>
      </w:r>
    </w:p>
    <w:p w:rsidR="00853BA6" w:rsidRPr="002A6911" w:rsidRDefault="00853BA6" w:rsidP="00730D50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 </w:t>
      </w:r>
      <w:r w:rsidRPr="002A6911">
        <w:rPr>
          <w:rFonts w:ascii="Times New Roman" w:hAnsi="Times New Roman"/>
          <w:b/>
          <w:sz w:val="24"/>
          <w:szCs w:val="24"/>
        </w:rPr>
        <w:t>эллинистическую эпоху</w:t>
      </w:r>
    </w:p>
    <w:p w:rsidR="00853BA6" w:rsidRPr="002A6911" w:rsidRDefault="00853BA6" w:rsidP="00730D50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 заре возникновения театра</w:t>
      </w:r>
    </w:p>
    <w:p w:rsidR="00853BA6" w:rsidRPr="002A6911" w:rsidRDefault="00853BA6" w:rsidP="00730D50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911">
        <w:rPr>
          <w:rFonts w:ascii="Times New Roman" w:hAnsi="Times New Roman"/>
          <w:sz w:val="24"/>
          <w:szCs w:val="24"/>
        </w:rPr>
        <w:t>праздниках</w:t>
      </w:r>
      <w:proofErr w:type="gramEnd"/>
      <w:r w:rsidRPr="002A6911">
        <w:rPr>
          <w:rFonts w:ascii="Times New Roman" w:hAnsi="Times New Roman"/>
          <w:sz w:val="24"/>
          <w:szCs w:val="24"/>
        </w:rPr>
        <w:t xml:space="preserve"> в честь бога Диониса </w:t>
      </w:r>
    </w:p>
    <w:p w:rsidR="00853BA6" w:rsidRPr="002A6911" w:rsidRDefault="00853BA6" w:rsidP="00730D50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 ритуальных </w:t>
      </w:r>
      <w:proofErr w:type="gramStart"/>
      <w:r w:rsidRPr="002A6911">
        <w:rPr>
          <w:rFonts w:ascii="Times New Roman" w:hAnsi="Times New Roman"/>
          <w:sz w:val="24"/>
          <w:szCs w:val="24"/>
        </w:rPr>
        <w:t>игрищах</w:t>
      </w:r>
      <w:proofErr w:type="gramEnd"/>
      <w:r w:rsidRPr="002A6911">
        <w:rPr>
          <w:rFonts w:ascii="Times New Roman" w:hAnsi="Times New Roman"/>
          <w:sz w:val="24"/>
          <w:szCs w:val="24"/>
        </w:rPr>
        <w:t xml:space="preserve"> </w:t>
      </w:r>
    </w:p>
    <w:p w:rsidR="00853BA6" w:rsidRPr="002A6911" w:rsidRDefault="00853BA6" w:rsidP="00730D50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во времена Аристотеля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В основе древнегреческой драматургии лежат</w:t>
      </w:r>
    </w:p>
    <w:p w:rsidR="00853BA6" w:rsidRPr="002A6911" w:rsidRDefault="00853BA6" w:rsidP="00730D50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>мифы</w:t>
      </w:r>
    </w:p>
    <w:p w:rsidR="00853BA6" w:rsidRPr="002A6911" w:rsidRDefault="00853BA6" w:rsidP="00730D50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 xml:space="preserve">история </w:t>
      </w:r>
    </w:p>
    <w:p w:rsidR="00853BA6" w:rsidRPr="002A6911" w:rsidRDefault="00853BA6" w:rsidP="00730D50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религия</w:t>
      </w:r>
    </w:p>
    <w:p w:rsidR="00853BA6" w:rsidRPr="002A6911" w:rsidRDefault="00853BA6" w:rsidP="00730D50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импровизация</w:t>
      </w:r>
    </w:p>
    <w:p w:rsidR="00853BA6" w:rsidRPr="002A6911" w:rsidRDefault="00853BA6" w:rsidP="00730D50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саги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Актеров «умеющих нравиться» знатным называли</w:t>
      </w:r>
    </w:p>
    <w:p w:rsidR="00853BA6" w:rsidRPr="002A6911" w:rsidRDefault="00853BA6" w:rsidP="00730D50">
      <w:pPr>
        <w:pStyle w:val="ae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Жонглерами</w:t>
      </w:r>
    </w:p>
    <w:p w:rsidR="00853BA6" w:rsidRPr="002A6911" w:rsidRDefault="00853BA6" w:rsidP="00730D50">
      <w:pPr>
        <w:pStyle w:val="ae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Вагантами</w:t>
      </w:r>
    </w:p>
    <w:p w:rsidR="00853BA6" w:rsidRPr="002A6911" w:rsidRDefault="00853BA6" w:rsidP="00730D50">
      <w:pPr>
        <w:pStyle w:val="ae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Мимами</w:t>
      </w:r>
    </w:p>
    <w:p w:rsidR="00853BA6" w:rsidRPr="002A6911" w:rsidRDefault="00853BA6" w:rsidP="00730D50">
      <w:pPr>
        <w:pStyle w:val="ae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>Трубадурами</w:t>
      </w:r>
      <w:r w:rsidRPr="002A6911">
        <w:rPr>
          <w:rFonts w:ascii="Times New Roman" w:hAnsi="Times New Roman"/>
          <w:sz w:val="24"/>
          <w:szCs w:val="24"/>
        </w:rPr>
        <w:t xml:space="preserve"> </w:t>
      </w:r>
    </w:p>
    <w:p w:rsidR="00853BA6" w:rsidRPr="002A6911" w:rsidRDefault="00853BA6" w:rsidP="00730D50">
      <w:pPr>
        <w:pStyle w:val="ae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Буффонами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Мистерия – это жанр принадлежащий</w:t>
      </w:r>
    </w:p>
    <w:p w:rsidR="00853BA6" w:rsidRPr="002A6911" w:rsidRDefault="00853BA6" w:rsidP="00730D50">
      <w:pPr>
        <w:pStyle w:val="ae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 xml:space="preserve">Французскому театру 16 </w:t>
      </w:r>
      <w:proofErr w:type="gramStart"/>
      <w:r w:rsidRPr="002A6911">
        <w:rPr>
          <w:rFonts w:ascii="Times New Roman" w:hAnsi="Times New Roman"/>
          <w:sz w:val="24"/>
          <w:szCs w:val="24"/>
        </w:rPr>
        <w:t>в</w:t>
      </w:r>
      <w:proofErr w:type="gramEnd"/>
      <w:r w:rsidRPr="002A6911">
        <w:rPr>
          <w:rFonts w:ascii="Times New Roman" w:hAnsi="Times New Roman"/>
          <w:sz w:val="24"/>
          <w:szCs w:val="24"/>
        </w:rPr>
        <w:t>.</w:t>
      </w:r>
    </w:p>
    <w:p w:rsidR="00853BA6" w:rsidRPr="002A6911" w:rsidRDefault="00853BA6" w:rsidP="00730D50">
      <w:pPr>
        <w:pStyle w:val="ae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Эпохи Просвещения</w:t>
      </w:r>
    </w:p>
    <w:p w:rsidR="00853BA6" w:rsidRPr="002A6911" w:rsidRDefault="00853BA6" w:rsidP="00730D50">
      <w:pPr>
        <w:pStyle w:val="ae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Эпохи Возрождения</w:t>
      </w:r>
    </w:p>
    <w:p w:rsidR="00853BA6" w:rsidRPr="002A6911" w:rsidRDefault="00853BA6" w:rsidP="00730D50">
      <w:pPr>
        <w:pStyle w:val="ae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Средневековья </w:t>
      </w:r>
    </w:p>
    <w:p w:rsidR="00853BA6" w:rsidRPr="002A6911" w:rsidRDefault="00853BA6" w:rsidP="00730D50">
      <w:pPr>
        <w:pStyle w:val="ae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Античности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Произведение Л. </w:t>
      </w:r>
      <w:proofErr w:type="spellStart"/>
      <w:r w:rsidRPr="002A6911">
        <w:rPr>
          <w:rFonts w:ascii="Times New Roman" w:hAnsi="Times New Roman"/>
          <w:sz w:val="24"/>
          <w:szCs w:val="24"/>
        </w:rPr>
        <w:t>Ариостро</w:t>
      </w:r>
      <w:proofErr w:type="spellEnd"/>
      <w:r w:rsidRPr="002A6911">
        <w:rPr>
          <w:rFonts w:ascii="Times New Roman" w:hAnsi="Times New Roman"/>
          <w:sz w:val="24"/>
          <w:szCs w:val="24"/>
        </w:rPr>
        <w:t xml:space="preserve"> «Комедия о  сундуке» по жанру это</w:t>
      </w:r>
    </w:p>
    <w:p w:rsidR="00853BA6" w:rsidRPr="002A6911" w:rsidRDefault="00853BA6" w:rsidP="00730D50">
      <w:pPr>
        <w:pStyle w:val="ae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ученая комедия </w:t>
      </w:r>
    </w:p>
    <w:p w:rsidR="00853BA6" w:rsidRPr="002A6911" w:rsidRDefault="00853BA6" w:rsidP="00730D50">
      <w:pPr>
        <w:pStyle w:val="ae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пастораль</w:t>
      </w:r>
    </w:p>
    <w:p w:rsidR="00853BA6" w:rsidRPr="002A6911" w:rsidRDefault="00853BA6" w:rsidP="00730D50">
      <w:pPr>
        <w:pStyle w:val="ae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трагикомедия</w:t>
      </w:r>
    </w:p>
    <w:p w:rsidR="00853BA6" w:rsidRPr="002A6911" w:rsidRDefault="00853BA6" w:rsidP="00730D50">
      <w:pPr>
        <w:pStyle w:val="ae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фарс</w:t>
      </w:r>
    </w:p>
    <w:p w:rsidR="00853BA6" w:rsidRPr="002A6911" w:rsidRDefault="00853BA6" w:rsidP="00730D50">
      <w:pPr>
        <w:pStyle w:val="ae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буффонада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Автором интермедии «Вдовый мошенник» является</w:t>
      </w:r>
    </w:p>
    <w:p w:rsidR="00853BA6" w:rsidRPr="002A6911" w:rsidRDefault="00853BA6" w:rsidP="00730D50">
      <w:pPr>
        <w:pStyle w:val="ae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Лопе</w:t>
      </w:r>
      <w:proofErr w:type="spellEnd"/>
      <w:r w:rsidRPr="002A6911">
        <w:rPr>
          <w:rFonts w:ascii="Times New Roman" w:hAnsi="Times New Roman"/>
          <w:sz w:val="24"/>
          <w:szCs w:val="24"/>
        </w:rPr>
        <w:t xml:space="preserve"> де Вега</w:t>
      </w:r>
    </w:p>
    <w:p w:rsidR="00853BA6" w:rsidRPr="002A6911" w:rsidRDefault="00853BA6" w:rsidP="00730D50">
      <w:pPr>
        <w:pStyle w:val="ae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Сервантес </w:t>
      </w:r>
    </w:p>
    <w:p w:rsidR="00853BA6" w:rsidRPr="002A6911" w:rsidRDefault="00853BA6" w:rsidP="00730D50">
      <w:pPr>
        <w:pStyle w:val="ae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Мольер</w:t>
      </w:r>
    </w:p>
    <w:p w:rsidR="00853BA6" w:rsidRPr="002A6911" w:rsidRDefault="00853BA6" w:rsidP="00730D50">
      <w:pPr>
        <w:pStyle w:val="ae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Шекспир</w:t>
      </w:r>
    </w:p>
    <w:p w:rsidR="00853BA6" w:rsidRPr="002A6911" w:rsidRDefault="00853BA6" w:rsidP="00730D50">
      <w:pPr>
        <w:pStyle w:val="ae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Боккачо</w:t>
      </w:r>
      <w:proofErr w:type="spellEnd"/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Самая  известная комедия Тирсо</w:t>
      </w:r>
    </w:p>
    <w:p w:rsidR="00853BA6" w:rsidRPr="002A6911" w:rsidRDefault="00853BA6" w:rsidP="00730D50">
      <w:pPr>
        <w:pStyle w:val="ae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«Севильский цирюльник»</w:t>
      </w:r>
    </w:p>
    <w:p w:rsidR="00853BA6" w:rsidRPr="002A6911" w:rsidRDefault="00853BA6" w:rsidP="00730D50">
      <w:pPr>
        <w:pStyle w:val="ae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«Комедия ошибок»</w:t>
      </w:r>
    </w:p>
    <w:p w:rsidR="00853BA6" w:rsidRPr="002A6911" w:rsidRDefault="00853BA6" w:rsidP="00730D50">
      <w:pPr>
        <w:pStyle w:val="ae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«Ревнивый старик»</w:t>
      </w:r>
    </w:p>
    <w:p w:rsidR="00853BA6" w:rsidRPr="002A6911" w:rsidRDefault="00853BA6" w:rsidP="00730D50">
      <w:pPr>
        <w:pStyle w:val="ae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«Собака на сене»</w:t>
      </w:r>
    </w:p>
    <w:p w:rsidR="00853BA6" w:rsidRPr="002A6911" w:rsidRDefault="00853BA6" w:rsidP="00730D50">
      <w:pPr>
        <w:pStyle w:val="ae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«Севильский озорник или каменный гость» 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Наиболее философским произведением Кальдерона считается</w:t>
      </w:r>
    </w:p>
    <w:p w:rsidR="00853BA6" w:rsidRPr="002A6911" w:rsidRDefault="00853BA6" w:rsidP="00730D50">
      <w:pPr>
        <w:pStyle w:val="ae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«Дама – невидимка»</w:t>
      </w:r>
    </w:p>
    <w:p w:rsidR="00853BA6" w:rsidRPr="002A6911" w:rsidRDefault="00853BA6" w:rsidP="00730D50">
      <w:pPr>
        <w:pStyle w:val="ae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«Игра любви и случая»</w:t>
      </w:r>
    </w:p>
    <w:p w:rsidR="00853BA6" w:rsidRPr="002A6911" w:rsidRDefault="00853BA6" w:rsidP="00730D50">
      <w:pPr>
        <w:pStyle w:val="ae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«Севильский цирюльник»</w:t>
      </w:r>
    </w:p>
    <w:p w:rsidR="00853BA6" w:rsidRPr="002A6911" w:rsidRDefault="00853BA6" w:rsidP="00730D50">
      <w:pPr>
        <w:pStyle w:val="ae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«Жизнь есть сон» </w:t>
      </w:r>
    </w:p>
    <w:p w:rsidR="00853BA6" w:rsidRPr="002A6911" w:rsidRDefault="00853BA6" w:rsidP="00730D50">
      <w:pPr>
        <w:pStyle w:val="ae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«Врач своей совести»</w:t>
      </w:r>
    </w:p>
    <w:p w:rsidR="00853BA6" w:rsidRPr="002A6911" w:rsidRDefault="00853BA6" w:rsidP="00730D50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 xml:space="preserve">Театр « товарищество на паях» управляемый самим актерами относиться </w:t>
      </w:r>
      <w:proofErr w:type="gramStart"/>
      <w:r w:rsidRPr="002A6911">
        <w:rPr>
          <w:rFonts w:ascii="Times New Roman" w:hAnsi="Times New Roman"/>
          <w:sz w:val="24"/>
          <w:szCs w:val="24"/>
        </w:rPr>
        <w:t>к</w:t>
      </w:r>
      <w:proofErr w:type="gramEnd"/>
      <w:r w:rsidRPr="002A6911">
        <w:rPr>
          <w:rFonts w:ascii="Times New Roman" w:hAnsi="Times New Roman"/>
          <w:sz w:val="24"/>
          <w:szCs w:val="24"/>
        </w:rPr>
        <w:t xml:space="preserve"> </w:t>
      </w:r>
    </w:p>
    <w:p w:rsidR="00853BA6" w:rsidRPr="002A6911" w:rsidRDefault="00853BA6" w:rsidP="00730D50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Английскому Возрождению </w:t>
      </w:r>
    </w:p>
    <w:p w:rsidR="00853BA6" w:rsidRPr="002A6911" w:rsidRDefault="00853BA6" w:rsidP="00730D50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Испанскому Возрождению</w:t>
      </w:r>
    </w:p>
    <w:p w:rsidR="00853BA6" w:rsidRPr="002A6911" w:rsidRDefault="00853BA6" w:rsidP="00730D50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Итальянскому Возрождению</w:t>
      </w:r>
    </w:p>
    <w:p w:rsidR="00853BA6" w:rsidRPr="002A6911" w:rsidRDefault="00853BA6" w:rsidP="00730D50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Средневековью</w:t>
      </w:r>
    </w:p>
    <w:p w:rsidR="00853BA6" w:rsidRPr="002A6911" w:rsidRDefault="00853BA6" w:rsidP="00730D50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Эпохе Просвещения</w:t>
      </w:r>
    </w:p>
    <w:p w:rsidR="00122B1F" w:rsidRPr="002A6911" w:rsidRDefault="00122B1F" w:rsidP="00730D50">
      <w:pPr>
        <w:pStyle w:val="ae"/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Театр «Глобус» в истории театра связан с именем</w:t>
      </w:r>
    </w:p>
    <w:p w:rsidR="00122B1F" w:rsidRPr="002A6911" w:rsidRDefault="00122B1F" w:rsidP="00730D50">
      <w:pPr>
        <w:pStyle w:val="ae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Лопе</w:t>
      </w:r>
      <w:proofErr w:type="spellEnd"/>
      <w:r w:rsidRPr="002A6911">
        <w:rPr>
          <w:rFonts w:ascii="Times New Roman" w:hAnsi="Times New Roman"/>
          <w:sz w:val="24"/>
          <w:szCs w:val="24"/>
        </w:rPr>
        <w:t xml:space="preserve"> де Вега</w:t>
      </w:r>
    </w:p>
    <w:p w:rsidR="00122B1F" w:rsidRPr="002A6911" w:rsidRDefault="00122B1F" w:rsidP="00730D50">
      <w:pPr>
        <w:pStyle w:val="ae"/>
        <w:numPr>
          <w:ilvl w:val="0"/>
          <w:numId w:val="4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Шекспира </w:t>
      </w:r>
    </w:p>
    <w:p w:rsidR="00122B1F" w:rsidRPr="002A6911" w:rsidRDefault="00122B1F" w:rsidP="00730D50">
      <w:pPr>
        <w:pStyle w:val="ae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Желли</w:t>
      </w:r>
      <w:proofErr w:type="spellEnd"/>
    </w:p>
    <w:p w:rsidR="00122B1F" w:rsidRPr="002A6911" w:rsidRDefault="00122B1F" w:rsidP="00730D50">
      <w:pPr>
        <w:pStyle w:val="ae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Кальдерона</w:t>
      </w:r>
    </w:p>
    <w:p w:rsidR="00122B1F" w:rsidRPr="002A6911" w:rsidRDefault="00122B1F" w:rsidP="00730D50">
      <w:pPr>
        <w:pStyle w:val="ae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Гольдони</w:t>
      </w:r>
    </w:p>
    <w:p w:rsidR="00122B1F" w:rsidRPr="002A6911" w:rsidRDefault="00122B1F" w:rsidP="00730D50">
      <w:pPr>
        <w:pStyle w:val="ae"/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Пьеса «Зимняя сказка» Шекспира по жанру</w:t>
      </w:r>
    </w:p>
    <w:p w:rsidR="00122B1F" w:rsidRPr="002A6911" w:rsidRDefault="00122B1F" w:rsidP="00730D50">
      <w:pPr>
        <w:pStyle w:val="ae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философски – символическая сказка</w:t>
      </w:r>
    </w:p>
    <w:p w:rsidR="00122B1F" w:rsidRPr="002A6911" w:rsidRDefault="00122B1F" w:rsidP="00730D50">
      <w:pPr>
        <w:pStyle w:val="ae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романтическая драма </w:t>
      </w:r>
    </w:p>
    <w:p w:rsidR="00122B1F" w:rsidRPr="002A6911" w:rsidRDefault="00122B1F" w:rsidP="00730D50">
      <w:pPr>
        <w:pStyle w:val="ae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комедия</w:t>
      </w:r>
    </w:p>
    <w:p w:rsidR="00122B1F" w:rsidRPr="002A6911" w:rsidRDefault="00122B1F" w:rsidP="00730D50">
      <w:pPr>
        <w:pStyle w:val="ae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трагикомедия</w:t>
      </w:r>
    </w:p>
    <w:p w:rsidR="00122B1F" w:rsidRPr="002A6911" w:rsidRDefault="00122B1F" w:rsidP="00730D50">
      <w:pPr>
        <w:pStyle w:val="ae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фарс</w:t>
      </w:r>
    </w:p>
    <w:p w:rsidR="00122B1F" w:rsidRPr="002A6911" w:rsidRDefault="00122B1F" w:rsidP="00730D50">
      <w:pPr>
        <w:pStyle w:val="ae"/>
        <w:numPr>
          <w:ilvl w:val="0"/>
          <w:numId w:val="4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Символ бури присутствует в трагедии Шекспира</w:t>
      </w:r>
    </w:p>
    <w:p w:rsidR="00122B1F" w:rsidRPr="002A6911" w:rsidRDefault="00122B1F" w:rsidP="00730D50">
      <w:pPr>
        <w:pStyle w:val="ae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«Гамлет»</w:t>
      </w:r>
    </w:p>
    <w:p w:rsidR="00122B1F" w:rsidRPr="002A6911" w:rsidRDefault="00122B1F" w:rsidP="00730D50">
      <w:pPr>
        <w:pStyle w:val="ae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«Макбет»</w:t>
      </w:r>
    </w:p>
    <w:p w:rsidR="00122B1F" w:rsidRPr="002A6911" w:rsidRDefault="00122B1F" w:rsidP="00730D50">
      <w:pPr>
        <w:pStyle w:val="ae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«Король Лир» </w:t>
      </w:r>
    </w:p>
    <w:p w:rsidR="00122B1F" w:rsidRPr="002A6911" w:rsidRDefault="00122B1F" w:rsidP="00730D50">
      <w:pPr>
        <w:pStyle w:val="ae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«Отелло»</w:t>
      </w:r>
    </w:p>
    <w:p w:rsidR="00122B1F" w:rsidRPr="002A6911" w:rsidRDefault="00122B1F" w:rsidP="00730D50">
      <w:pPr>
        <w:pStyle w:val="ae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lastRenderedPageBreak/>
        <w:t>«Ромео и Джульетта»</w:t>
      </w:r>
    </w:p>
    <w:p w:rsidR="00122B1F" w:rsidRPr="002A6911" w:rsidRDefault="00122B1F" w:rsidP="00730D50">
      <w:pPr>
        <w:pStyle w:val="ae"/>
        <w:numPr>
          <w:ilvl w:val="0"/>
          <w:numId w:val="44"/>
        </w:num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«Школа жен» и «Школа мужей» это пьесы</w:t>
      </w:r>
    </w:p>
    <w:p w:rsidR="00122B1F" w:rsidRPr="002A6911" w:rsidRDefault="00122B1F" w:rsidP="00730D50">
      <w:pPr>
        <w:pStyle w:val="ae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Корнеля</w:t>
      </w:r>
    </w:p>
    <w:p w:rsidR="00122B1F" w:rsidRPr="002A6911" w:rsidRDefault="00122B1F" w:rsidP="00730D50">
      <w:pPr>
        <w:pStyle w:val="ae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Расина</w:t>
      </w:r>
    </w:p>
    <w:p w:rsidR="00122B1F" w:rsidRPr="002A6911" w:rsidRDefault="00122B1F" w:rsidP="00730D50">
      <w:pPr>
        <w:pStyle w:val="ae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Мольера </w:t>
      </w:r>
    </w:p>
    <w:p w:rsidR="00122B1F" w:rsidRPr="002A6911" w:rsidRDefault="00122B1F" w:rsidP="00730D50">
      <w:pPr>
        <w:pStyle w:val="ae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Шекспира</w:t>
      </w:r>
    </w:p>
    <w:p w:rsidR="00122B1F" w:rsidRPr="002A6911" w:rsidRDefault="00122B1F" w:rsidP="00730D50">
      <w:pPr>
        <w:pStyle w:val="ae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A6911">
        <w:rPr>
          <w:rFonts w:ascii="Times New Roman" w:hAnsi="Times New Roman"/>
          <w:sz w:val="24"/>
          <w:szCs w:val="24"/>
        </w:rPr>
        <w:t>Шередана</w:t>
      </w:r>
      <w:proofErr w:type="spellEnd"/>
    </w:p>
    <w:p w:rsidR="00122B1F" w:rsidRPr="002A6911" w:rsidRDefault="00122B1F" w:rsidP="00730D50">
      <w:pPr>
        <w:pStyle w:val="ae"/>
        <w:numPr>
          <w:ilvl w:val="0"/>
          <w:numId w:val="4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A6911">
        <w:rPr>
          <w:rFonts w:ascii="Times New Roman" w:hAnsi="Times New Roman"/>
          <w:sz w:val="24"/>
          <w:szCs w:val="24"/>
        </w:rPr>
        <w:t>Свое творчество разделил на «приятные» и «неприятные» пьесы</w:t>
      </w:r>
    </w:p>
    <w:p w:rsidR="00122B1F" w:rsidRPr="002A6911" w:rsidRDefault="00122B1F" w:rsidP="00730D5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Гюго</w:t>
      </w:r>
    </w:p>
    <w:p w:rsidR="00122B1F" w:rsidRPr="002A6911" w:rsidRDefault="00122B1F" w:rsidP="00730D5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Шекспир</w:t>
      </w:r>
    </w:p>
    <w:p w:rsidR="00122B1F" w:rsidRPr="002A6911" w:rsidRDefault="00122B1F" w:rsidP="00730D5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/>
          <w:b/>
          <w:sz w:val="24"/>
          <w:szCs w:val="24"/>
          <w:lang w:val="en-US"/>
        </w:rPr>
      </w:pPr>
      <w:r w:rsidRPr="002A6911">
        <w:rPr>
          <w:rFonts w:ascii="Times New Roman" w:hAnsi="Times New Roman"/>
          <w:b/>
          <w:sz w:val="24"/>
          <w:szCs w:val="24"/>
        </w:rPr>
        <w:t xml:space="preserve">Шоу </w:t>
      </w:r>
    </w:p>
    <w:p w:rsidR="00122B1F" w:rsidRPr="002A6911" w:rsidRDefault="00122B1F" w:rsidP="00730D5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/>
          <w:sz w:val="24"/>
          <w:szCs w:val="24"/>
          <w:lang w:val="en-US"/>
        </w:rPr>
      </w:pPr>
      <w:r w:rsidRPr="002A6911">
        <w:rPr>
          <w:rFonts w:ascii="Times New Roman" w:hAnsi="Times New Roman"/>
          <w:sz w:val="24"/>
          <w:szCs w:val="24"/>
        </w:rPr>
        <w:t>Уайльд</w:t>
      </w:r>
    </w:p>
    <w:p w:rsidR="00122B1F" w:rsidRPr="002A6911" w:rsidRDefault="002A6911" w:rsidP="00730D5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/>
          <w:sz w:val="24"/>
          <w:szCs w:val="24"/>
          <w:lang w:val="en-US"/>
        </w:rPr>
        <w:sectPr w:rsidR="00122B1F" w:rsidRPr="002A6911" w:rsidSect="0037313D">
          <w:type w:val="continuous"/>
          <w:pgSz w:w="11906" w:h="16838"/>
          <w:pgMar w:top="1134" w:right="567" w:bottom="1134" w:left="1701" w:header="709" w:footer="709" w:gutter="0"/>
          <w:cols w:num="2" w:space="720"/>
        </w:sectPr>
      </w:pPr>
      <w:r>
        <w:rPr>
          <w:rFonts w:ascii="Times New Roman" w:hAnsi="Times New Roman"/>
          <w:sz w:val="24"/>
          <w:szCs w:val="24"/>
        </w:rPr>
        <w:t>Гете</w:t>
      </w:r>
    </w:p>
    <w:p w:rsidR="00AE2519" w:rsidRPr="00F16790" w:rsidRDefault="00AE2519" w:rsidP="00296409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E2519" w:rsidRPr="00F16790" w:rsidSect="00AE251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2E67" w:rsidRPr="00F16790" w:rsidRDefault="004E6E44" w:rsidP="003F639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67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</w:t>
      </w:r>
    </w:p>
    <w:p w:rsidR="008D2E67" w:rsidRPr="00F16790" w:rsidRDefault="004E6E44" w:rsidP="00730D5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790">
        <w:rPr>
          <w:rFonts w:ascii="Times New Roman" w:hAnsi="Times New Roman"/>
          <w:bCs/>
          <w:sz w:val="28"/>
          <w:szCs w:val="28"/>
        </w:rPr>
        <w:t xml:space="preserve">Обучающийся получает отметку </w:t>
      </w:r>
      <w:r w:rsidR="00122B1F" w:rsidRPr="00F16790">
        <w:rPr>
          <w:rFonts w:ascii="Times New Roman" w:hAnsi="Times New Roman"/>
          <w:bCs/>
          <w:sz w:val="28"/>
          <w:szCs w:val="28"/>
        </w:rPr>
        <w:t xml:space="preserve">«5», если </w:t>
      </w:r>
      <w:proofErr w:type="gramStart"/>
      <w:r w:rsidR="00122B1F" w:rsidRPr="00F16790">
        <w:rPr>
          <w:rFonts w:ascii="Times New Roman" w:hAnsi="Times New Roman"/>
          <w:bCs/>
          <w:sz w:val="28"/>
          <w:szCs w:val="28"/>
        </w:rPr>
        <w:t>он</w:t>
      </w:r>
      <w:proofErr w:type="gramEnd"/>
      <w:r w:rsidR="00122B1F" w:rsidRPr="00F16790">
        <w:rPr>
          <w:rFonts w:ascii="Times New Roman" w:hAnsi="Times New Roman"/>
          <w:bCs/>
          <w:sz w:val="28"/>
          <w:szCs w:val="28"/>
        </w:rPr>
        <w:t xml:space="preserve"> верно ответил на 20-16</w:t>
      </w:r>
      <w:r w:rsidR="00A105EF" w:rsidRPr="00F16790">
        <w:rPr>
          <w:rFonts w:ascii="Times New Roman" w:hAnsi="Times New Roman"/>
          <w:bCs/>
          <w:sz w:val="28"/>
          <w:szCs w:val="28"/>
        </w:rPr>
        <w:t xml:space="preserve"> вопросов</w:t>
      </w:r>
      <w:r w:rsidRPr="00F16790">
        <w:rPr>
          <w:rFonts w:ascii="Times New Roman" w:hAnsi="Times New Roman"/>
          <w:bCs/>
          <w:sz w:val="28"/>
          <w:szCs w:val="28"/>
        </w:rPr>
        <w:t xml:space="preserve"> задания.</w:t>
      </w:r>
    </w:p>
    <w:p w:rsidR="004E6E44" w:rsidRPr="00F16790" w:rsidRDefault="004E6E44" w:rsidP="00730D50">
      <w:pPr>
        <w:pStyle w:val="ae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790">
        <w:rPr>
          <w:rFonts w:ascii="Times New Roman" w:hAnsi="Times New Roman"/>
          <w:bCs/>
          <w:sz w:val="28"/>
          <w:szCs w:val="28"/>
        </w:rPr>
        <w:t xml:space="preserve">Обучающийся получает отметку «4», если </w:t>
      </w:r>
      <w:proofErr w:type="gramStart"/>
      <w:r w:rsidRPr="00F16790">
        <w:rPr>
          <w:rFonts w:ascii="Times New Roman" w:hAnsi="Times New Roman"/>
          <w:bCs/>
          <w:sz w:val="28"/>
          <w:szCs w:val="28"/>
        </w:rPr>
        <w:t>он</w:t>
      </w:r>
      <w:proofErr w:type="gramEnd"/>
      <w:r w:rsidRPr="00F16790">
        <w:rPr>
          <w:rFonts w:ascii="Times New Roman" w:hAnsi="Times New Roman"/>
          <w:bCs/>
          <w:sz w:val="28"/>
          <w:szCs w:val="28"/>
        </w:rPr>
        <w:t xml:space="preserve"> верно ответил на </w:t>
      </w:r>
      <w:r w:rsidR="00A105EF" w:rsidRPr="00F16790">
        <w:rPr>
          <w:rFonts w:ascii="Times New Roman" w:hAnsi="Times New Roman"/>
          <w:bCs/>
          <w:sz w:val="28"/>
          <w:szCs w:val="28"/>
        </w:rPr>
        <w:t>15</w:t>
      </w:r>
      <w:r w:rsidRPr="00F16790">
        <w:rPr>
          <w:rFonts w:ascii="Times New Roman" w:hAnsi="Times New Roman"/>
          <w:bCs/>
          <w:sz w:val="28"/>
          <w:szCs w:val="28"/>
        </w:rPr>
        <w:t>-1</w:t>
      </w:r>
      <w:r w:rsidR="00A105EF" w:rsidRPr="00F16790">
        <w:rPr>
          <w:rFonts w:ascii="Times New Roman" w:hAnsi="Times New Roman"/>
          <w:bCs/>
          <w:sz w:val="28"/>
          <w:szCs w:val="28"/>
        </w:rPr>
        <w:t>1 вопросов</w:t>
      </w:r>
      <w:r w:rsidRPr="00F16790">
        <w:rPr>
          <w:rFonts w:ascii="Times New Roman" w:hAnsi="Times New Roman"/>
          <w:bCs/>
          <w:sz w:val="28"/>
          <w:szCs w:val="28"/>
        </w:rPr>
        <w:t xml:space="preserve"> задания.</w:t>
      </w:r>
    </w:p>
    <w:p w:rsidR="004E6E44" w:rsidRPr="00F16790" w:rsidRDefault="004E6E44" w:rsidP="00730D50">
      <w:pPr>
        <w:pStyle w:val="ae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790">
        <w:rPr>
          <w:rFonts w:ascii="Times New Roman" w:hAnsi="Times New Roman"/>
          <w:bCs/>
          <w:sz w:val="28"/>
          <w:szCs w:val="28"/>
        </w:rPr>
        <w:t xml:space="preserve">Обучающийся получает отметку «3», если </w:t>
      </w:r>
      <w:proofErr w:type="gramStart"/>
      <w:r w:rsidRPr="00F16790">
        <w:rPr>
          <w:rFonts w:ascii="Times New Roman" w:hAnsi="Times New Roman"/>
          <w:bCs/>
          <w:sz w:val="28"/>
          <w:szCs w:val="28"/>
        </w:rPr>
        <w:t>он</w:t>
      </w:r>
      <w:proofErr w:type="gramEnd"/>
      <w:r w:rsidRPr="00F16790">
        <w:rPr>
          <w:rFonts w:ascii="Times New Roman" w:hAnsi="Times New Roman"/>
          <w:bCs/>
          <w:sz w:val="28"/>
          <w:szCs w:val="28"/>
        </w:rPr>
        <w:t xml:space="preserve"> верно ответил на </w:t>
      </w:r>
      <w:r w:rsidR="00A105EF" w:rsidRPr="00F16790">
        <w:rPr>
          <w:rFonts w:ascii="Times New Roman" w:hAnsi="Times New Roman"/>
          <w:bCs/>
          <w:sz w:val="28"/>
          <w:szCs w:val="28"/>
        </w:rPr>
        <w:t>10</w:t>
      </w:r>
      <w:r w:rsidRPr="00F16790">
        <w:rPr>
          <w:rFonts w:ascii="Times New Roman" w:hAnsi="Times New Roman"/>
          <w:bCs/>
          <w:sz w:val="28"/>
          <w:szCs w:val="28"/>
        </w:rPr>
        <w:t>-</w:t>
      </w:r>
      <w:r w:rsidR="00A105EF" w:rsidRPr="00F16790">
        <w:rPr>
          <w:rFonts w:ascii="Times New Roman" w:hAnsi="Times New Roman"/>
          <w:bCs/>
          <w:sz w:val="28"/>
          <w:szCs w:val="28"/>
        </w:rPr>
        <w:t>6 вопросов</w:t>
      </w:r>
      <w:r w:rsidRPr="00F16790">
        <w:rPr>
          <w:rFonts w:ascii="Times New Roman" w:hAnsi="Times New Roman"/>
          <w:bCs/>
          <w:sz w:val="28"/>
          <w:szCs w:val="28"/>
        </w:rPr>
        <w:t xml:space="preserve"> задания.</w:t>
      </w:r>
    </w:p>
    <w:p w:rsidR="004E6E44" w:rsidRPr="00F16790" w:rsidRDefault="004E6E44" w:rsidP="00730D50">
      <w:pPr>
        <w:pStyle w:val="ae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790">
        <w:rPr>
          <w:rFonts w:ascii="Times New Roman" w:hAnsi="Times New Roman"/>
          <w:bCs/>
          <w:sz w:val="28"/>
          <w:szCs w:val="28"/>
        </w:rPr>
        <w:t xml:space="preserve">Обучающийся получает отметку «2», если </w:t>
      </w:r>
      <w:proofErr w:type="gramStart"/>
      <w:r w:rsidRPr="00F16790">
        <w:rPr>
          <w:rFonts w:ascii="Times New Roman" w:hAnsi="Times New Roman"/>
          <w:bCs/>
          <w:sz w:val="28"/>
          <w:szCs w:val="28"/>
        </w:rPr>
        <w:t>он</w:t>
      </w:r>
      <w:proofErr w:type="gramEnd"/>
      <w:r w:rsidRPr="00F16790">
        <w:rPr>
          <w:rFonts w:ascii="Times New Roman" w:hAnsi="Times New Roman"/>
          <w:bCs/>
          <w:sz w:val="28"/>
          <w:szCs w:val="28"/>
        </w:rPr>
        <w:t xml:space="preserve"> верно ответил на </w:t>
      </w:r>
      <w:r w:rsidR="00A105EF" w:rsidRPr="00F16790">
        <w:rPr>
          <w:rFonts w:ascii="Times New Roman" w:hAnsi="Times New Roman"/>
          <w:bCs/>
          <w:sz w:val="28"/>
          <w:szCs w:val="28"/>
        </w:rPr>
        <w:t>5</w:t>
      </w:r>
      <w:r w:rsidRPr="00F16790">
        <w:rPr>
          <w:rFonts w:ascii="Times New Roman" w:hAnsi="Times New Roman"/>
          <w:bCs/>
          <w:sz w:val="28"/>
          <w:szCs w:val="28"/>
        </w:rPr>
        <w:t xml:space="preserve"> и менее вопросов задания.</w:t>
      </w:r>
    </w:p>
    <w:p w:rsidR="00E27CD1" w:rsidRPr="00F16790" w:rsidRDefault="00E27CD1" w:rsidP="002964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790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</w:t>
      </w:r>
    </w:p>
    <w:p w:rsidR="004E6E44" w:rsidRPr="00F16790" w:rsidRDefault="00E27CD1" w:rsidP="0029640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90">
        <w:rPr>
          <w:rFonts w:ascii="Times New Roman" w:hAnsi="Times New Roman" w:cs="Times New Roman"/>
          <w:sz w:val="28"/>
          <w:szCs w:val="28"/>
        </w:rPr>
        <w:t>1. Место (время) выполнения задания</w:t>
      </w:r>
      <w:r w:rsidR="004E6E44" w:rsidRPr="00F16790">
        <w:rPr>
          <w:rFonts w:ascii="Times New Roman" w:hAnsi="Times New Roman" w:cs="Times New Roman"/>
          <w:sz w:val="28"/>
          <w:szCs w:val="28"/>
        </w:rPr>
        <w:t>: контрольная работа проводитс</w:t>
      </w:r>
      <w:r w:rsidR="00A105EF" w:rsidRPr="00F16790">
        <w:rPr>
          <w:rFonts w:ascii="Times New Roman" w:hAnsi="Times New Roman" w:cs="Times New Roman"/>
          <w:sz w:val="28"/>
          <w:szCs w:val="28"/>
        </w:rPr>
        <w:t>я в результате освоения раздела</w:t>
      </w:r>
      <w:r w:rsidR="004E6E44" w:rsidRPr="00F16790">
        <w:rPr>
          <w:rFonts w:ascii="Times New Roman" w:hAnsi="Times New Roman" w:cs="Times New Roman"/>
          <w:sz w:val="28"/>
          <w:szCs w:val="28"/>
        </w:rPr>
        <w:t xml:space="preserve"> 1. «</w:t>
      </w:r>
      <w:r w:rsidR="00A105EF" w:rsidRPr="00F16790">
        <w:rPr>
          <w:rFonts w:ascii="Times New Roman" w:hAnsi="Times New Roman" w:cs="Times New Roman"/>
          <w:sz w:val="28"/>
          <w:szCs w:val="28"/>
        </w:rPr>
        <w:t xml:space="preserve">Введение. </w:t>
      </w:r>
      <w:proofErr w:type="gramStart"/>
      <w:r w:rsidR="00A105EF" w:rsidRPr="00F16790">
        <w:rPr>
          <w:rFonts w:ascii="Times New Roman" w:hAnsi="Times New Roman" w:cs="Times New Roman"/>
          <w:sz w:val="28"/>
          <w:szCs w:val="28"/>
        </w:rPr>
        <w:t xml:space="preserve">Теория драмы» </w:t>
      </w:r>
      <w:r w:rsidR="004E6E44" w:rsidRPr="00F16790">
        <w:rPr>
          <w:rFonts w:ascii="Times New Roman" w:eastAsia="Times New Roman" w:hAnsi="Times New Roman" w:cs="Times New Roman"/>
          <w:sz w:val="28"/>
          <w:szCs w:val="28"/>
        </w:rPr>
        <w:t xml:space="preserve">(рабочая программа учебной дисциплины </w:t>
      </w:r>
      <w:r w:rsidR="00B74E9E">
        <w:rPr>
          <w:rFonts w:ascii="Times New Roman" w:eastAsia="Times New Roman" w:hAnsi="Times New Roman" w:cs="Times New Roman"/>
          <w:sz w:val="28"/>
          <w:szCs w:val="28"/>
        </w:rPr>
        <w:t>профессионального цикла ОП.</w:t>
      </w:r>
      <w:r w:rsidR="00A105EF" w:rsidRPr="00F1679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74E9E">
        <w:rPr>
          <w:rFonts w:ascii="Times New Roman" w:eastAsia="Times New Roman" w:hAnsi="Times New Roman" w:cs="Times New Roman"/>
          <w:sz w:val="28"/>
          <w:szCs w:val="28"/>
        </w:rPr>
        <w:t>(В)</w:t>
      </w:r>
      <w:r w:rsidR="003E48E7" w:rsidRPr="00F1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E9E" w:rsidRPr="00B74E9E">
        <w:rPr>
          <w:rFonts w:ascii="Times New Roman" w:hAnsi="Times New Roman" w:cs="Times New Roman"/>
          <w:sz w:val="28"/>
          <w:szCs w:val="28"/>
        </w:rPr>
        <w:t>История искусств</w:t>
      </w:r>
      <w:r w:rsidR="003E48E7" w:rsidRPr="00F167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6E44" w:rsidRPr="00F16790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3E48E7" w:rsidRPr="00F16790">
        <w:rPr>
          <w:rFonts w:ascii="Times New Roman" w:eastAsia="Times New Roman" w:hAnsi="Times New Roman" w:cs="Times New Roman"/>
          <w:sz w:val="28"/>
          <w:szCs w:val="28"/>
        </w:rPr>
        <w:t>ющейся</w:t>
      </w:r>
      <w:r w:rsidR="004E6E44" w:rsidRPr="00F16790">
        <w:rPr>
          <w:rFonts w:ascii="Times New Roman" w:eastAsia="Times New Roman" w:hAnsi="Times New Roman" w:cs="Times New Roman"/>
          <w:sz w:val="28"/>
          <w:szCs w:val="28"/>
        </w:rPr>
        <w:t xml:space="preserve"> частью основной профессиональной образовательной программы в соответстви</w:t>
      </w:r>
      <w:r w:rsidR="00A105EF" w:rsidRPr="00F16790">
        <w:rPr>
          <w:rFonts w:ascii="Times New Roman" w:eastAsia="Times New Roman" w:hAnsi="Times New Roman" w:cs="Times New Roman"/>
          <w:sz w:val="28"/>
          <w:szCs w:val="28"/>
        </w:rPr>
        <w:t>и с ФГОС по специальности СПО 51</w:t>
      </w:r>
      <w:r w:rsidR="004E6E44" w:rsidRPr="00F16790">
        <w:rPr>
          <w:rFonts w:ascii="Times New Roman" w:eastAsia="Times New Roman" w:hAnsi="Times New Roman" w:cs="Times New Roman"/>
          <w:sz w:val="28"/>
          <w:szCs w:val="28"/>
        </w:rPr>
        <w:t xml:space="preserve">.02.02 </w:t>
      </w:r>
      <w:r w:rsidR="00A105EF" w:rsidRPr="00F16790">
        <w:rPr>
          <w:rFonts w:ascii="Times New Roman" w:eastAsia="Times New Roman" w:hAnsi="Times New Roman" w:cs="Times New Roman"/>
          <w:sz w:val="28"/>
          <w:szCs w:val="28"/>
        </w:rPr>
        <w:t>Социально-культурная деятельность (по видам)</w:t>
      </w:r>
      <w:r w:rsidR="004E6E44" w:rsidRPr="00F16790">
        <w:rPr>
          <w:rFonts w:ascii="Times New Roman" w:eastAsia="Times New Roman" w:hAnsi="Times New Roman" w:cs="Times New Roman"/>
          <w:sz w:val="28"/>
          <w:szCs w:val="28"/>
        </w:rPr>
        <w:t>, входящей в состав укрупнённой гр</w:t>
      </w:r>
      <w:r w:rsidR="00A105EF" w:rsidRPr="00F16790">
        <w:rPr>
          <w:rFonts w:ascii="Times New Roman" w:eastAsia="Times New Roman" w:hAnsi="Times New Roman" w:cs="Times New Roman"/>
          <w:sz w:val="28"/>
          <w:szCs w:val="28"/>
        </w:rPr>
        <w:t>уппы специальностей СПО 51</w:t>
      </w:r>
      <w:r w:rsidR="004E6E44" w:rsidRPr="00F16790">
        <w:rPr>
          <w:rFonts w:ascii="Times New Roman" w:eastAsia="Times New Roman" w:hAnsi="Times New Roman" w:cs="Times New Roman"/>
          <w:sz w:val="28"/>
          <w:szCs w:val="28"/>
        </w:rPr>
        <w:t xml:space="preserve">.00.00 </w:t>
      </w:r>
      <w:proofErr w:type="spellStart"/>
      <w:r w:rsidR="00A105EF" w:rsidRPr="00F16790">
        <w:rPr>
          <w:rFonts w:ascii="Times New Roman" w:eastAsia="Times New Roman" w:hAnsi="Times New Roman" w:cs="Times New Roman"/>
          <w:sz w:val="28"/>
          <w:szCs w:val="28"/>
        </w:rPr>
        <w:t>Культуроведение</w:t>
      </w:r>
      <w:proofErr w:type="spellEnd"/>
      <w:r w:rsidR="00A105EF" w:rsidRPr="00F167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105EF" w:rsidRPr="00F16790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="00A105EF" w:rsidRPr="00F16790">
        <w:rPr>
          <w:rFonts w:ascii="Times New Roman" w:eastAsia="Times New Roman" w:hAnsi="Times New Roman" w:cs="Times New Roman"/>
          <w:sz w:val="28"/>
          <w:szCs w:val="28"/>
        </w:rPr>
        <w:t xml:space="preserve"> проекты.</w:t>
      </w:r>
      <w:proofErr w:type="gramEnd"/>
    </w:p>
    <w:p w:rsidR="00E27CD1" w:rsidRPr="00F16790" w:rsidRDefault="00E27CD1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0">
        <w:rPr>
          <w:rFonts w:ascii="Times New Roman" w:hAnsi="Times New Roman" w:cs="Times New Roman"/>
          <w:sz w:val="28"/>
          <w:szCs w:val="28"/>
        </w:rPr>
        <w:t xml:space="preserve">2. Максимальное время выполнения задания: </w:t>
      </w:r>
      <w:r w:rsidR="003E48E7" w:rsidRPr="00F16790">
        <w:rPr>
          <w:rFonts w:ascii="Times New Roman" w:hAnsi="Times New Roman" w:cs="Times New Roman"/>
          <w:sz w:val="28"/>
          <w:szCs w:val="28"/>
        </w:rPr>
        <w:t>45</w:t>
      </w:r>
      <w:r w:rsidRPr="00F1679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27CD1" w:rsidRPr="00F16790" w:rsidRDefault="00AE2519" w:rsidP="00296409">
      <w:pPr>
        <w:pStyle w:val="3"/>
        <w:keepNext w:val="0"/>
        <w:widowControl w:val="0"/>
        <w:spacing w:before="0" w:after="0"/>
        <w:rPr>
          <w:rFonts w:ascii="Times New Roman" w:hAnsi="Times New Roman"/>
          <w:sz w:val="28"/>
          <w:szCs w:val="28"/>
        </w:rPr>
      </w:pPr>
      <w:bookmarkStart w:id="5" w:name="_Toc316860044"/>
      <w:bookmarkStart w:id="6" w:name="_Toc307286517"/>
      <w:r w:rsidRPr="00F16790">
        <w:rPr>
          <w:rFonts w:ascii="Times New Roman" w:hAnsi="Times New Roman"/>
          <w:sz w:val="28"/>
          <w:szCs w:val="28"/>
        </w:rPr>
        <w:t>2.2 Задания для проведения промежуточной аттестации (экзамена</w:t>
      </w:r>
      <w:r w:rsidR="0053454E" w:rsidRPr="00F16790">
        <w:rPr>
          <w:rFonts w:ascii="Times New Roman" w:hAnsi="Times New Roman"/>
          <w:sz w:val="28"/>
          <w:szCs w:val="28"/>
        </w:rPr>
        <w:t xml:space="preserve"> по билетам</w:t>
      </w:r>
      <w:r w:rsidRPr="00F16790">
        <w:rPr>
          <w:rFonts w:ascii="Times New Roman" w:hAnsi="Times New Roman"/>
          <w:sz w:val="28"/>
          <w:szCs w:val="28"/>
        </w:rPr>
        <w:t>)</w:t>
      </w:r>
    </w:p>
    <w:p w:rsidR="00AE2519" w:rsidRPr="00F16790" w:rsidRDefault="00AE2519" w:rsidP="002964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316860046"/>
      <w:bookmarkEnd w:id="5"/>
      <w:bookmarkEnd w:id="6"/>
      <w:r w:rsidRPr="00F1679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F16790">
        <w:rPr>
          <w:rFonts w:ascii="Times New Roman" w:hAnsi="Times New Roman" w:cs="Times New Roman"/>
          <w:bCs/>
          <w:i/>
          <w:sz w:val="28"/>
          <w:szCs w:val="28"/>
        </w:rPr>
        <w:t>(теоретическое)</w:t>
      </w:r>
      <w:r w:rsidRPr="00F16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2519" w:rsidRPr="00F16790" w:rsidRDefault="00AE2519" w:rsidP="0029640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Текст задания: прочитайте вопрос, дайте на него ответ.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1. Драма: сущность, предпосылки возникновения. Композиция  в драме.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2. Действие и характер в драме.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3. Классификация драмы. Краткая история развития.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4. Древнегреческий театр.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5. Эллинистический и древнеримский театры.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6. Театральное искусство средних веков.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7. Театральное искусство эпохи Возрождения.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8. Театральное искусство классицизма.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9. Театр барокко.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10. Театр эпохи Просвещения.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11. Театр эпохи романтизма.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12. Реализм и натурализм в западноевропейском театре.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13. Театр авангарда.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14. Китайский театр и драматургия.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15. Японский театр. Особенности театра</w:t>
      </w:r>
      <w:proofErr w:type="gramStart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16. Японский театр. Особенности театра Кабуки.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Японский театр. Особенности театра </w:t>
      </w:r>
      <w:proofErr w:type="spellStart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Дзёрури</w:t>
      </w:r>
      <w:proofErr w:type="spellEnd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Бунраку</w:t>
      </w:r>
      <w:proofErr w:type="spellEnd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Ёсэ</w:t>
      </w:r>
      <w:proofErr w:type="spellEnd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18. Театр Индии.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19. Скоморохи на Руси. Театр Петрушки.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20. </w:t>
      </w:r>
      <w:r w:rsidR="00184BD4"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Вертеп.</w:t>
      </w:r>
      <w:r w:rsidR="00184BD4" w:rsidRPr="00F16790">
        <w:rPr>
          <w:rFonts w:ascii="Times New Roman" w:eastAsia="Times New Roman" w:hAnsi="Times New Roman"/>
          <w:color w:val="000000"/>
          <w:sz w:val="28"/>
          <w:szCs w:val="28"/>
        </w:rPr>
        <w:t xml:space="preserve"> Особенности литургической и </w:t>
      </w:r>
      <w:proofErr w:type="spellStart"/>
      <w:r w:rsidR="00184BD4" w:rsidRPr="00F16790">
        <w:rPr>
          <w:rFonts w:ascii="Times New Roman" w:eastAsia="Times New Roman" w:hAnsi="Times New Roman"/>
          <w:color w:val="000000"/>
          <w:sz w:val="28"/>
          <w:szCs w:val="28"/>
        </w:rPr>
        <w:t>полулитургической</w:t>
      </w:r>
      <w:proofErr w:type="spellEnd"/>
      <w:r w:rsidR="00184BD4" w:rsidRPr="00F16790">
        <w:rPr>
          <w:rFonts w:ascii="Times New Roman" w:eastAsia="Times New Roman" w:hAnsi="Times New Roman"/>
          <w:color w:val="000000"/>
          <w:sz w:val="28"/>
          <w:szCs w:val="28"/>
        </w:rPr>
        <w:t xml:space="preserve"> драмы.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21. Раек. Ярмарочные театральные балаганы на Руси.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Театр городских демократических слоев населения. Народная драма на Руси. 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Расцвет церковных литургических действ в </w:t>
      </w:r>
      <w:proofErr w:type="gramStart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-VI веке. 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24. Становление русского профессионального театра.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25. Русский театр 18века.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26. Русский театр 19века.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27. Русский театр рубежа 19</w:t>
      </w: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вв. 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28. Русский театр 1 половины 20 века.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29. Русский театр II половины 20 века.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30. Театр К.С. Станиславского.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31. Творческое наследие</w:t>
      </w:r>
      <w:proofErr w:type="gramStart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с.Э. Мейерхольда.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32. Советский реализм в театре.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33. Театральный постмодернизм.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34. Современные тенденции мирового театрального искусства.</w:t>
      </w:r>
    </w:p>
    <w:p w:rsidR="00182FCE" w:rsidRPr="00F16790" w:rsidRDefault="00182FCE" w:rsidP="00182F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90">
        <w:rPr>
          <w:rFonts w:ascii="Times New Roman" w:eastAsia="Times New Roman" w:hAnsi="Times New Roman" w:cs="Times New Roman"/>
          <w:color w:val="000000"/>
          <w:sz w:val="28"/>
          <w:szCs w:val="28"/>
        </w:rPr>
        <w:t>35. Жанровые и стилевые тенденции в драматургии XX века.</w:t>
      </w:r>
    </w:p>
    <w:p w:rsidR="00AE2519" w:rsidRPr="00F16790" w:rsidRDefault="00AE2519" w:rsidP="00182F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79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F16790">
        <w:rPr>
          <w:rFonts w:ascii="Times New Roman" w:hAnsi="Times New Roman" w:cs="Times New Roman"/>
          <w:bCs/>
          <w:i/>
          <w:sz w:val="28"/>
          <w:szCs w:val="28"/>
        </w:rPr>
        <w:t>(практическое)</w:t>
      </w:r>
      <w:r w:rsidRPr="00F16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2519" w:rsidRPr="00F16790" w:rsidRDefault="00AE2519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 xml:space="preserve">Текст задания: прочитайте </w:t>
      </w:r>
      <w:r w:rsidR="00182FCE" w:rsidRPr="00F16790">
        <w:rPr>
          <w:rFonts w:ascii="Times New Roman" w:hAnsi="Times New Roman" w:cs="Times New Roman"/>
          <w:bCs/>
          <w:sz w:val="28"/>
          <w:szCs w:val="28"/>
        </w:rPr>
        <w:t>вопрос</w:t>
      </w:r>
      <w:r w:rsidRPr="00F16790">
        <w:rPr>
          <w:rFonts w:ascii="Times New Roman" w:hAnsi="Times New Roman" w:cs="Times New Roman"/>
          <w:bCs/>
          <w:sz w:val="28"/>
          <w:szCs w:val="28"/>
        </w:rPr>
        <w:t xml:space="preserve">. Используя знания по теории вопроса, </w:t>
      </w:r>
      <w:r w:rsidR="00182FCE" w:rsidRPr="00F16790">
        <w:rPr>
          <w:rFonts w:ascii="Times New Roman" w:hAnsi="Times New Roman" w:cs="Times New Roman"/>
          <w:bCs/>
          <w:sz w:val="28"/>
          <w:szCs w:val="28"/>
        </w:rPr>
        <w:t>напишите экспликацию</w:t>
      </w:r>
      <w:r w:rsidRPr="00F16790">
        <w:rPr>
          <w:rFonts w:ascii="Times New Roman" w:hAnsi="Times New Roman" w:cs="Times New Roman"/>
          <w:bCs/>
          <w:sz w:val="28"/>
          <w:szCs w:val="28"/>
        </w:rPr>
        <w:t>.</w:t>
      </w:r>
    </w:p>
    <w:p w:rsidR="00182FCE" w:rsidRPr="00F16790" w:rsidRDefault="00182FCE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D5E67" w:rsidRPr="00F16790">
        <w:rPr>
          <w:rFonts w:ascii="Times New Roman" w:hAnsi="Times New Roman" w:cs="Times New Roman"/>
          <w:bCs/>
          <w:sz w:val="28"/>
          <w:szCs w:val="28"/>
        </w:rPr>
        <w:t>«Медея» (Еврипид)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2. «Король Лир» (У. Шекспир)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3. «Ромео и Джульетта» (У. Шекспира)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4. «Двенадцатая ночь» (У. Шекспир)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5. «</w:t>
      </w:r>
      <w:proofErr w:type="spellStart"/>
      <w:r w:rsidRPr="00F16790">
        <w:rPr>
          <w:rFonts w:ascii="Times New Roman" w:hAnsi="Times New Roman" w:cs="Times New Roman"/>
          <w:bCs/>
          <w:sz w:val="28"/>
          <w:szCs w:val="28"/>
        </w:rPr>
        <w:t>Катхакали</w:t>
      </w:r>
      <w:proofErr w:type="spellEnd"/>
      <w:r w:rsidRPr="00F16790">
        <w:rPr>
          <w:rFonts w:ascii="Times New Roman" w:hAnsi="Times New Roman" w:cs="Times New Roman"/>
          <w:bCs/>
          <w:sz w:val="28"/>
          <w:szCs w:val="28"/>
        </w:rPr>
        <w:t>» (индийский народный театр)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6. «Но» (японский народный театр)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7. «Кабуки» (японский народный театр)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8. «</w:t>
      </w:r>
      <w:proofErr w:type="spellStart"/>
      <w:r w:rsidRPr="00F16790">
        <w:rPr>
          <w:rFonts w:ascii="Times New Roman" w:hAnsi="Times New Roman" w:cs="Times New Roman"/>
          <w:bCs/>
          <w:sz w:val="28"/>
          <w:szCs w:val="28"/>
        </w:rPr>
        <w:t>Ляонин</w:t>
      </w:r>
      <w:proofErr w:type="spellEnd"/>
      <w:r w:rsidRPr="00F16790">
        <w:rPr>
          <w:rFonts w:ascii="Times New Roman" w:hAnsi="Times New Roman" w:cs="Times New Roman"/>
          <w:bCs/>
          <w:sz w:val="28"/>
          <w:szCs w:val="28"/>
        </w:rPr>
        <w:t>» (китайский народный театр)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9. «Пекинская опера» (китайский народный театр)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10. «Ревизор» (Н. Гоголь)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11. «До свидания, мальчики» (Ю. Любимов)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12. «Стачка» (С. Эйзенштейн)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13. «Война и мир» (С. Бондарчук)</w:t>
      </w:r>
    </w:p>
    <w:p w:rsidR="008D5E67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14. «Сережа» (С. Бондарчук)</w:t>
      </w:r>
    </w:p>
    <w:p w:rsidR="000E5074" w:rsidRPr="00F16790" w:rsidRDefault="008D5E67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0E5074" w:rsidRPr="00F16790">
        <w:rPr>
          <w:rFonts w:ascii="Times New Roman" w:hAnsi="Times New Roman" w:cs="Times New Roman"/>
          <w:bCs/>
          <w:sz w:val="28"/>
          <w:szCs w:val="28"/>
        </w:rPr>
        <w:t>«Судьба человека» (С. Бондарчук)</w:t>
      </w:r>
    </w:p>
    <w:p w:rsidR="008D5E67" w:rsidRPr="00F16790" w:rsidRDefault="000E5074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972E9E" w:rsidRPr="00F16790">
        <w:rPr>
          <w:rFonts w:ascii="Times New Roman" w:hAnsi="Times New Roman" w:cs="Times New Roman"/>
          <w:bCs/>
          <w:sz w:val="28"/>
          <w:szCs w:val="28"/>
        </w:rPr>
        <w:t>«Зеркало» (А. Тар</w:t>
      </w:r>
      <w:r w:rsidR="008D5E67" w:rsidRPr="00F16790">
        <w:rPr>
          <w:rFonts w:ascii="Times New Roman" w:hAnsi="Times New Roman" w:cs="Times New Roman"/>
          <w:bCs/>
          <w:sz w:val="28"/>
          <w:szCs w:val="28"/>
        </w:rPr>
        <w:t>ковский)</w:t>
      </w:r>
    </w:p>
    <w:p w:rsidR="008D5E67" w:rsidRPr="00F16790" w:rsidRDefault="000E5074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17</w:t>
      </w:r>
      <w:r w:rsidR="008D5E67" w:rsidRPr="00F16790">
        <w:rPr>
          <w:rFonts w:ascii="Times New Roman" w:hAnsi="Times New Roman" w:cs="Times New Roman"/>
          <w:bCs/>
          <w:sz w:val="28"/>
          <w:szCs w:val="28"/>
        </w:rPr>
        <w:t>. «</w:t>
      </w:r>
      <w:proofErr w:type="spellStart"/>
      <w:r w:rsidR="008D5E67" w:rsidRPr="00F16790">
        <w:rPr>
          <w:rFonts w:ascii="Times New Roman" w:hAnsi="Times New Roman" w:cs="Times New Roman"/>
          <w:bCs/>
          <w:sz w:val="28"/>
          <w:szCs w:val="28"/>
        </w:rPr>
        <w:t>Солярис</w:t>
      </w:r>
      <w:proofErr w:type="spellEnd"/>
      <w:r w:rsidR="008D5E67" w:rsidRPr="00F16790">
        <w:rPr>
          <w:rFonts w:ascii="Times New Roman" w:hAnsi="Times New Roman" w:cs="Times New Roman"/>
          <w:bCs/>
          <w:sz w:val="28"/>
          <w:szCs w:val="28"/>
        </w:rPr>
        <w:t>» (А. Тарковский)</w:t>
      </w:r>
    </w:p>
    <w:p w:rsidR="008D5E67" w:rsidRPr="00F16790" w:rsidRDefault="000E5074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18</w:t>
      </w:r>
      <w:r w:rsidR="008D5E67" w:rsidRPr="00F16790">
        <w:rPr>
          <w:rFonts w:ascii="Times New Roman" w:hAnsi="Times New Roman" w:cs="Times New Roman"/>
          <w:bCs/>
          <w:sz w:val="28"/>
          <w:szCs w:val="28"/>
        </w:rPr>
        <w:t>. «</w:t>
      </w:r>
      <w:proofErr w:type="spellStart"/>
      <w:r w:rsidR="008D5E67" w:rsidRPr="00F16790">
        <w:rPr>
          <w:rFonts w:ascii="Times New Roman" w:hAnsi="Times New Roman" w:cs="Times New Roman"/>
          <w:bCs/>
          <w:sz w:val="28"/>
          <w:szCs w:val="28"/>
        </w:rPr>
        <w:t>Сталкер</w:t>
      </w:r>
      <w:proofErr w:type="spellEnd"/>
      <w:r w:rsidR="008D5E67" w:rsidRPr="00F16790">
        <w:rPr>
          <w:rFonts w:ascii="Times New Roman" w:hAnsi="Times New Roman" w:cs="Times New Roman"/>
          <w:bCs/>
          <w:sz w:val="28"/>
          <w:szCs w:val="28"/>
        </w:rPr>
        <w:t>» (А. Тарковский)</w:t>
      </w:r>
    </w:p>
    <w:p w:rsidR="000E5074" w:rsidRPr="00F16790" w:rsidRDefault="000E5074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19. «Иваново детство» (А. Тарковский)</w:t>
      </w:r>
    </w:p>
    <w:p w:rsidR="000E5074" w:rsidRPr="00F16790" w:rsidRDefault="000E5074" w:rsidP="00296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790">
        <w:rPr>
          <w:rFonts w:ascii="Times New Roman" w:hAnsi="Times New Roman" w:cs="Times New Roman"/>
          <w:bCs/>
          <w:sz w:val="28"/>
          <w:szCs w:val="28"/>
        </w:rPr>
        <w:t>20. «Андрей Рублев» (А. Тарковский)</w:t>
      </w:r>
    </w:p>
    <w:p w:rsidR="00AE2519" w:rsidRPr="00F16790" w:rsidRDefault="00C80EC6" w:rsidP="002964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790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C80EC6" w:rsidRPr="00F16790" w:rsidRDefault="00C80EC6" w:rsidP="00730D50">
      <w:pPr>
        <w:pStyle w:val="a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790">
        <w:rPr>
          <w:rFonts w:ascii="Times New Roman" w:hAnsi="Times New Roman"/>
          <w:bCs/>
          <w:sz w:val="28"/>
          <w:szCs w:val="28"/>
        </w:rPr>
        <w:t xml:space="preserve">«5» - студент достаточно полно и глубоко раскрыл теоретические основы вопроса; обосновал важнейшие положения </w:t>
      </w:r>
      <w:r w:rsidR="000E5074" w:rsidRPr="00F16790">
        <w:rPr>
          <w:rFonts w:ascii="Times New Roman" w:hAnsi="Times New Roman"/>
          <w:bCs/>
          <w:sz w:val="28"/>
          <w:szCs w:val="28"/>
        </w:rPr>
        <w:t>теории и истории театрального искусства</w:t>
      </w:r>
      <w:r w:rsidRPr="00F16790">
        <w:rPr>
          <w:rFonts w:ascii="Times New Roman" w:hAnsi="Times New Roman"/>
          <w:bCs/>
          <w:sz w:val="28"/>
          <w:szCs w:val="28"/>
        </w:rPr>
        <w:t xml:space="preserve"> и </w:t>
      </w:r>
      <w:r w:rsidR="00972E9E" w:rsidRPr="00F16790">
        <w:rPr>
          <w:rFonts w:ascii="Times New Roman" w:hAnsi="Times New Roman"/>
          <w:bCs/>
          <w:sz w:val="28"/>
          <w:szCs w:val="28"/>
        </w:rPr>
        <w:t>аргументировано</w:t>
      </w:r>
      <w:r w:rsidRPr="00F16790">
        <w:rPr>
          <w:rFonts w:ascii="Times New Roman" w:hAnsi="Times New Roman"/>
          <w:bCs/>
          <w:sz w:val="28"/>
          <w:szCs w:val="28"/>
        </w:rPr>
        <w:t xml:space="preserve"> изложил свои мысли; </w:t>
      </w:r>
      <w:r w:rsidR="000E5074" w:rsidRPr="00F16790">
        <w:rPr>
          <w:rFonts w:ascii="Times New Roman" w:hAnsi="Times New Roman"/>
          <w:bCs/>
          <w:sz w:val="28"/>
          <w:szCs w:val="28"/>
        </w:rPr>
        <w:t>написал экспликацию</w:t>
      </w:r>
      <w:r w:rsidRPr="00F16790">
        <w:rPr>
          <w:rFonts w:ascii="Times New Roman" w:hAnsi="Times New Roman"/>
          <w:bCs/>
          <w:sz w:val="28"/>
          <w:szCs w:val="28"/>
        </w:rPr>
        <w:t>, обосновав свой ответ.</w:t>
      </w:r>
    </w:p>
    <w:p w:rsidR="00C80EC6" w:rsidRPr="00F16790" w:rsidRDefault="00C80EC6" w:rsidP="00730D50">
      <w:pPr>
        <w:pStyle w:val="a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790">
        <w:rPr>
          <w:rFonts w:ascii="Times New Roman" w:hAnsi="Times New Roman"/>
          <w:bCs/>
          <w:sz w:val="28"/>
          <w:szCs w:val="28"/>
        </w:rPr>
        <w:lastRenderedPageBreak/>
        <w:t>«4» - студент обнаружил знание теоретического аспекта вопроса, правильно раскрыл основные термины, но допустил ошибки и неточности в изложении, оформлении и стиле ответа.</w:t>
      </w:r>
    </w:p>
    <w:p w:rsidR="00C80EC6" w:rsidRPr="00F16790" w:rsidRDefault="00C80EC6" w:rsidP="00730D50">
      <w:pPr>
        <w:pStyle w:val="a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790">
        <w:rPr>
          <w:rFonts w:ascii="Times New Roman" w:hAnsi="Times New Roman"/>
          <w:bCs/>
          <w:sz w:val="28"/>
          <w:szCs w:val="28"/>
        </w:rPr>
        <w:t>«3» - студент раскрыл лишь основные положения; изложил материал недостаточно полно</w:t>
      </w:r>
      <w:r w:rsidR="00DC6316" w:rsidRPr="00F16790">
        <w:rPr>
          <w:rFonts w:ascii="Times New Roman" w:hAnsi="Times New Roman"/>
          <w:bCs/>
          <w:sz w:val="28"/>
          <w:szCs w:val="28"/>
        </w:rPr>
        <w:t>, допустил неточности в определении понятий, нарушил логичность и последовательность ответа.</w:t>
      </w:r>
    </w:p>
    <w:p w:rsidR="00DC6316" w:rsidRPr="00F16790" w:rsidRDefault="00DC6316" w:rsidP="00730D50">
      <w:pPr>
        <w:pStyle w:val="ae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16790">
        <w:rPr>
          <w:rFonts w:ascii="Times New Roman" w:hAnsi="Times New Roman"/>
          <w:bCs/>
          <w:sz w:val="28"/>
          <w:szCs w:val="28"/>
        </w:rPr>
        <w:t>«2» - студент обнаружил полное непонимание и незнание теоретических положений вопроса; допустил большое количество ошибок в употреблении научной терминологии, изложил материал, нарушая логику и последовательность ответа.</w:t>
      </w:r>
    </w:p>
    <w:p w:rsidR="00E27CD1" w:rsidRPr="00F16790" w:rsidRDefault="00E27CD1" w:rsidP="00296409">
      <w:pPr>
        <w:pStyle w:val="2"/>
        <w:keepNext w:val="0"/>
        <w:widowControl w:val="0"/>
        <w:spacing w:before="0" w:after="0"/>
        <w:jc w:val="both"/>
        <w:rPr>
          <w:rFonts w:ascii="Times New Roman" w:hAnsi="Times New Roman"/>
          <w:i w:val="0"/>
          <w:iCs w:val="0"/>
        </w:rPr>
      </w:pPr>
      <w:r w:rsidRPr="00F16790">
        <w:rPr>
          <w:rFonts w:ascii="Times New Roman" w:hAnsi="Times New Roman"/>
          <w:i w:val="0"/>
          <w:iCs w:val="0"/>
        </w:rPr>
        <w:t>2.</w:t>
      </w:r>
      <w:r w:rsidR="001D72DB" w:rsidRPr="00F16790">
        <w:rPr>
          <w:rFonts w:ascii="Times New Roman" w:hAnsi="Times New Roman"/>
          <w:i w:val="0"/>
          <w:iCs w:val="0"/>
        </w:rPr>
        <w:t>3</w:t>
      </w:r>
      <w:r w:rsidRPr="00F16790">
        <w:rPr>
          <w:rFonts w:ascii="Times New Roman" w:hAnsi="Times New Roman"/>
          <w:i w:val="0"/>
          <w:iCs w:val="0"/>
        </w:rPr>
        <w:t>. Пакет экзаменатора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5"/>
        <w:gridCol w:w="3034"/>
        <w:gridCol w:w="3082"/>
      </w:tblGrid>
      <w:tr w:rsidR="00E27CD1" w:rsidRPr="00E27CD1" w:rsidTr="00E27CD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74" w:rsidRDefault="001D72DB" w:rsidP="003F63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2DB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 результатов рубежного контроля (контрольная работа)</w:t>
            </w:r>
          </w:p>
          <w:p w:rsidR="000E5074" w:rsidRDefault="000E5074" w:rsidP="00730D50">
            <w:pPr>
              <w:pStyle w:val="ae"/>
              <w:widowControl w:val="0"/>
              <w:numPr>
                <w:ilvl w:val="0"/>
                <w:numId w:val="51"/>
              </w:numPr>
              <w:tabs>
                <w:tab w:val="left" w:pos="284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Обучающийся получает отметку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«5», если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верно ответил на 20-16 вопросов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задания.</w:t>
            </w:r>
          </w:p>
          <w:p w:rsidR="000E5074" w:rsidRPr="004E6E44" w:rsidRDefault="000E5074" w:rsidP="00730D50">
            <w:pPr>
              <w:pStyle w:val="ae"/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>Обучающийся получает отметку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», если </w:t>
            </w:r>
            <w:proofErr w:type="gramStart"/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proofErr w:type="gramEnd"/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 верно ответил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вопросов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задания.</w:t>
            </w:r>
          </w:p>
          <w:p w:rsidR="000E5074" w:rsidRPr="004E6E44" w:rsidRDefault="000E5074" w:rsidP="00730D50">
            <w:pPr>
              <w:pStyle w:val="ae"/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>Обучающийся получает отметку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», если </w:t>
            </w:r>
            <w:proofErr w:type="gramStart"/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proofErr w:type="gramEnd"/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 верно ответил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 вопросов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задания.</w:t>
            </w:r>
          </w:p>
          <w:p w:rsidR="001D72DB" w:rsidRPr="003F6397" w:rsidRDefault="000E5074" w:rsidP="00296409">
            <w:pPr>
              <w:pStyle w:val="ae"/>
              <w:widowControl w:val="0"/>
              <w:numPr>
                <w:ilvl w:val="0"/>
                <w:numId w:val="5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>Обучающийся получает отметку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», если </w:t>
            </w:r>
            <w:proofErr w:type="gramStart"/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proofErr w:type="gramEnd"/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 верно ответил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менее 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4E6E44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задания.</w:t>
            </w:r>
          </w:p>
        </w:tc>
      </w:tr>
      <w:tr w:rsidR="00E27CD1" w:rsidRPr="00E27CD1" w:rsidTr="00E27CD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D1" w:rsidRPr="00E27CD1" w:rsidRDefault="00884707" w:rsidP="002964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470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(теоретическое)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316">
              <w:rPr>
                <w:rFonts w:ascii="Times New Roman" w:hAnsi="Times New Roman" w:cs="Times New Roman"/>
                <w:sz w:val="24"/>
                <w:szCs w:val="24"/>
              </w:rPr>
              <w:t>Прочитайте вопрос, выберите верный ответ из предложенного списка вариантов.</w:t>
            </w:r>
          </w:p>
        </w:tc>
      </w:tr>
      <w:tr w:rsidR="00E27CD1" w:rsidRPr="00E27CD1" w:rsidTr="003F6397">
        <w:trPr>
          <w:trHeight w:val="70"/>
          <w:jc w:val="center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D1" w:rsidRPr="00E27CD1" w:rsidRDefault="00E27CD1" w:rsidP="00296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CD1">
              <w:rPr>
                <w:rFonts w:ascii="Times New Roman" w:hAnsi="Times New Roman" w:cs="Times New Roman"/>
                <w:b/>
                <w:bCs/>
              </w:rPr>
              <w:t>Результаты освоения</w:t>
            </w:r>
          </w:p>
          <w:p w:rsidR="00E27CD1" w:rsidRPr="00E27CD1" w:rsidRDefault="00E27CD1" w:rsidP="00296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1">
              <w:rPr>
                <w:rFonts w:ascii="Times New Roman" w:hAnsi="Times New Roman" w:cs="Times New Roman"/>
                <w:bCs/>
              </w:rPr>
              <w:t xml:space="preserve"> (объекты оценки)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D1" w:rsidRPr="003F6397" w:rsidRDefault="00E27CD1" w:rsidP="003F6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CD1">
              <w:rPr>
                <w:rFonts w:ascii="Times New Roman" w:hAnsi="Times New Roman" w:cs="Times New Roman"/>
                <w:b/>
                <w:bCs/>
              </w:rPr>
              <w:t>Критерии оценки результата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7" w:rsidRDefault="00E27CD1" w:rsidP="00296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CD1"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  <w:p w:rsidR="00E27CD1" w:rsidRPr="00E27CD1" w:rsidRDefault="00884707" w:rsidP="00296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(оценка «+» или «-»)</w:t>
            </w:r>
            <w:r w:rsidR="00E27CD1" w:rsidRPr="00E27C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E5074" w:rsidRPr="00E27CD1" w:rsidTr="00C80EC6">
        <w:trPr>
          <w:jc w:val="center"/>
        </w:trPr>
        <w:tc>
          <w:tcPr>
            <w:tcW w:w="1805" w:type="pct"/>
          </w:tcPr>
          <w:p w:rsidR="00601F85" w:rsidRPr="005F7D25" w:rsidRDefault="00601F85" w:rsidP="00601F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Грамотно и</w:t>
            </w:r>
            <w:r w:rsidRPr="00707A2F">
              <w:rPr>
                <w:rFonts w:ascii="Times New Roman" w:hAnsi="Times New Roman"/>
              </w:rPr>
              <w:t>спользовать полученные знания и навыки для изучения театрального искусства, сохранения и освоения культурного наследия;</w:t>
            </w:r>
          </w:p>
          <w:p w:rsidR="00601F85" w:rsidRPr="00601F85" w:rsidRDefault="00601F85" w:rsidP="00601F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Основной </w:t>
            </w:r>
            <w:r w:rsidRPr="005F7D25">
              <w:rPr>
                <w:rFonts w:ascii="Times New Roman" w:hAnsi="Times New Roman"/>
              </w:rPr>
              <w:t>понятийный терминологический аппарат по теории и истории театра;</w:t>
            </w:r>
          </w:p>
          <w:p w:rsidR="00601F85" w:rsidRPr="00601F85" w:rsidRDefault="00601F85" w:rsidP="00601F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601F85">
              <w:rPr>
                <w:rFonts w:ascii="Times New Roman" w:hAnsi="Times New Roman"/>
              </w:rPr>
              <w:t>сновные теории происхождении театра как вида искусства;</w:t>
            </w:r>
          </w:p>
          <w:p w:rsidR="000E5074" w:rsidRPr="005F7D25" w:rsidRDefault="000E5074" w:rsidP="008F1ED6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pct"/>
          </w:tcPr>
          <w:p w:rsidR="000E5074" w:rsidRPr="00707A2F" w:rsidRDefault="00255073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Дано о</w:t>
            </w:r>
            <w:r w:rsidR="000E5074" w:rsidRPr="00707A2F">
              <w:rPr>
                <w:rFonts w:ascii="Times New Roman" w:hAnsi="Times New Roman" w:cs="Times New Roman"/>
                <w:iCs/>
              </w:rPr>
              <w:t>пределение основных</w:t>
            </w:r>
            <w:r w:rsidR="000E5074" w:rsidRPr="00707A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E5074" w:rsidRPr="00707A2F">
              <w:rPr>
                <w:rFonts w:ascii="Times New Roman" w:hAnsi="Times New Roman" w:cs="Times New Roman"/>
                <w:iCs/>
              </w:rPr>
              <w:t xml:space="preserve">понятий </w:t>
            </w:r>
            <w:r w:rsidR="000E5074">
              <w:rPr>
                <w:rFonts w:ascii="Times New Roman" w:hAnsi="Times New Roman" w:cs="Times New Roman"/>
                <w:iCs/>
              </w:rPr>
              <w:t>теории и истории театрального искусства.</w:t>
            </w:r>
          </w:p>
          <w:p w:rsidR="000E5074" w:rsidRPr="00707A2F" w:rsidRDefault="00255073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Перечислены основные этапы</w:t>
            </w:r>
            <w:r w:rsidR="000E5074" w:rsidRPr="00707A2F">
              <w:rPr>
                <w:rFonts w:ascii="Times New Roman" w:hAnsi="Times New Roman" w:cs="Times New Roman"/>
                <w:iCs/>
              </w:rPr>
              <w:t xml:space="preserve"> развития </w:t>
            </w:r>
            <w:r w:rsidR="000E5074">
              <w:rPr>
                <w:rFonts w:ascii="Times New Roman" w:hAnsi="Times New Roman" w:cs="Times New Roman"/>
                <w:iCs/>
              </w:rPr>
              <w:t>театрального искусства.</w:t>
            </w:r>
          </w:p>
          <w:p w:rsidR="000E5074" w:rsidRPr="00707A2F" w:rsidRDefault="00255073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Распознаны</w:t>
            </w:r>
            <w:r w:rsidR="000E5074" w:rsidRPr="00707A2F">
              <w:rPr>
                <w:rFonts w:ascii="Times New Roman" w:hAnsi="Times New Roman" w:cs="Times New Roman"/>
                <w:iCs/>
              </w:rPr>
              <w:t xml:space="preserve"> понятия по его описанию, обоснование принятого решения</w:t>
            </w:r>
            <w:r w:rsidR="000E5074">
              <w:rPr>
                <w:rFonts w:ascii="Times New Roman" w:hAnsi="Times New Roman" w:cs="Times New Roman"/>
                <w:iCs/>
              </w:rPr>
              <w:t>.</w:t>
            </w:r>
          </w:p>
          <w:p w:rsidR="000E5074" w:rsidRPr="00707A2F" w:rsidRDefault="000E5074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 xml:space="preserve">Даны определения основных категорий </w:t>
            </w:r>
            <w:r>
              <w:rPr>
                <w:rFonts w:ascii="Times New Roman" w:hAnsi="Times New Roman" w:cs="Times New Roman"/>
                <w:iCs/>
              </w:rPr>
              <w:t>теории театрального искусства</w:t>
            </w:r>
            <w:r w:rsidRPr="00707A2F">
              <w:rPr>
                <w:rFonts w:ascii="Times New Roman" w:hAnsi="Times New Roman" w:cs="Times New Roman"/>
                <w:iCs/>
              </w:rPr>
              <w:t xml:space="preserve"> полно и точно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0E5074" w:rsidRPr="003F6397" w:rsidRDefault="000E5074" w:rsidP="008F1ED6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707A2F">
              <w:rPr>
                <w:rFonts w:ascii="Times New Roman" w:hAnsi="Times New Roman"/>
                <w:iCs/>
              </w:rPr>
              <w:t>Назван</w:t>
            </w:r>
            <w:r>
              <w:rPr>
                <w:rFonts w:ascii="Times New Roman" w:hAnsi="Times New Roman"/>
                <w:iCs/>
              </w:rPr>
              <w:t>о не менее 8</w:t>
            </w:r>
            <w:r w:rsidRPr="00707A2F">
              <w:rPr>
                <w:rFonts w:ascii="Times New Roman" w:hAnsi="Times New Roman"/>
                <w:iCs/>
              </w:rPr>
              <w:t xml:space="preserve"> этапов развития </w:t>
            </w:r>
            <w:r>
              <w:rPr>
                <w:rFonts w:ascii="Times New Roman" w:hAnsi="Times New Roman"/>
                <w:iCs/>
              </w:rPr>
              <w:t>театрального искусства</w:t>
            </w:r>
            <w:r w:rsidRPr="00707A2F">
              <w:rPr>
                <w:rFonts w:ascii="Times New Roman" w:hAnsi="Times New Roman"/>
                <w:iCs/>
              </w:rPr>
              <w:t xml:space="preserve">, перечислены все методы </w:t>
            </w:r>
            <w:r>
              <w:rPr>
                <w:rFonts w:ascii="Times New Roman" w:hAnsi="Times New Roman"/>
                <w:iCs/>
              </w:rPr>
              <w:t>культурологического</w:t>
            </w:r>
            <w:r w:rsidRPr="00707A2F">
              <w:rPr>
                <w:rFonts w:ascii="Times New Roman" w:hAnsi="Times New Roman"/>
                <w:iCs/>
              </w:rPr>
              <w:t xml:space="preserve"> познания, методы описаны точно и полно, установлено соответствие между характеристикой понятия и его названием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74" w:rsidRPr="00E27CD1" w:rsidRDefault="000E5074" w:rsidP="002964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85" w:rsidRPr="00E27CD1" w:rsidTr="00C80EC6">
        <w:trPr>
          <w:jc w:val="center"/>
        </w:trPr>
        <w:tc>
          <w:tcPr>
            <w:tcW w:w="1805" w:type="pct"/>
          </w:tcPr>
          <w:p w:rsidR="00601F85" w:rsidRPr="00601F85" w:rsidRDefault="00601F85" w:rsidP="00601F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 w:rsidRPr="00707A2F">
              <w:rPr>
                <w:rFonts w:ascii="Times New Roman" w:hAnsi="Times New Roman"/>
              </w:rPr>
              <w:t>Пользоваться теоретическим материалом как средством образной характеристики;</w:t>
            </w:r>
          </w:p>
          <w:p w:rsidR="00601F85" w:rsidRPr="00601F85" w:rsidRDefault="00601F85" w:rsidP="00601F85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 w:rsidRPr="00601F85">
              <w:rPr>
                <w:rFonts w:ascii="Times New Roman" w:hAnsi="Times New Roman"/>
              </w:rPr>
              <w:t>Создание и реализация театральных композиций.</w:t>
            </w:r>
          </w:p>
        </w:tc>
        <w:tc>
          <w:tcPr>
            <w:tcW w:w="1585" w:type="pct"/>
          </w:tcPr>
          <w:p w:rsidR="00601F85" w:rsidRPr="00707A2F" w:rsidRDefault="00601F85" w:rsidP="00255073">
            <w:pPr>
              <w:pStyle w:val="11"/>
              <w:widowControl w:val="0"/>
              <w:spacing w:after="0" w:line="240" w:lineRule="auto"/>
              <w:ind w:left="-5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Перечислены и описаны основные компоненты</w:t>
            </w:r>
            <w:r w:rsidRPr="00707A2F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теории театрального искусства.</w:t>
            </w:r>
          </w:p>
          <w:p w:rsidR="00601F85" w:rsidRPr="00707A2F" w:rsidRDefault="00601F85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Проведено с</w:t>
            </w:r>
            <w:r w:rsidRPr="00707A2F">
              <w:rPr>
                <w:rFonts w:ascii="Times New Roman" w:hAnsi="Times New Roman" w:cs="Times New Roman"/>
                <w:iCs/>
              </w:rPr>
              <w:t xml:space="preserve">равнение </w:t>
            </w:r>
            <w:r>
              <w:rPr>
                <w:rFonts w:ascii="Times New Roman" w:hAnsi="Times New Roman" w:cs="Times New Roman"/>
                <w:iCs/>
              </w:rPr>
              <w:t xml:space="preserve">с родственными видами сценического искусства. </w:t>
            </w:r>
          </w:p>
          <w:p w:rsidR="00601F85" w:rsidRDefault="00601F85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Приведены соответствующие примеры</w:t>
            </w:r>
          </w:p>
          <w:p w:rsidR="00601F85" w:rsidRPr="004D093B" w:rsidRDefault="00601F85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5" w:rsidRPr="00E27CD1" w:rsidRDefault="00601F85" w:rsidP="002964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85" w:rsidRPr="00E27CD1" w:rsidTr="00C80EC6">
        <w:trPr>
          <w:jc w:val="center"/>
        </w:trPr>
        <w:tc>
          <w:tcPr>
            <w:tcW w:w="1805" w:type="pct"/>
          </w:tcPr>
          <w:p w:rsidR="00601F85" w:rsidRDefault="00601F85" w:rsidP="00601F85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А</w:t>
            </w:r>
            <w:r w:rsidRPr="00601F85">
              <w:rPr>
                <w:rFonts w:ascii="Times New Roman" w:hAnsi="Times New Roman"/>
              </w:rPr>
              <w:t>нализировать драматургию как особый род литературы, предназначенный для сцены;</w:t>
            </w:r>
          </w:p>
          <w:p w:rsidR="00601F85" w:rsidRPr="005F7D25" w:rsidRDefault="00601F85" w:rsidP="00601F85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</w:t>
            </w:r>
            <w:r w:rsidRPr="005F7D25">
              <w:rPr>
                <w:rFonts w:ascii="Times New Roman" w:hAnsi="Times New Roman"/>
              </w:rPr>
              <w:t xml:space="preserve">есто театрального искусства в культуре XX </w:t>
            </w:r>
            <w:proofErr w:type="gramStart"/>
            <w:r w:rsidRPr="005F7D25">
              <w:rPr>
                <w:rFonts w:ascii="Times New Roman" w:hAnsi="Times New Roman"/>
              </w:rPr>
              <w:t>в</w:t>
            </w:r>
            <w:proofErr w:type="gramEnd"/>
            <w:r w:rsidRPr="005F7D25">
              <w:rPr>
                <w:rFonts w:ascii="Times New Roman" w:hAnsi="Times New Roman"/>
              </w:rPr>
              <w:t>;</w:t>
            </w:r>
          </w:p>
          <w:p w:rsidR="00601F85" w:rsidRPr="005F7D25" w:rsidRDefault="00601F85" w:rsidP="00601F85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</w:t>
            </w:r>
            <w:r w:rsidRPr="005F7D25">
              <w:rPr>
                <w:rFonts w:ascii="Times New Roman" w:hAnsi="Times New Roman"/>
              </w:rPr>
              <w:t>ировые шедевры театрального искусства;</w:t>
            </w:r>
          </w:p>
        </w:tc>
        <w:tc>
          <w:tcPr>
            <w:tcW w:w="1585" w:type="pct"/>
          </w:tcPr>
          <w:p w:rsidR="00601F85" w:rsidRDefault="00601F85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Перечислены</w:t>
            </w:r>
            <w:r w:rsidRPr="00707A2F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общепризнанные мировые шедевры театрального искусства.</w:t>
            </w:r>
            <w:r w:rsidRPr="00707A2F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601F85" w:rsidRPr="004D093B" w:rsidRDefault="00601F85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Воспроизведена устная экспликация любого произведения по выбору студента. </w:t>
            </w:r>
          </w:p>
          <w:p w:rsidR="00601F85" w:rsidRPr="003F6397" w:rsidRDefault="00601F85" w:rsidP="008F1ED6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Проанализировано  произведение</w:t>
            </w:r>
            <w:r w:rsidRPr="00852825">
              <w:rPr>
                <w:rFonts w:ascii="Times New Roman" w:hAnsi="Times New Roman"/>
              </w:rPr>
              <w:t xml:space="preserve"> с точки зрения общехудожественного разбора.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5" w:rsidRPr="00E27CD1" w:rsidRDefault="00601F85" w:rsidP="002964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85" w:rsidRPr="00E27CD1" w:rsidTr="00C80EC6">
        <w:trPr>
          <w:jc w:val="center"/>
        </w:trPr>
        <w:tc>
          <w:tcPr>
            <w:tcW w:w="1805" w:type="pct"/>
          </w:tcPr>
          <w:p w:rsidR="00601F85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7A2F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Р</w:t>
            </w:r>
            <w:r w:rsidRPr="00601F85">
              <w:rPr>
                <w:rFonts w:ascii="Times New Roman" w:hAnsi="Times New Roman"/>
              </w:rPr>
              <w:t>аботать в театральном коллективе в постановке сценических этюдов;</w:t>
            </w:r>
          </w:p>
          <w:p w:rsidR="00601F85" w:rsidRPr="00707A2F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707A2F">
              <w:rPr>
                <w:rFonts w:ascii="Times New Roman" w:hAnsi="Times New Roman"/>
              </w:rPr>
              <w:t>сновные этапы развития мирового театра;</w:t>
            </w:r>
          </w:p>
          <w:p w:rsidR="00601F85" w:rsidRPr="00707A2F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707A2F">
              <w:rPr>
                <w:rFonts w:ascii="Times New Roman" w:hAnsi="Times New Roman"/>
              </w:rPr>
              <w:t>арактерные черты театрального искусства разных стран;</w:t>
            </w:r>
          </w:p>
          <w:p w:rsidR="00601F85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707A2F">
              <w:rPr>
                <w:rFonts w:ascii="Times New Roman" w:hAnsi="Times New Roman"/>
              </w:rPr>
              <w:t>сновные театральные жанры, их особенности;</w:t>
            </w:r>
          </w:p>
          <w:p w:rsidR="00601F85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1F8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>Р</w:t>
            </w:r>
            <w:r w:rsidRPr="005F7D25">
              <w:rPr>
                <w:rFonts w:ascii="Times New Roman" w:hAnsi="Times New Roman"/>
              </w:rPr>
              <w:t>ассказывать об основных эстетических признаках античного, сред</w:t>
            </w:r>
            <w:r w:rsidRPr="005F7D25">
              <w:rPr>
                <w:rFonts w:ascii="Times New Roman" w:hAnsi="Times New Roman"/>
              </w:rPr>
              <w:softHyphen/>
              <w:t>невекового искусства, искусства Возрождения;</w:t>
            </w:r>
          </w:p>
          <w:p w:rsidR="00601F85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F7D25">
              <w:rPr>
                <w:rFonts w:ascii="Times New Roman" w:hAnsi="Times New Roman"/>
              </w:rPr>
              <w:t>арактерные черты развития театрального искусства в Новое и Новейшее время;</w:t>
            </w:r>
          </w:p>
          <w:p w:rsidR="00601F85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5F7D25">
              <w:rPr>
                <w:rFonts w:ascii="Times New Roman" w:hAnsi="Times New Roman"/>
              </w:rPr>
              <w:t>пецифику становления театра в России;</w:t>
            </w:r>
          </w:p>
          <w:p w:rsidR="00601F85" w:rsidRPr="005F7D25" w:rsidRDefault="00601F85" w:rsidP="00601F85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5F7D25">
              <w:rPr>
                <w:rFonts w:ascii="Times New Roman" w:hAnsi="Times New Roman"/>
              </w:rPr>
              <w:t>сновные этапы развития русского драматического искусства;</w:t>
            </w:r>
          </w:p>
        </w:tc>
        <w:tc>
          <w:tcPr>
            <w:tcW w:w="1585" w:type="pct"/>
          </w:tcPr>
          <w:p w:rsidR="00601F85" w:rsidRPr="00707A2F" w:rsidRDefault="00601F85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Описаны</w:t>
            </w:r>
            <w:r>
              <w:rPr>
                <w:rFonts w:ascii="Times New Roman" w:hAnsi="Times New Roman" w:cs="Times New Roman"/>
                <w:bCs/>
              </w:rPr>
              <w:t xml:space="preserve"> и сравнены особенности</w:t>
            </w:r>
            <w:r w:rsidRPr="00707A2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развития театрального искусства в разных странах.</w:t>
            </w:r>
          </w:p>
          <w:p w:rsidR="00601F85" w:rsidRPr="00707A2F" w:rsidRDefault="00601F85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Воспроизведены</w:t>
            </w:r>
            <w:r w:rsidRPr="00707A2F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основные </w:t>
            </w:r>
            <w:r>
              <w:rPr>
                <w:rFonts w:ascii="Times New Roman" w:hAnsi="Times New Roman"/>
              </w:rPr>
              <w:t>эстетические признаки</w:t>
            </w:r>
            <w:r w:rsidRPr="005F7D25">
              <w:rPr>
                <w:rFonts w:ascii="Times New Roman" w:hAnsi="Times New Roman"/>
              </w:rPr>
              <w:t xml:space="preserve"> античного, сред</w:t>
            </w:r>
            <w:r w:rsidRPr="005F7D25">
              <w:rPr>
                <w:rFonts w:ascii="Times New Roman" w:hAnsi="Times New Roman"/>
              </w:rPr>
              <w:softHyphen/>
              <w:t>невекового искусства, искусства Возрождения</w:t>
            </w:r>
            <w:r>
              <w:rPr>
                <w:rFonts w:ascii="Times New Roman" w:hAnsi="Times New Roman"/>
              </w:rPr>
              <w:t>.</w:t>
            </w:r>
          </w:p>
          <w:p w:rsidR="00601F85" w:rsidRPr="00707A2F" w:rsidRDefault="00601F85" w:rsidP="00601F85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</w:t>
            </w:r>
            <w:r w:rsidRPr="00707A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характерные черты</w:t>
            </w:r>
            <w:r w:rsidRPr="005F7D25">
              <w:rPr>
                <w:rFonts w:ascii="Times New Roman" w:hAnsi="Times New Roman"/>
              </w:rPr>
              <w:t xml:space="preserve"> развития театрального искусства в Новое и Новейшее время</w:t>
            </w:r>
            <w:r>
              <w:rPr>
                <w:rFonts w:ascii="Times New Roman" w:hAnsi="Times New Roman"/>
              </w:rPr>
              <w:t>.</w:t>
            </w:r>
          </w:p>
          <w:p w:rsidR="00601F85" w:rsidRDefault="00601F85" w:rsidP="00601F8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 xml:space="preserve">Описаны точно и полно </w:t>
            </w:r>
            <w:r>
              <w:rPr>
                <w:rFonts w:ascii="Times New Roman" w:hAnsi="Times New Roman"/>
              </w:rPr>
              <w:t xml:space="preserve">специфика становления театра в России и </w:t>
            </w:r>
            <w:r w:rsidRPr="005F7D25">
              <w:rPr>
                <w:rFonts w:ascii="Times New Roman" w:hAnsi="Times New Roman"/>
              </w:rPr>
              <w:t>основные этапы развития русского драматического искусства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85" w:rsidRPr="00E27CD1" w:rsidRDefault="00601F85" w:rsidP="002964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85F" w:rsidRPr="000E5074" w:rsidRDefault="0035485F" w:rsidP="00296409">
      <w:pPr>
        <w:widowControl w:val="0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5"/>
        <w:gridCol w:w="3034"/>
        <w:gridCol w:w="3082"/>
      </w:tblGrid>
      <w:tr w:rsidR="00884707" w:rsidRPr="00E27CD1" w:rsidTr="00C80EC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7" w:rsidRPr="001D72DB" w:rsidRDefault="00884707" w:rsidP="00296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результатов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промежуточной аттестации</w:t>
            </w:r>
            <w:r w:rsidRPr="001D7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экзамена</w:t>
            </w:r>
            <w:r w:rsidRPr="001D72D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55073" w:rsidRPr="00C80EC6" w:rsidRDefault="00255073" w:rsidP="00730D50">
            <w:pPr>
              <w:pStyle w:val="ae"/>
              <w:widowControl w:val="0"/>
              <w:numPr>
                <w:ilvl w:val="0"/>
                <w:numId w:val="52"/>
              </w:numPr>
              <w:tabs>
                <w:tab w:val="left" w:pos="284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80EC6">
              <w:rPr>
                <w:rFonts w:ascii="Times New Roman" w:hAnsi="Times New Roman"/>
                <w:bCs/>
                <w:sz w:val="24"/>
                <w:szCs w:val="28"/>
              </w:rPr>
              <w:t xml:space="preserve">«5» - студент достаточно полно и глубоко раскрыл теоретические основы вопроса; обосновал важнейшие положения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теории и истории театрального искусства</w:t>
            </w:r>
            <w:r w:rsidRPr="00C80EC6">
              <w:rPr>
                <w:rFonts w:ascii="Times New Roman" w:hAnsi="Times New Roman"/>
                <w:bCs/>
                <w:sz w:val="24"/>
                <w:szCs w:val="28"/>
              </w:rPr>
              <w:t xml:space="preserve"> и </w:t>
            </w:r>
            <w:proofErr w:type="spellStart"/>
            <w:r w:rsidRPr="00C80EC6">
              <w:rPr>
                <w:rFonts w:ascii="Times New Roman" w:hAnsi="Times New Roman"/>
                <w:bCs/>
                <w:sz w:val="24"/>
                <w:szCs w:val="28"/>
              </w:rPr>
              <w:t>аргументированно</w:t>
            </w:r>
            <w:proofErr w:type="spellEnd"/>
            <w:r w:rsidRPr="00C80EC6">
              <w:rPr>
                <w:rFonts w:ascii="Times New Roman" w:hAnsi="Times New Roman"/>
                <w:bCs/>
                <w:sz w:val="24"/>
                <w:szCs w:val="28"/>
              </w:rPr>
              <w:t xml:space="preserve"> изложил свои мысли;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написал экспликацию</w:t>
            </w:r>
            <w:r w:rsidRPr="00C80EC6">
              <w:rPr>
                <w:rFonts w:ascii="Times New Roman" w:hAnsi="Times New Roman"/>
                <w:bCs/>
                <w:sz w:val="24"/>
                <w:szCs w:val="28"/>
              </w:rPr>
              <w:t>, обосновав свой ответ.</w:t>
            </w:r>
          </w:p>
          <w:p w:rsidR="00255073" w:rsidRDefault="00255073" w:rsidP="00730D50">
            <w:pPr>
              <w:pStyle w:val="ae"/>
              <w:widowControl w:val="0"/>
              <w:numPr>
                <w:ilvl w:val="0"/>
                <w:numId w:val="52"/>
              </w:numPr>
              <w:tabs>
                <w:tab w:val="left" w:pos="284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«4» - студент обнаружил знание теоретического аспекта вопроса, правильно раскрыл основные термины, но допустил ошибки и неточности в изложении, оформлении и стиле ответа.</w:t>
            </w:r>
          </w:p>
          <w:p w:rsidR="00255073" w:rsidRDefault="00255073" w:rsidP="00730D50">
            <w:pPr>
              <w:pStyle w:val="ae"/>
              <w:widowControl w:val="0"/>
              <w:numPr>
                <w:ilvl w:val="0"/>
                <w:numId w:val="52"/>
              </w:numPr>
              <w:tabs>
                <w:tab w:val="left" w:pos="284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«3» - студент раскрыл лишь основные положения; изложил материал недостаточно полно, допустил неточности в определении понятий, нарушил логичность и последовательность ответа.</w:t>
            </w:r>
          </w:p>
          <w:p w:rsidR="00884707" w:rsidRPr="003F6397" w:rsidRDefault="00255073" w:rsidP="003F6397">
            <w:pPr>
              <w:pStyle w:val="ae"/>
              <w:widowControl w:val="0"/>
              <w:numPr>
                <w:ilvl w:val="0"/>
                <w:numId w:val="52"/>
              </w:numPr>
              <w:tabs>
                <w:tab w:val="left" w:pos="284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«2» - студент обнаружил полное непонимание и незнание теоретических положений вопроса; допустил большое количество ошибок в употреблении научной терминологии, изложил материал, нарушая логику и последовательность ответа.</w:t>
            </w:r>
          </w:p>
        </w:tc>
      </w:tr>
      <w:tr w:rsidR="00884707" w:rsidRPr="00E27CD1" w:rsidTr="00C80EC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07" w:rsidRPr="00884707" w:rsidRDefault="00884707" w:rsidP="002964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(теоретическое).</w:t>
            </w:r>
            <w:r w:rsidRPr="0088470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вопрос, дайте на него ответ.</w:t>
            </w:r>
          </w:p>
          <w:p w:rsidR="00884707" w:rsidRPr="003F6397" w:rsidRDefault="00884707" w:rsidP="003F63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C631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ЗАДАНИЕ </w:t>
            </w:r>
            <w:r w:rsidRPr="00DC6316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(практическое)</w:t>
            </w:r>
            <w:r w:rsidRPr="00DC631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  <w:r w:rsidRPr="0088470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F1ED6"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r w:rsidR="008F1ED6" w:rsidRPr="00C80EC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рочитайте </w:t>
            </w:r>
            <w:r w:rsidR="008F1ED6">
              <w:rPr>
                <w:rFonts w:ascii="Times New Roman" w:hAnsi="Times New Roman" w:cs="Times New Roman"/>
                <w:bCs/>
                <w:sz w:val="24"/>
                <w:szCs w:val="28"/>
              </w:rPr>
              <w:t>вопрос</w:t>
            </w:r>
            <w:r w:rsidR="008F1ED6" w:rsidRPr="00C80EC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Используя знания по теории вопроса, </w:t>
            </w:r>
            <w:r w:rsidR="008F1ED6">
              <w:rPr>
                <w:rFonts w:ascii="Times New Roman" w:hAnsi="Times New Roman" w:cs="Times New Roman"/>
                <w:bCs/>
                <w:sz w:val="24"/>
                <w:szCs w:val="28"/>
              </w:rPr>
              <w:t>напишите экспликацию</w:t>
            </w:r>
            <w:r w:rsidR="008F1ED6" w:rsidRPr="00C80EC6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</w:tr>
      <w:tr w:rsidR="00884707" w:rsidRPr="00E27CD1" w:rsidTr="003F6397">
        <w:trPr>
          <w:trHeight w:val="441"/>
          <w:jc w:val="center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7" w:rsidRPr="00E27CD1" w:rsidRDefault="00884707" w:rsidP="00296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CD1">
              <w:rPr>
                <w:rFonts w:ascii="Times New Roman" w:hAnsi="Times New Roman" w:cs="Times New Roman"/>
                <w:b/>
                <w:bCs/>
              </w:rPr>
              <w:t>Результаты освоения</w:t>
            </w:r>
          </w:p>
          <w:p w:rsidR="00884707" w:rsidRPr="00E27CD1" w:rsidRDefault="00884707" w:rsidP="00296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1">
              <w:rPr>
                <w:rFonts w:ascii="Times New Roman" w:hAnsi="Times New Roman" w:cs="Times New Roman"/>
                <w:bCs/>
              </w:rPr>
              <w:t xml:space="preserve"> (объекты оценки)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07" w:rsidRPr="003F6397" w:rsidRDefault="00884707" w:rsidP="003F63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CD1">
              <w:rPr>
                <w:rFonts w:ascii="Times New Roman" w:hAnsi="Times New Roman" w:cs="Times New Roman"/>
                <w:b/>
                <w:bCs/>
              </w:rPr>
              <w:t>Критерии оценки результата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07" w:rsidRDefault="00884707" w:rsidP="00296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CD1"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  <w:p w:rsidR="00884707" w:rsidRPr="00E27CD1" w:rsidRDefault="00884707" w:rsidP="00296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(оценка «+» или «-»)</w:t>
            </w:r>
            <w:r w:rsidRPr="00E27C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16790" w:rsidRPr="00E27CD1" w:rsidTr="00C80EC6">
        <w:trPr>
          <w:jc w:val="center"/>
        </w:trPr>
        <w:tc>
          <w:tcPr>
            <w:tcW w:w="1805" w:type="pct"/>
          </w:tcPr>
          <w:p w:rsidR="00F16790" w:rsidRPr="005F7D25" w:rsidRDefault="00F16790" w:rsidP="00224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Грамотно и</w:t>
            </w:r>
            <w:r w:rsidRPr="00707A2F">
              <w:rPr>
                <w:rFonts w:ascii="Times New Roman" w:hAnsi="Times New Roman"/>
              </w:rPr>
              <w:t>спользовать полученные знания и навыки для изучения театрального искусства, сохранения и освоения культурного наследия;</w:t>
            </w:r>
          </w:p>
          <w:p w:rsidR="00F16790" w:rsidRPr="00601F85" w:rsidRDefault="00F16790" w:rsidP="00224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Основной </w:t>
            </w:r>
            <w:r w:rsidRPr="005F7D25">
              <w:rPr>
                <w:rFonts w:ascii="Times New Roman" w:hAnsi="Times New Roman"/>
              </w:rPr>
              <w:t>понятийный терминологический аппарат по теории и истории театра;</w:t>
            </w:r>
          </w:p>
          <w:p w:rsidR="00F16790" w:rsidRPr="00601F85" w:rsidRDefault="00F16790" w:rsidP="00224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601F85">
              <w:rPr>
                <w:rFonts w:ascii="Times New Roman" w:hAnsi="Times New Roman"/>
              </w:rPr>
              <w:t>сновные теории происхождении театра как вида искусства;</w:t>
            </w:r>
          </w:p>
          <w:p w:rsidR="00F16790" w:rsidRPr="005F7D25" w:rsidRDefault="00F16790" w:rsidP="00224B30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5" w:type="pct"/>
          </w:tcPr>
          <w:p w:rsidR="00F16790" w:rsidRPr="00707A2F" w:rsidRDefault="00F16790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Дано о</w:t>
            </w:r>
            <w:r w:rsidRPr="00707A2F">
              <w:rPr>
                <w:rFonts w:ascii="Times New Roman" w:hAnsi="Times New Roman" w:cs="Times New Roman"/>
                <w:iCs/>
              </w:rPr>
              <w:t>пределение основных</w:t>
            </w:r>
            <w:r w:rsidRPr="00707A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07A2F">
              <w:rPr>
                <w:rFonts w:ascii="Times New Roman" w:hAnsi="Times New Roman" w:cs="Times New Roman"/>
                <w:iCs/>
              </w:rPr>
              <w:t xml:space="preserve">понятий </w:t>
            </w:r>
            <w:r>
              <w:rPr>
                <w:rFonts w:ascii="Times New Roman" w:hAnsi="Times New Roman" w:cs="Times New Roman"/>
                <w:iCs/>
              </w:rPr>
              <w:t>теории и истории театрального искусства.</w:t>
            </w:r>
          </w:p>
          <w:p w:rsidR="00F16790" w:rsidRPr="00707A2F" w:rsidRDefault="00F16790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Перечислены основные этапы</w:t>
            </w:r>
            <w:r w:rsidRPr="00707A2F">
              <w:rPr>
                <w:rFonts w:ascii="Times New Roman" w:hAnsi="Times New Roman" w:cs="Times New Roman"/>
                <w:iCs/>
              </w:rPr>
              <w:t xml:space="preserve"> развития </w:t>
            </w:r>
            <w:r>
              <w:rPr>
                <w:rFonts w:ascii="Times New Roman" w:hAnsi="Times New Roman" w:cs="Times New Roman"/>
                <w:iCs/>
              </w:rPr>
              <w:t>театрального искусства.</w:t>
            </w:r>
          </w:p>
          <w:p w:rsidR="00F16790" w:rsidRPr="00707A2F" w:rsidRDefault="00F16790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Распознаны</w:t>
            </w:r>
            <w:r w:rsidRPr="00707A2F">
              <w:rPr>
                <w:rFonts w:ascii="Times New Roman" w:hAnsi="Times New Roman" w:cs="Times New Roman"/>
                <w:iCs/>
              </w:rPr>
              <w:t xml:space="preserve"> понятия по его описанию, обоснование принятого решения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16790" w:rsidRPr="00707A2F" w:rsidRDefault="00F16790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 xml:space="preserve">Даны определения основных категорий </w:t>
            </w:r>
            <w:r>
              <w:rPr>
                <w:rFonts w:ascii="Times New Roman" w:hAnsi="Times New Roman" w:cs="Times New Roman"/>
                <w:iCs/>
              </w:rPr>
              <w:t>теории театрального искусства</w:t>
            </w:r>
            <w:r w:rsidRPr="00707A2F">
              <w:rPr>
                <w:rFonts w:ascii="Times New Roman" w:hAnsi="Times New Roman" w:cs="Times New Roman"/>
                <w:iCs/>
              </w:rPr>
              <w:t xml:space="preserve"> полно и точно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16790" w:rsidRPr="003F6397" w:rsidRDefault="00F16790" w:rsidP="008F1ED6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707A2F">
              <w:rPr>
                <w:rFonts w:ascii="Times New Roman" w:hAnsi="Times New Roman"/>
                <w:iCs/>
              </w:rPr>
              <w:t>Назван</w:t>
            </w:r>
            <w:r>
              <w:rPr>
                <w:rFonts w:ascii="Times New Roman" w:hAnsi="Times New Roman"/>
                <w:iCs/>
              </w:rPr>
              <w:t>о не менее 8</w:t>
            </w:r>
            <w:r w:rsidRPr="00707A2F">
              <w:rPr>
                <w:rFonts w:ascii="Times New Roman" w:hAnsi="Times New Roman"/>
                <w:iCs/>
              </w:rPr>
              <w:t xml:space="preserve"> этапов развития </w:t>
            </w:r>
            <w:r>
              <w:rPr>
                <w:rFonts w:ascii="Times New Roman" w:hAnsi="Times New Roman"/>
                <w:iCs/>
              </w:rPr>
              <w:t>театрального искусства</w:t>
            </w:r>
            <w:r w:rsidRPr="00707A2F">
              <w:rPr>
                <w:rFonts w:ascii="Times New Roman" w:hAnsi="Times New Roman"/>
                <w:iCs/>
              </w:rPr>
              <w:t xml:space="preserve">, перечислены все методы </w:t>
            </w:r>
            <w:r>
              <w:rPr>
                <w:rFonts w:ascii="Times New Roman" w:hAnsi="Times New Roman"/>
                <w:iCs/>
              </w:rPr>
              <w:t>культурологического</w:t>
            </w:r>
            <w:r w:rsidRPr="00707A2F">
              <w:rPr>
                <w:rFonts w:ascii="Times New Roman" w:hAnsi="Times New Roman"/>
                <w:iCs/>
              </w:rPr>
              <w:t xml:space="preserve"> познания, методы описаны точно и полно, установлено соответствие между характеристикой понятия и его названием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0" w:rsidRPr="00E27CD1" w:rsidRDefault="00F16790" w:rsidP="002964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90" w:rsidRPr="00E27CD1" w:rsidTr="00C80EC6">
        <w:trPr>
          <w:jc w:val="center"/>
        </w:trPr>
        <w:tc>
          <w:tcPr>
            <w:tcW w:w="1805" w:type="pct"/>
          </w:tcPr>
          <w:p w:rsidR="00F16790" w:rsidRPr="00601F85" w:rsidRDefault="00F16790" w:rsidP="00224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 w:rsidRPr="00707A2F">
              <w:rPr>
                <w:rFonts w:ascii="Times New Roman" w:hAnsi="Times New Roman"/>
              </w:rPr>
              <w:t>Пользоваться теоретическим материалом как средством образной характеристики;</w:t>
            </w:r>
          </w:p>
          <w:p w:rsidR="00F16790" w:rsidRPr="00601F85" w:rsidRDefault="00F16790" w:rsidP="00224B30">
            <w:pPr>
              <w:pStyle w:val="ae"/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i/>
              </w:rPr>
            </w:pPr>
            <w:r w:rsidRPr="00601F85">
              <w:rPr>
                <w:rFonts w:ascii="Times New Roman" w:hAnsi="Times New Roman"/>
              </w:rPr>
              <w:t>Создание и реализация театральных композиций.</w:t>
            </w:r>
          </w:p>
        </w:tc>
        <w:tc>
          <w:tcPr>
            <w:tcW w:w="1585" w:type="pct"/>
          </w:tcPr>
          <w:p w:rsidR="00F16790" w:rsidRPr="00707A2F" w:rsidRDefault="00F16790" w:rsidP="008F1ED6">
            <w:pPr>
              <w:pStyle w:val="11"/>
              <w:widowControl w:val="0"/>
              <w:spacing w:after="0" w:line="240" w:lineRule="auto"/>
              <w:ind w:left="-53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Перечислены и описаны основные компоненты</w:t>
            </w:r>
            <w:r w:rsidRPr="00707A2F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теории театрального искусства.</w:t>
            </w:r>
          </w:p>
          <w:p w:rsidR="00F16790" w:rsidRPr="00707A2F" w:rsidRDefault="00F16790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Проведено с</w:t>
            </w:r>
            <w:r w:rsidRPr="00707A2F">
              <w:rPr>
                <w:rFonts w:ascii="Times New Roman" w:hAnsi="Times New Roman" w:cs="Times New Roman"/>
                <w:iCs/>
              </w:rPr>
              <w:t xml:space="preserve">равнение </w:t>
            </w:r>
            <w:r>
              <w:rPr>
                <w:rFonts w:ascii="Times New Roman" w:hAnsi="Times New Roman" w:cs="Times New Roman"/>
                <w:iCs/>
              </w:rPr>
              <w:t xml:space="preserve">с родственными видами сценического искусства. </w:t>
            </w:r>
          </w:p>
          <w:p w:rsidR="00F16790" w:rsidRDefault="00F16790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Приведены соответствующие примеры</w:t>
            </w:r>
          </w:p>
          <w:p w:rsidR="00F16790" w:rsidRPr="004D093B" w:rsidRDefault="00F16790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0" w:rsidRPr="00E27CD1" w:rsidRDefault="00F16790" w:rsidP="002964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90" w:rsidRPr="00E27CD1" w:rsidTr="00C80EC6">
        <w:trPr>
          <w:jc w:val="center"/>
        </w:trPr>
        <w:tc>
          <w:tcPr>
            <w:tcW w:w="1805" w:type="pct"/>
          </w:tcPr>
          <w:p w:rsidR="00F16790" w:rsidRDefault="00F16790" w:rsidP="00224B30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</w:t>
            </w:r>
            <w:r w:rsidRPr="00601F85">
              <w:rPr>
                <w:rFonts w:ascii="Times New Roman" w:hAnsi="Times New Roman"/>
              </w:rPr>
              <w:t>нализировать драматургию как особый род литературы, предназначенный для сцены;</w:t>
            </w:r>
          </w:p>
          <w:p w:rsidR="00F16790" w:rsidRPr="005F7D25" w:rsidRDefault="00F16790" w:rsidP="00224B30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</w:t>
            </w:r>
            <w:r w:rsidRPr="005F7D25">
              <w:rPr>
                <w:rFonts w:ascii="Times New Roman" w:hAnsi="Times New Roman"/>
              </w:rPr>
              <w:t xml:space="preserve">есто театрального искусства в культуре XX </w:t>
            </w:r>
            <w:proofErr w:type="gramStart"/>
            <w:r w:rsidRPr="005F7D25">
              <w:rPr>
                <w:rFonts w:ascii="Times New Roman" w:hAnsi="Times New Roman"/>
              </w:rPr>
              <w:t>в</w:t>
            </w:r>
            <w:proofErr w:type="gramEnd"/>
            <w:r w:rsidRPr="005F7D25">
              <w:rPr>
                <w:rFonts w:ascii="Times New Roman" w:hAnsi="Times New Roman"/>
              </w:rPr>
              <w:t>;</w:t>
            </w:r>
          </w:p>
          <w:p w:rsidR="00F16790" w:rsidRPr="005F7D25" w:rsidRDefault="00F16790" w:rsidP="00224B30">
            <w:pPr>
              <w:widowControl w:val="0"/>
              <w:tabs>
                <w:tab w:val="left" w:pos="142"/>
                <w:tab w:val="left" w:pos="318"/>
                <w:tab w:val="left" w:pos="7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</w:t>
            </w:r>
            <w:r w:rsidRPr="005F7D25">
              <w:rPr>
                <w:rFonts w:ascii="Times New Roman" w:hAnsi="Times New Roman"/>
              </w:rPr>
              <w:t>ировые шедевры театрального искусства;</w:t>
            </w:r>
          </w:p>
        </w:tc>
        <w:tc>
          <w:tcPr>
            <w:tcW w:w="1585" w:type="pct"/>
          </w:tcPr>
          <w:p w:rsidR="00F16790" w:rsidRDefault="00F16790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Перечислены</w:t>
            </w:r>
            <w:r w:rsidRPr="00707A2F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общепризнанные мировые шедевры театрального искусства.</w:t>
            </w:r>
            <w:r w:rsidRPr="00707A2F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16790" w:rsidRPr="004D093B" w:rsidRDefault="00F16790" w:rsidP="008F1ED6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Воспроизведена устная экспликация любого произведения по выбору студента. </w:t>
            </w:r>
          </w:p>
          <w:p w:rsidR="00F16790" w:rsidRPr="003F6397" w:rsidRDefault="00F16790" w:rsidP="008F1ED6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Проанализировано  произведение</w:t>
            </w:r>
            <w:r w:rsidRPr="00852825">
              <w:rPr>
                <w:rFonts w:ascii="Times New Roman" w:hAnsi="Times New Roman"/>
              </w:rPr>
              <w:t xml:space="preserve"> с точки зрения общехудожественного разбора.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0" w:rsidRPr="00E27CD1" w:rsidRDefault="00F16790" w:rsidP="002964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90" w:rsidRPr="00E27CD1" w:rsidTr="00C80EC6">
        <w:trPr>
          <w:jc w:val="center"/>
        </w:trPr>
        <w:tc>
          <w:tcPr>
            <w:tcW w:w="1805" w:type="pct"/>
          </w:tcPr>
          <w:p w:rsidR="00F16790" w:rsidRDefault="00F16790" w:rsidP="00224B30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7A2F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Р</w:t>
            </w:r>
            <w:r w:rsidRPr="00601F85">
              <w:rPr>
                <w:rFonts w:ascii="Times New Roman" w:hAnsi="Times New Roman"/>
              </w:rPr>
              <w:t>аботать в театральном коллективе в постановке сценических этюдов;</w:t>
            </w:r>
          </w:p>
          <w:p w:rsidR="00F16790" w:rsidRPr="00707A2F" w:rsidRDefault="00F16790" w:rsidP="00224B30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707A2F">
              <w:rPr>
                <w:rFonts w:ascii="Times New Roman" w:hAnsi="Times New Roman"/>
              </w:rPr>
              <w:t>сновные этапы развития мирового театра;</w:t>
            </w:r>
          </w:p>
          <w:p w:rsidR="00F16790" w:rsidRPr="00707A2F" w:rsidRDefault="00F16790" w:rsidP="00224B30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707A2F">
              <w:rPr>
                <w:rFonts w:ascii="Times New Roman" w:hAnsi="Times New Roman"/>
              </w:rPr>
              <w:t>арактерные черты театрального искусства разных стран;</w:t>
            </w:r>
          </w:p>
          <w:p w:rsidR="00F16790" w:rsidRDefault="00F16790" w:rsidP="00224B30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707A2F">
              <w:rPr>
                <w:rFonts w:ascii="Times New Roman" w:hAnsi="Times New Roman"/>
              </w:rPr>
              <w:t>сновные театральные жанры, их особенности;</w:t>
            </w:r>
          </w:p>
          <w:p w:rsidR="00F16790" w:rsidRDefault="00F16790" w:rsidP="00224B30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1F8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>Р</w:t>
            </w:r>
            <w:r w:rsidRPr="005F7D25">
              <w:rPr>
                <w:rFonts w:ascii="Times New Roman" w:hAnsi="Times New Roman"/>
              </w:rPr>
              <w:t>ассказывать об основных эстетических признаках античного, сред</w:t>
            </w:r>
            <w:r w:rsidRPr="005F7D25">
              <w:rPr>
                <w:rFonts w:ascii="Times New Roman" w:hAnsi="Times New Roman"/>
              </w:rPr>
              <w:softHyphen/>
              <w:t xml:space="preserve">невекового искусства, искусства </w:t>
            </w:r>
            <w:r w:rsidRPr="005F7D25">
              <w:rPr>
                <w:rFonts w:ascii="Times New Roman" w:hAnsi="Times New Roman"/>
              </w:rPr>
              <w:lastRenderedPageBreak/>
              <w:t>Возрождения;</w:t>
            </w:r>
          </w:p>
          <w:p w:rsidR="00F16790" w:rsidRDefault="00F16790" w:rsidP="00224B30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F7D25">
              <w:rPr>
                <w:rFonts w:ascii="Times New Roman" w:hAnsi="Times New Roman"/>
              </w:rPr>
              <w:t>арактерные черты развития театрального искусства в Новое и Новейшее время;</w:t>
            </w:r>
          </w:p>
          <w:p w:rsidR="00F16790" w:rsidRDefault="00F16790" w:rsidP="00224B30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5F7D25">
              <w:rPr>
                <w:rFonts w:ascii="Times New Roman" w:hAnsi="Times New Roman"/>
              </w:rPr>
              <w:t>пецифику становления театра в России;</w:t>
            </w:r>
          </w:p>
          <w:p w:rsidR="00F16790" w:rsidRPr="005F7D25" w:rsidRDefault="00F16790" w:rsidP="00224B30">
            <w:pPr>
              <w:widowControl w:val="0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5F7D25">
              <w:rPr>
                <w:rFonts w:ascii="Times New Roman" w:hAnsi="Times New Roman"/>
              </w:rPr>
              <w:t>сновные этапы развития русского драматического искусства;</w:t>
            </w:r>
          </w:p>
        </w:tc>
        <w:tc>
          <w:tcPr>
            <w:tcW w:w="1585" w:type="pct"/>
          </w:tcPr>
          <w:p w:rsidR="00F16790" w:rsidRPr="00707A2F" w:rsidRDefault="00F16790" w:rsidP="00F1679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Описаны</w:t>
            </w:r>
            <w:r>
              <w:rPr>
                <w:rFonts w:ascii="Times New Roman" w:hAnsi="Times New Roman" w:cs="Times New Roman"/>
                <w:bCs/>
              </w:rPr>
              <w:t xml:space="preserve"> и сравнены особенности</w:t>
            </w:r>
            <w:r w:rsidRPr="00707A2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развития театрального искусства в разных странах.</w:t>
            </w:r>
          </w:p>
          <w:p w:rsidR="00F16790" w:rsidRPr="00707A2F" w:rsidRDefault="00F16790" w:rsidP="00F1679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Воспроизведены</w:t>
            </w:r>
            <w:r w:rsidRPr="00707A2F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основные </w:t>
            </w:r>
            <w:r>
              <w:rPr>
                <w:rFonts w:ascii="Times New Roman" w:hAnsi="Times New Roman"/>
              </w:rPr>
              <w:t>эстетические признаки</w:t>
            </w:r>
            <w:r w:rsidRPr="005F7D25">
              <w:rPr>
                <w:rFonts w:ascii="Times New Roman" w:hAnsi="Times New Roman"/>
              </w:rPr>
              <w:t xml:space="preserve"> античного, сред</w:t>
            </w:r>
            <w:r w:rsidRPr="005F7D25">
              <w:rPr>
                <w:rFonts w:ascii="Times New Roman" w:hAnsi="Times New Roman"/>
              </w:rPr>
              <w:softHyphen/>
              <w:t>невекового искусства, искусства Возрождения</w:t>
            </w:r>
            <w:r>
              <w:rPr>
                <w:rFonts w:ascii="Times New Roman" w:hAnsi="Times New Roman"/>
              </w:rPr>
              <w:t>.</w:t>
            </w:r>
          </w:p>
          <w:p w:rsidR="00F16790" w:rsidRPr="00707A2F" w:rsidRDefault="00F16790" w:rsidP="00F16790">
            <w:pPr>
              <w:pStyle w:val="a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</w:t>
            </w:r>
            <w:r w:rsidRPr="00707A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характерные черты</w:t>
            </w:r>
            <w:r w:rsidRPr="005F7D25">
              <w:rPr>
                <w:rFonts w:ascii="Times New Roman" w:hAnsi="Times New Roman"/>
              </w:rPr>
              <w:t xml:space="preserve"> развития театрального искусства в Новое и Новейшее время</w:t>
            </w:r>
            <w:r>
              <w:rPr>
                <w:rFonts w:ascii="Times New Roman" w:hAnsi="Times New Roman"/>
              </w:rPr>
              <w:t>.</w:t>
            </w:r>
          </w:p>
          <w:p w:rsidR="00F16790" w:rsidRDefault="00F16790" w:rsidP="00F1679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707A2F">
              <w:rPr>
                <w:rFonts w:ascii="Times New Roman" w:hAnsi="Times New Roman" w:cs="Times New Roman"/>
                <w:iCs/>
              </w:rPr>
              <w:t xml:space="preserve">Описаны точно и полно </w:t>
            </w:r>
            <w:r>
              <w:rPr>
                <w:rFonts w:ascii="Times New Roman" w:hAnsi="Times New Roman"/>
              </w:rPr>
              <w:lastRenderedPageBreak/>
              <w:t xml:space="preserve">специфика становления театра в России и </w:t>
            </w:r>
            <w:r w:rsidRPr="005F7D25">
              <w:rPr>
                <w:rFonts w:ascii="Times New Roman" w:hAnsi="Times New Roman"/>
              </w:rPr>
              <w:t>основные этапы развития русского драматического искусства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0" w:rsidRPr="00E27CD1" w:rsidRDefault="00F16790" w:rsidP="002964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85F" w:rsidRDefault="0035485F" w:rsidP="003B294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1ED6" w:rsidRDefault="008F1ED6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6790" w:rsidRDefault="00F16790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6790" w:rsidRDefault="00F16790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6790" w:rsidRDefault="00F16790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6790" w:rsidRDefault="00F16790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6790" w:rsidRDefault="00F16790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A6911" w:rsidRDefault="002A6911" w:rsidP="008F1ED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8F1ED6" w:rsidRDefault="008F1ED6" w:rsidP="008F1E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8F1ED6" w:rsidRPr="008F1ED6" w:rsidRDefault="008F1ED6" w:rsidP="008F1E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D6">
        <w:rPr>
          <w:rFonts w:ascii="Times New Roman" w:hAnsi="Times New Roman" w:cs="Times New Roman"/>
          <w:sz w:val="28"/>
          <w:szCs w:val="28"/>
        </w:rPr>
        <w:t xml:space="preserve">на комплект контрольно-оценочных средств </w:t>
      </w:r>
      <w:r w:rsidRPr="008F1ED6">
        <w:rPr>
          <w:rFonts w:ascii="Times New Roman" w:eastAsia="Times New Roman" w:hAnsi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учебной дисциплине</w:t>
      </w:r>
    </w:p>
    <w:p w:rsidR="008F1ED6" w:rsidRDefault="008F1ED6" w:rsidP="008F1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ОП.06</w:t>
      </w:r>
      <w:r w:rsidR="00B74E9E">
        <w:rPr>
          <w:rFonts w:ascii="Times New Roman" w:eastAsia="Times New Roman" w:hAnsi="Times New Roman"/>
          <w:bCs/>
          <w:sz w:val="28"/>
          <w:szCs w:val="28"/>
        </w:rPr>
        <w:t>(В)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74E9E">
        <w:rPr>
          <w:rFonts w:ascii="Times New Roman" w:hAnsi="Times New Roman" w:cs="Times New Roman"/>
          <w:b/>
          <w:i/>
          <w:sz w:val="28"/>
          <w:szCs w:val="28"/>
        </w:rPr>
        <w:t>История искусств</w:t>
      </w:r>
    </w:p>
    <w:p w:rsidR="008F1ED6" w:rsidRDefault="008F1ED6" w:rsidP="008F1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по специальности </w:t>
      </w:r>
      <w:r>
        <w:rPr>
          <w:rFonts w:ascii="Times New Roman" w:hAnsi="Times New Roman"/>
          <w:sz w:val="28"/>
          <w:szCs w:val="28"/>
        </w:rPr>
        <w:t xml:space="preserve">51.02.02 Социально-культурная деятельность (по видам), выполненную </w:t>
      </w:r>
      <w:r w:rsidR="00B74E9E">
        <w:rPr>
          <w:rFonts w:ascii="Times New Roman" w:eastAsia="Times New Roman" w:hAnsi="Times New Roman"/>
          <w:bCs/>
          <w:sz w:val="28"/>
          <w:szCs w:val="28"/>
        </w:rPr>
        <w:t>преподавателем</w:t>
      </w:r>
      <w:proofErr w:type="gramEnd"/>
    </w:p>
    <w:p w:rsidR="00207FCB" w:rsidRDefault="00207FCB" w:rsidP="00D6715E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BD536C" w:rsidRPr="00BD536C" w:rsidRDefault="00BD536C" w:rsidP="00D6715E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D536C">
        <w:rPr>
          <w:color w:val="000000"/>
          <w:sz w:val="28"/>
          <w:szCs w:val="28"/>
        </w:rPr>
        <w:t>Разработчиком представлен комплект документов включающий:</w:t>
      </w:r>
      <w:r>
        <w:rPr>
          <w:color w:val="000000"/>
          <w:sz w:val="28"/>
          <w:szCs w:val="28"/>
        </w:rPr>
        <w:t xml:space="preserve"> </w:t>
      </w:r>
      <w:r w:rsidRPr="00BD536C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ень компетенций, которыми должен</w:t>
      </w:r>
      <w:r w:rsidRPr="00BD536C">
        <w:rPr>
          <w:color w:val="000000"/>
          <w:sz w:val="28"/>
          <w:szCs w:val="28"/>
        </w:rPr>
        <w:t xml:space="preserve"> овладеть студент в результате освоения ОП</w:t>
      </w:r>
      <w:r>
        <w:rPr>
          <w:color w:val="000000"/>
          <w:sz w:val="28"/>
          <w:szCs w:val="28"/>
        </w:rPr>
        <w:t>. 06</w:t>
      </w:r>
      <w:r w:rsidR="00B74E9E">
        <w:rPr>
          <w:color w:val="000000"/>
          <w:sz w:val="28"/>
          <w:szCs w:val="28"/>
        </w:rPr>
        <w:t>(В)</w:t>
      </w:r>
      <w:r>
        <w:rPr>
          <w:color w:val="000000"/>
          <w:sz w:val="28"/>
          <w:szCs w:val="28"/>
        </w:rPr>
        <w:t xml:space="preserve"> </w:t>
      </w:r>
      <w:r w:rsidR="00B74E9E" w:rsidRPr="00B74E9E">
        <w:rPr>
          <w:sz w:val="28"/>
          <w:szCs w:val="28"/>
        </w:rPr>
        <w:t>История искусств</w:t>
      </w:r>
      <w:r w:rsidRPr="00BD536C">
        <w:rPr>
          <w:color w:val="000000"/>
          <w:sz w:val="28"/>
          <w:szCs w:val="28"/>
        </w:rPr>
        <w:t>, с указание этапов их формирования;</w:t>
      </w:r>
      <w:r>
        <w:rPr>
          <w:color w:val="000000"/>
          <w:sz w:val="28"/>
          <w:szCs w:val="28"/>
        </w:rPr>
        <w:t xml:space="preserve"> </w:t>
      </w:r>
      <w:r w:rsidRPr="00BD536C">
        <w:rPr>
          <w:color w:val="000000"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оценивания;</w:t>
      </w:r>
      <w:r>
        <w:rPr>
          <w:color w:val="000000"/>
          <w:sz w:val="28"/>
          <w:szCs w:val="28"/>
        </w:rPr>
        <w:t xml:space="preserve"> </w:t>
      </w:r>
      <w:r w:rsidRPr="00BD536C">
        <w:rPr>
          <w:color w:val="000000"/>
          <w:sz w:val="28"/>
          <w:szCs w:val="28"/>
        </w:rPr>
        <w:t>типовые контрольные задания или иные материалы, необходимые для оце</w:t>
      </w:r>
      <w:r>
        <w:rPr>
          <w:color w:val="000000"/>
          <w:sz w:val="28"/>
          <w:szCs w:val="28"/>
        </w:rPr>
        <w:t>нки результатов освоения ОП.06 Теория и история театрального искусства</w:t>
      </w:r>
      <w:r w:rsidRPr="00BD536C">
        <w:rPr>
          <w:color w:val="000000"/>
          <w:sz w:val="28"/>
          <w:szCs w:val="28"/>
        </w:rPr>
        <w:t>;</w:t>
      </w:r>
      <w:proofErr w:type="gramEnd"/>
      <w:r w:rsidR="00D6715E">
        <w:rPr>
          <w:color w:val="000000"/>
          <w:sz w:val="28"/>
          <w:szCs w:val="28"/>
        </w:rPr>
        <w:t xml:space="preserve"> </w:t>
      </w:r>
      <w:r w:rsidRPr="00BD536C">
        <w:rPr>
          <w:color w:val="000000"/>
          <w:sz w:val="28"/>
          <w:szCs w:val="28"/>
        </w:rPr>
        <w:t>методические материалы, определяющие процедуры оценивания знаний, умений, навыков, характеризующие этапы формирования компетенций.</w:t>
      </w:r>
    </w:p>
    <w:p w:rsidR="00BD536C" w:rsidRPr="00BD536C" w:rsidRDefault="00BD536C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36C">
        <w:rPr>
          <w:color w:val="000000"/>
          <w:sz w:val="28"/>
          <w:szCs w:val="28"/>
        </w:rPr>
        <w:t xml:space="preserve">Рассмотрев представленные материалы, </w:t>
      </w:r>
      <w:r w:rsidR="00D6715E">
        <w:rPr>
          <w:color w:val="000000"/>
          <w:sz w:val="28"/>
          <w:szCs w:val="28"/>
        </w:rPr>
        <w:t>рецензент</w:t>
      </w:r>
      <w:r w:rsidRPr="00BD536C">
        <w:rPr>
          <w:color w:val="000000"/>
          <w:sz w:val="28"/>
          <w:szCs w:val="28"/>
        </w:rPr>
        <w:t xml:space="preserve"> пришел к следующим выводам:</w:t>
      </w:r>
    </w:p>
    <w:p w:rsidR="00BD536C" w:rsidRPr="00BD536C" w:rsidRDefault="00D6715E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1.Структура и содержание К</w:t>
      </w:r>
      <w:r w:rsidR="00BD536C" w:rsidRPr="00BD536C">
        <w:rPr>
          <w:color w:val="000000"/>
          <w:sz w:val="28"/>
          <w:szCs w:val="28"/>
        </w:rPr>
        <w:t>ОС.</w:t>
      </w:r>
    </w:p>
    <w:p w:rsidR="00BD536C" w:rsidRPr="00BD536C" w:rsidRDefault="00D6715E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Комплект контрольно-</w:t>
      </w:r>
      <w:r w:rsidR="00BD536C" w:rsidRPr="00BD536C">
        <w:rPr>
          <w:color w:val="000000"/>
          <w:sz w:val="28"/>
          <w:szCs w:val="28"/>
        </w:rPr>
        <w:t>оценочных средств ОП</w:t>
      </w:r>
      <w:r>
        <w:rPr>
          <w:color w:val="000000"/>
          <w:sz w:val="28"/>
          <w:szCs w:val="28"/>
        </w:rPr>
        <w:t>.06</w:t>
      </w:r>
      <w:r w:rsidR="00B74E9E">
        <w:rPr>
          <w:color w:val="000000"/>
          <w:sz w:val="28"/>
          <w:szCs w:val="28"/>
        </w:rPr>
        <w:t>(В)</w:t>
      </w:r>
      <w:r>
        <w:rPr>
          <w:color w:val="000000"/>
          <w:sz w:val="28"/>
          <w:szCs w:val="28"/>
        </w:rPr>
        <w:t xml:space="preserve"> </w:t>
      </w:r>
      <w:r w:rsidR="00B74E9E" w:rsidRPr="00B74E9E">
        <w:rPr>
          <w:sz w:val="28"/>
          <w:szCs w:val="28"/>
        </w:rPr>
        <w:t>История искусств</w:t>
      </w:r>
      <w:r>
        <w:rPr>
          <w:color w:val="000000"/>
          <w:sz w:val="28"/>
          <w:szCs w:val="28"/>
        </w:rPr>
        <w:t xml:space="preserve"> </w:t>
      </w:r>
      <w:r w:rsidR="00BD536C" w:rsidRPr="00BD536C">
        <w:rPr>
          <w:color w:val="000000"/>
          <w:sz w:val="28"/>
          <w:szCs w:val="28"/>
        </w:rPr>
        <w:t xml:space="preserve">подготовки </w:t>
      </w:r>
      <w:r>
        <w:rPr>
          <w:color w:val="000000"/>
          <w:sz w:val="28"/>
          <w:szCs w:val="28"/>
        </w:rPr>
        <w:t xml:space="preserve">студентов по </w:t>
      </w:r>
      <w:r w:rsidR="00BD536C" w:rsidRPr="00BD536C">
        <w:rPr>
          <w:color w:val="000000"/>
          <w:sz w:val="28"/>
          <w:szCs w:val="28"/>
        </w:rPr>
        <w:t>специа</w:t>
      </w:r>
      <w:r>
        <w:rPr>
          <w:color w:val="000000"/>
          <w:sz w:val="28"/>
          <w:szCs w:val="28"/>
        </w:rPr>
        <w:t>льности 51.02.02 Социально-культурная деятельность (по видам) соответствует</w:t>
      </w:r>
      <w:r w:rsidR="00BD536C" w:rsidRPr="00BD536C">
        <w:rPr>
          <w:color w:val="000000"/>
          <w:sz w:val="28"/>
          <w:szCs w:val="28"/>
        </w:rPr>
        <w:t xml:space="preserve"> требова</w:t>
      </w:r>
      <w:r>
        <w:rPr>
          <w:color w:val="000000"/>
          <w:sz w:val="28"/>
          <w:szCs w:val="28"/>
        </w:rPr>
        <w:t>ниям, предъявляемым к структуре и</w:t>
      </w:r>
      <w:r w:rsidR="00BD536C" w:rsidRPr="00BD536C">
        <w:rPr>
          <w:color w:val="000000"/>
          <w:sz w:val="28"/>
          <w:szCs w:val="28"/>
        </w:rPr>
        <w:t xml:space="preserve"> содержанию фондов </w:t>
      </w:r>
      <w:r>
        <w:rPr>
          <w:color w:val="000000"/>
          <w:sz w:val="28"/>
          <w:szCs w:val="28"/>
        </w:rPr>
        <w:t>КОС.</w:t>
      </w:r>
    </w:p>
    <w:p w:rsidR="00BD536C" w:rsidRPr="00BD536C" w:rsidRDefault="00BD536C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36C">
        <w:rPr>
          <w:color w:val="000000"/>
          <w:sz w:val="28"/>
          <w:szCs w:val="28"/>
        </w:rPr>
        <w:t>А именно:</w:t>
      </w:r>
    </w:p>
    <w:p w:rsidR="00BD536C" w:rsidRPr="00BD536C" w:rsidRDefault="00BD536C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36C">
        <w:rPr>
          <w:color w:val="000000"/>
          <w:sz w:val="28"/>
          <w:szCs w:val="28"/>
        </w:rPr>
        <w:t>1.1 Перечень формируемых компетенций, которыми должны овладеть студен</w:t>
      </w:r>
      <w:r w:rsidR="00B74E9E">
        <w:rPr>
          <w:color w:val="000000"/>
          <w:sz w:val="28"/>
          <w:szCs w:val="28"/>
        </w:rPr>
        <w:t xml:space="preserve">ты в результате освоения ОП.06(В) </w:t>
      </w:r>
      <w:r w:rsidR="00B74E9E" w:rsidRPr="00B74E9E">
        <w:rPr>
          <w:sz w:val="28"/>
          <w:szCs w:val="28"/>
        </w:rPr>
        <w:t>История искусств</w:t>
      </w:r>
      <w:r w:rsidRPr="00BD536C">
        <w:rPr>
          <w:color w:val="000000"/>
          <w:sz w:val="28"/>
          <w:szCs w:val="28"/>
        </w:rPr>
        <w:t>, соответствует</w:t>
      </w:r>
      <w:r w:rsidRPr="00BD536C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BD536C">
        <w:rPr>
          <w:color w:val="000000"/>
          <w:sz w:val="28"/>
          <w:szCs w:val="28"/>
        </w:rPr>
        <w:t xml:space="preserve">ФГОС </w:t>
      </w:r>
      <w:r w:rsidR="00D6715E">
        <w:rPr>
          <w:color w:val="000000"/>
          <w:sz w:val="28"/>
          <w:szCs w:val="28"/>
        </w:rPr>
        <w:t>СПО</w:t>
      </w:r>
      <w:r w:rsidRPr="00BD536C">
        <w:rPr>
          <w:color w:val="000000"/>
          <w:sz w:val="28"/>
          <w:szCs w:val="28"/>
        </w:rPr>
        <w:t>.</w:t>
      </w:r>
    </w:p>
    <w:p w:rsidR="00BD536C" w:rsidRPr="00BD536C" w:rsidRDefault="00BD536C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36C">
        <w:rPr>
          <w:color w:val="000000"/>
          <w:sz w:val="28"/>
          <w:szCs w:val="28"/>
        </w:rPr>
        <w:t>1.2 Показатели и критерии оценивания компетенций, а также шкалы оценивания обеспечивают возможность проведени</w:t>
      </w:r>
      <w:r w:rsidR="00D6715E">
        <w:rPr>
          <w:color w:val="000000"/>
          <w:sz w:val="28"/>
          <w:szCs w:val="28"/>
        </w:rPr>
        <w:t>я всесторонней оценки результатов</w:t>
      </w:r>
      <w:r w:rsidRPr="00BD536C">
        <w:rPr>
          <w:color w:val="000000"/>
          <w:sz w:val="28"/>
          <w:szCs w:val="28"/>
        </w:rPr>
        <w:t xml:space="preserve"> обучения, уровней </w:t>
      </w:r>
      <w:proofErr w:type="spellStart"/>
      <w:r w:rsidRPr="00BD536C">
        <w:rPr>
          <w:color w:val="000000"/>
          <w:sz w:val="28"/>
          <w:szCs w:val="28"/>
        </w:rPr>
        <w:t>сформированности</w:t>
      </w:r>
      <w:proofErr w:type="spellEnd"/>
      <w:r w:rsidRPr="00BD536C">
        <w:rPr>
          <w:color w:val="000000"/>
          <w:sz w:val="28"/>
          <w:szCs w:val="28"/>
        </w:rPr>
        <w:t xml:space="preserve"> компетенций.</w:t>
      </w:r>
    </w:p>
    <w:p w:rsidR="00BD536C" w:rsidRPr="00BD536C" w:rsidRDefault="00BD536C" w:rsidP="00D6715E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36C">
        <w:rPr>
          <w:color w:val="000000"/>
          <w:sz w:val="28"/>
          <w:szCs w:val="28"/>
        </w:rPr>
        <w:t>1.3 Контрольные задания и иные материалы оце</w:t>
      </w:r>
      <w:r w:rsidR="00D6715E">
        <w:rPr>
          <w:color w:val="000000"/>
          <w:sz w:val="28"/>
          <w:szCs w:val="28"/>
        </w:rPr>
        <w:t xml:space="preserve">нки результатов освоения ОП.06 </w:t>
      </w:r>
      <w:r w:rsidR="00B74E9E">
        <w:rPr>
          <w:color w:val="000000"/>
          <w:sz w:val="28"/>
          <w:szCs w:val="28"/>
        </w:rPr>
        <w:t xml:space="preserve">(В) </w:t>
      </w:r>
      <w:r w:rsidR="00B74E9E" w:rsidRPr="00B74E9E">
        <w:rPr>
          <w:sz w:val="28"/>
          <w:szCs w:val="28"/>
        </w:rPr>
        <w:t>История искусств</w:t>
      </w:r>
      <w:r w:rsidR="00B74E9E" w:rsidRPr="00BD536C">
        <w:rPr>
          <w:color w:val="000000"/>
          <w:sz w:val="28"/>
          <w:szCs w:val="28"/>
        </w:rPr>
        <w:t xml:space="preserve"> </w:t>
      </w:r>
      <w:r w:rsidRPr="00BD536C">
        <w:rPr>
          <w:color w:val="000000"/>
          <w:sz w:val="28"/>
          <w:szCs w:val="28"/>
        </w:rPr>
        <w:t>разработаны на основе принципов оценивания</w:t>
      </w:r>
      <w:r w:rsidR="00D6715E">
        <w:rPr>
          <w:color w:val="000000"/>
          <w:sz w:val="28"/>
          <w:szCs w:val="28"/>
        </w:rPr>
        <w:t xml:space="preserve"> и </w:t>
      </w:r>
      <w:r w:rsidRPr="00BD536C">
        <w:rPr>
          <w:color w:val="000000"/>
          <w:sz w:val="28"/>
          <w:szCs w:val="28"/>
        </w:rPr>
        <w:t xml:space="preserve">соответствуют требованиям к составу и взаимосвязи оценочных средств, полноте по количественному составу оценочных средств и позволяют объективно оценить результаты обучения, уровни </w:t>
      </w:r>
      <w:proofErr w:type="spellStart"/>
      <w:r w:rsidRPr="00BD536C">
        <w:rPr>
          <w:color w:val="000000"/>
          <w:sz w:val="28"/>
          <w:szCs w:val="28"/>
        </w:rPr>
        <w:t>сформированности</w:t>
      </w:r>
      <w:proofErr w:type="spellEnd"/>
      <w:r w:rsidRPr="00BD536C">
        <w:rPr>
          <w:color w:val="000000"/>
          <w:sz w:val="28"/>
          <w:szCs w:val="28"/>
        </w:rPr>
        <w:t xml:space="preserve"> компетенций.</w:t>
      </w:r>
    </w:p>
    <w:p w:rsidR="00BD536C" w:rsidRPr="00BD536C" w:rsidRDefault="00BD536C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36C">
        <w:rPr>
          <w:color w:val="000000"/>
          <w:sz w:val="28"/>
          <w:szCs w:val="28"/>
        </w:rPr>
        <w:t xml:space="preserve">1.4 Методические материалы </w:t>
      </w:r>
      <w:r w:rsidR="00D6715E">
        <w:rPr>
          <w:color w:val="000000"/>
          <w:sz w:val="28"/>
          <w:szCs w:val="28"/>
        </w:rPr>
        <w:t>К</w:t>
      </w:r>
      <w:r w:rsidRPr="00BD536C">
        <w:rPr>
          <w:color w:val="000000"/>
          <w:sz w:val="28"/>
          <w:szCs w:val="28"/>
        </w:rPr>
        <w:t xml:space="preserve">ОС содержат чётко сформулированные рекомендации по проведению процедуры оценивания результатов обучения и </w:t>
      </w:r>
      <w:proofErr w:type="spellStart"/>
      <w:r w:rsidRPr="00BD536C">
        <w:rPr>
          <w:color w:val="000000"/>
          <w:sz w:val="28"/>
          <w:szCs w:val="28"/>
        </w:rPr>
        <w:t>сформированности</w:t>
      </w:r>
      <w:proofErr w:type="spellEnd"/>
      <w:r w:rsidRPr="00BD536C">
        <w:rPr>
          <w:color w:val="000000"/>
          <w:sz w:val="28"/>
          <w:szCs w:val="28"/>
        </w:rPr>
        <w:t xml:space="preserve"> компетенций.</w:t>
      </w:r>
    </w:p>
    <w:p w:rsidR="00BD536C" w:rsidRPr="00BD536C" w:rsidRDefault="00D6715E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Направленность К</w:t>
      </w:r>
      <w:r w:rsidR="00BD536C" w:rsidRPr="00BD536C">
        <w:rPr>
          <w:color w:val="000000"/>
          <w:sz w:val="28"/>
          <w:szCs w:val="28"/>
        </w:rPr>
        <w:t>ОС ОП</w:t>
      </w:r>
      <w:r>
        <w:rPr>
          <w:color w:val="000000"/>
          <w:sz w:val="28"/>
          <w:szCs w:val="28"/>
        </w:rPr>
        <w:t xml:space="preserve">.06 </w:t>
      </w:r>
      <w:r w:rsidR="00B74E9E">
        <w:rPr>
          <w:color w:val="000000"/>
          <w:sz w:val="28"/>
          <w:szCs w:val="28"/>
        </w:rPr>
        <w:t xml:space="preserve">(В) </w:t>
      </w:r>
      <w:r w:rsidR="00B74E9E" w:rsidRPr="00B74E9E">
        <w:rPr>
          <w:sz w:val="28"/>
          <w:szCs w:val="28"/>
        </w:rPr>
        <w:t>История искусств</w:t>
      </w:r>
      <w:r>
        <w:rPr>
          <w:color w:val="000000"/>
          <w:sz w:val="28"/>
          <w:szCs w:val="28"/>
        </w:rPr>
        <w:t xml:space="preserve"> </w:t>
      </w:r>
      <w:r w:rsidR="00BD536C" w:rsidRPr="00BD536C">
        <w:rPr>
          <w:color w:val="000000"/>
          <w:sz w:val="28"/>
          <w:szCs w:val="28"/>
        </w:rPr>
        <w:t>соответствует целям специальности</w:t>
      </w:r>
      <w:r w:rsidR="002358F2">
        <w:rPr>
          <w:color w:val="000000"/>
          <w:sz w:val="28"/>
          <w:szCs w:val="28"/>
        </w:rPr>
        <w:t xml:space="preserve"> 51.02.02</w:t>
      </w:r>
      <w:r w:rsidR="00BD536C" w:rsidRPr="00BD536C">
        <w:rPr>
          <w:color w:val="000000"/>
          <w:sz w:val="28"/>
          <w:szCs w:val="28"/>
        </w:rPr>
        <w:t xml:space="preserve"> </w:t>
      </w:r>
      <w:r w:rsidR="002358F2">
        <w:rPr>
          <w:color w:val="000000"/>
          <w:sz w:val="28"/>
          <w:szCs w:val="28"/>
        </w:rPr>
        <w:t>Социально-культурная деятельность (по видам)</w:t>
      </w:r>
      <w:r w:rsidR="00BD536C" w:rsidRPr="00BD536C">
        <w:rPr>
          <w:color w:val="000000"/>
          <w:sz w:val="28"/>
          <w:szCs w:val="28"/>
        </w:rPr>
        <w:t xml:space="preserve">, </w:t>
      </w:r>
      <w:proofErr w:type="spellStart"/>
      <w:r w:rsidR="00BD536C" w:rsidRPr="00BD536C">
        <w:rPr>
          <w:color w:val="000000"/>
          <w:sz w:val="28"/>
          <w:szCs w:val="28"/>
        </w:rPr>
        <w:t>профстандартам</w:t>
      </w:r>
      <w:proofErr w:type="spellEnd"/>
      <w:r w:rsidR="00BD536C" w:rsidRPr="00BD536C">
        <w:rPr>
          <w:color w:val="000000"/>
          <w:sz w:val="28"/>
          <w:szCs w:val="28"/>
        </w:rPr>
        <w:t>, будущей </w:t>
      </w:r>
      <w:hyperlink r:id="rId9" w:tooltip="Профессиональная деятельность" w:history="1">
        <w:r w:rsidR="00BD536C" w:rsidRPr="002358F2">
          <w:rPr>
            <w:rStyle w:val="af0"/>
            <w:color w:val="auto"/>
            <w:sz w:val="28"/>
            <w:szCs w:val="28"/>
            <w:u w:val="none"/>
            <w:bdr w:val="none" w:sz="0" w:space="0" w:color="auto" w:frame="1"/>
          </w:rPr>
          <w:t>профессиональной деятельности</w:t>
        </w:r>
      </w:hyperlink>
      <w:r w:rsidR="00BD536C" w:rsidRPr="00BD536C">
        <w:rPr>
          <w:color w:val="000000"/>
          <w:sz w:val="28"/>
          <w:szCs w:val="28"/>
        </w:rPr>
        <w:t> студента.</w:t>
      </w:r>
    </w:p>
    <w:p w:rsidR="00BD536C" w:rsidRPr="00BD536C" w:rsidRDefault="002358F2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Объём К</w:t>
      </w:r>
      <w:r w:rsidR="00BD536C" w:rsidRPr="00BD536C">
        <w:rPr>
          <w:color w:val="000000"/>
          <w:sz w:val="28"/>
          <w:szCs w:val="28"/>
        </w:rPr>
        <w:t>ОС соответствует учебному плану подготовки.</w:t>
      </w:r>
    </w:p>
    <w:p w:rsidR="00BD536C" w:rsidRPr="00BD536C" w:rsidRDefault="00BD536C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36C">
        <w:rPr>
          <w:color w:val="000000"/>
          <w:sz w:val="28"/>
          <w:szCs w:val="28"/>
        </w:rPr>
        <w:lastRenderedPageBreak/>
        <w:t>4</w:t>
      </w:r>
      <w:r w:rsidR="002358F2">
        <w:rPr>
          <w:color w:val="000000"/>
          <w:sz w:val="28"/>
          <w:szCs w:val="28"/>
        </w:rPr>
        <w:t>. Качество оценочных средств и К</w:t>
      </w:r>
      <w:r w:rsidRPr="00BD536C">
        <w:rPr>
          <w:color w:val="000000"/>
          <w:sz w:val="28"/>
          <w:szCs w:val="28"/>
        </w:rPr>
        <w:t>ОС в целом обеспечивают </w:t>
      </w:r>
      <w:r w:rsidRPr="00BD536C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BD536C">
        <w:rPr>
          <w:color w:val="000000"/>
          <w:sz w:val="28"/>
          <w:szCs w:val="28"/>
        </w:rPr>
        <w:t>объективность и достоверность результатов при проведении оценивания с различными целями.</w:t>
      </w:r>
    </w:p>
    <w:p w:rsidR="00BD536C" w:rsidRPr="00BD536C" w:rsidRDefault="00BD536C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36C">
        <w:rPr>
          <w:color w:val="000000"/>
          <w:sz w:val="28"/>
          <w:szCs w:val="28"/>
        </w:rPr>
        <w:t>Таким образом, структура, содержание, на</w:t>
      </w:r>
      <w:r w:rsidR="002358F2">
        <w:rPr>
          <w:color w:val="000000"/>
          <w:sz w:val="28"/>
          <w:szCs w:val="28"/>
        </w:rPr>
        <w:t>правленность, объём и качество К</w:t>
      </w:r>
      <w:r w:rsidRPr="00BD536C">
        <w:rPr>
          <w:color w:val="000000"/>
          <w:sz w:val="28"/>
          <w:szCs w:val="28"/>
        </w:rPr>
        <w:t>ОС ОП</w:t>
      </w:r>
      <w:r w:rsidR="002358F2">
        <w:rPr>
          <w:color w:val="000000"/>
          <w:sz w:val="28"/>
          <w:szCs w:val="28"/>
        </w:rPr>
        <w:t>.</w:t>
      </w:r>
      <w:r w:rsidR="00B74E9E" w:rsidRPr="00B74E9E">
        <w:rPr>
          <w:color w:val="000000"/>
          <w:sz w:val="28"/>
          <w:szCs w:val="28"/>
        </w:rPr>
        <w:t xml:space="preserve"> </w:t>
      </w:r>
      <w:r w:rsidR="00B74E9E">
        <w:rPr>
          <w:color w:val="000000"/>
          <w:sz w:val="28"/>
          <w:szCs w:val="28"/>
        </w:rPr>
        <w:t xml:space="preserve">(В) </w:t>
      </w:r>
      <w:r w:rsidR="00B74E9E" w:rsidRPr="00B74E9E">
        <w:rPr>
          <w:sz w:val="28"/>
          <w:szCs w:val="28"/>
        </w:rPr>
        <w:t>История иску</w:t>
      </w:r>
      <w:proofErr w:type="gramStart"/>
      <w:r w:rsidR="00B74E9E" w:rsidRPr="00B74E9E">
        <w:rPr>
          <w:sz w:val="28"/>
          <w:szCs w:val="28"/>
        </w:rPr>
        <w:t>сств</w:t>
      </w:r>
      <w:r w:rsidR="00B74E9E" w:rsidRPr="00BD536C">
        <w:rPr>
          <w:color w:val="000000"/>
          <w:sz w:val="28"/>
          <w:szCs w:val="28"/>
        </w:rPr>
        <w:t xml:space="preserve"> </w:t>
      </w:r>
      <w:r w:rsidRPr="00BD536C">
        <w:rPr>
          <w:color w:val="000000"/>
          <w:sz w:val="28"/>
          <w:szCs w:val="28"/>
        </w:rPr>
        <w:t>сп</w:t>
      </w:r>
      <w:proofErr w:type="gramEnd"/>
      <w:r w:rsidRPr="00BD536C">
        <w:rPr>
          <w:color w:val="000000"/>
          <w:sz w:val="28"/>
          <w:szCs w:val="28"/>
        </w:rPr>
        <w:t xml:space="preserve">ециальности </w:t>
      </w:r>
      <w:r w:rsidR="002358F2">
        <w:rPr>
          <w:color w:val="000000"/>
          <w:sz w:val="28"/>
          <w:szCs w:val="28"/>
        </w:rPr>
        <w:t>51.02.02 Социально-культурная деятельность (по видам)</w:t>
      </w:r>
      <w:r w:rsidRPr="00BD536C">
        <w:rPr>
          <w:color w:val="000000"/>
          <w:sz w:val="28"/>
          <w:szCs w:val="28"/>
        </w:rPr>
        <w:t xml:space="preserve"> отвечают предъявляемым требованиям.</w:t>
      </w:r>
    </w:p>
    <w:p w:rsidR="00BD536C" w:rsidRPr="00BD536C" w:rsidRDefault="00BD536C" w:rsidP="00BD536C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36C">
        <w:rPr>
          <w:color w:val="000000"/>
          <w:sz w:val="28"/>
          <w:szCs w:val="28"/>
        </w:rPr>
        <w:t>О</w:t>
      </w:r>
      <w:r w:rsidR="002358F2">
        <w:rPr>
          <w:color w:val="000000"/>
          <w:sz w:val="28"/>
          <w:szCs w:val="28"/>
        </w:rPr>
        <w:t>бщие выводы</w:t>
      </w:r>
    </w:p>
    <w:p w:rsidR="008F1ED6" w:rsidRPr="00B74E9E" w:rsidRDefault="00BD536C" w:rsidP="00B74E9E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D536C">
        <w:rPr>
          <w:color w:val="000000"/>
          <w:sz w:val="28"/>
          <w:szCs w:val="28"/>
        </w:rPr>
        <w:t>На основании проведенно</w:t>
      </w:r>
      <w:r w:rsidR="002358F2">
        <w:rPr>
          <w:color w:val="000000"/>
          <w:sz w:val="28"/>
          <w:szCs w:val="28"/>
        </w:rPr>
        <w:t>го рецензирования можно сделать заключение, что К</w:t>
      </w:r>
      <w:r w:rsidRPr="00BD536C">
        <w:rPr>
          <w:color w:val="000000"/>
          <w:sz w:val="28"/>
          <w:szCs w:val="28"/>
        </w:rPr>
        <w:t xml:space="preserve">ОС </w:t>
      </w:r>
      <w:r w:rsidR="002358F2" w:rsidRPr="00BD536C">
        <w:rPr>
          <w:color w:val="000000"/>
          <w:sz w:val="28"/>
          <w:szCs w:val="28"/>
        </w:rPr>
        <w:t>ОП</w:t>
      </w:r>
      <w:r w:rsidR="002358F2">
        <w:rPr>
          <w:color w:val="000000"/>
          <w:sz w:val="28"/>
          <w:szCs w:val="28"/>
        </w:rPr>
        <w:t>.06 Теория и история театрального искусства</w:t>
      </w:r>
      <w:r w:rsidR="002358F2" w:rsidRPr="00BD536C">
        <w:rPr>
          <w:color w:val="000000"/>
          <w:sz w:val="28"/>
          <w:szCs w:val="28"/>
        </w:rPr>
        <w:t xml:space="preserve"> специальности </w:t>
      </w:r>
      <w:r w:rsidR="002358F2">
        <w:rPr>
          <w:color w:val="000000"/>
          <w:sz w:val="28"/>
          <w:szCs w:val="28"/>
        </w:rPr>
        <w:t>51.02.02 Социально-культурная деятельность (по видам)</w:t>
      </w:r>
      <w:r w:rsidRPr="00BD536C">
        <w:rPr>
          <w:color w:val="000000"/>
          <w:sz w:val="28"/>
          <w:szCs w:val="28"/>
        </w:rPr>
        <w:t xml:space="preserve">, разработанный </w:t>
      </w:r>
      <w:r w:rsidR="002358F2">
        <w:rPr>
          <w:color w:val="000000"/>
          <w:sz w:val="28"/>
          <w:szCs w:val="28"/>
        </w:rPr>
        <w:t>преподавателем ГБПОУ КК УСПК Мелешко И.Н.</w:t>
      </w:r>
      <w:r w:rsidR="002358F2" w:rsidRPr="002358F2">
        <w:t xml:space="preserve"> </w:t>
      </w:r>
      <w:r w:rsidR="002358F2" w:rsidRPr="002358F2">
        <w:rPr>
          <w:color w:val="000000"/>
          <w:sz w:val="28"/>
          <w:szCs w:val="28"/>
        </w:rPr>
        <w:t>соответствует требованиям образовательного стандар</w:t>
      </w:r>
      <w:r w:rsidR="002358F2">
        <w:rPr>
          <w:color w:val="000000"/>
          <w:sz w:val="28"/>
          <w:szCs w:val="28"/>
        </w:rPr>
        <w:t xml:space="preserve">та, </w:t>
      </w:r>
      <w:r w:rsidR="002358F2" w:rsidRPr="002358F2">
        <w:rPr>
          <w:color w:val="000000"/>
          <w:sz w:val="28"/>
          <w:szCs w:val="28"/>
        </w:rPr>
        <w:t>совр</w:t>
      </w:r>
      <w:r w:rsidR="002358F2">
        <w:rPr>
          <w:color w:val="000000"/>
          <w:sz w:val="28"/>
          <w:szCs w:val="28"/>
        </w:rPr>
        <w:t>еменным требованиям рынка труда.</w:t>
      </w:r>
    </w:p>
    <w:sectPr w:rsidR="008F1ED6" w:rsidRPr="00B74E9E" w:rsidSect="00AE25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F85" w:rsidRDefault="00601F85" w:rsidP="00E27CD1">
      <w:pPr>
        <w:spacing w:after="0" w:line="240" w:lineRule="auto"/>
      </w:pPr>
      <w:r>
        <w:separator/>
      </w:r>
    </w:p>
  </w:endnote>
  <w:endnote w:type="continuationSeparator" w:id="1">
    <w:p w:rsidR="00601F85" w:rsidRDefault="00601F85" w:rsidP="00E2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85" w:rsidRPr="0035485F" w:rsidRDefault="00601F85">
    <w:pPr>
      <w:pStyle w:val="ac"/>
      <w:rPr>
        <w:sz w:val="6"/>
      </w:rPr>
    </w:pPr>
  </w:p>
  <w:p w:rsidR="00601F85" w:rsidRPr="0035485F" w:rsidRDefault="00601F85">
    <w:pPr>
      <w:pStyle w:val="ac"/>
      <w:rPr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F85" w:rsidRDefault="00601F85" w:rsidP="00E27CD1">
      <w:pPr>
        <w:spacing w:after="0" w:line="240" w:lineRule="auto"/>
      </w:pPr>
      <w:r>
        <w:separator/>
      </w:r>
    </w:p>
  </w:footnote>
  <w:footnote w:type="continuationSeparator" w:id="1">
    <w:p w:rsidR="00601F85" w:rsidRDefault="00601F85" w:rsidP="00E27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93D"/>
    <w:multiLevelType w:val="hybridMultilevel"/>
    <w:tmpl w:val="323A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95529"/>
    <w:multiLevelType w:val="hybridMultilevel"/>
    <w:tmpl w:val="999A32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036BFD"/>
    <w:multiLevelType w:val="hybridMultilevel"/>
    <w:tmpl w:val="03E2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045EF"/>
    <w:multiLevelType w:val="hybridMultilevel"/>
    <w:tmpl w:val="9EBC13A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B163CF"/>
    <w:multiLevelType w:val="hybridMultilevel"/>
    <w:tmpl w:val="3C4C85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771B47"/>
    <w:multiLevelType w:val="hybridMultilevel"/>
    <w:tmpl w:val="5F1ABC02"/>
    <w:lvl w:ilvl="0" w:tplc="0419000F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6">
    <w:nsid w:val="17BA6C33"/>
    <w:multiLevelType w:val="hybridMultilevel"/>
    <w:tmpl w:val="1CD0A5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895352C"/>
    <w:multiLevelType w:val="hybridMultilevel"/>
    <w:tmpl w:val="DD0810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9B7DFF"/>
    <w:multiLevelType w:val="hybridMultilevel"/>
    <w:tmpl w:val="08CE2A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334325"/>
    <w:multiLevelType w:val="hybridMultilevel"/>
    <w:tmpl w:val="2CDA256A"/>
    <w:lvl w:ilvl="0" w:tplc="28ACC78E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70651"/>
    <w:multiLevelType w:val="hybridMultilevel"/>
    <w:tmpl w:val="3B86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4414D6"/>
    <w:multiLevelType w:val="hybridMultilevel"/>
    <w:tmpl w:val="8DCEBA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D737211"/>
    <w:multiLevelType w:val="hybridMultilevel"/>
    <w:tmpl w:val="8346887C"/>
    <w:lvl w:ilvl="0" w:tplc="50D2034E">
      <w:start w:val="1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64D28"/>
    <w:multiLevelType w:val="hybridMultilevel"/>
    <w:tmpl w:val="813A1B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78E2F6E"/>
    <w:multiLevelType w:val="hybridMultilevel"/>
    <w:tmpl w:val="069259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0B42F5B"/>
    <w:multiLevelType w:val="hybridMultilevel"/>
    <w:tmpl w:val="00F879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1D213FA"/>
    <w:multiLevelType w:val="hybridMultilevel"/>
    <w:tmpl w:val="3A56603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2094C3A"/>
    <w:multiLevelType w:val="hybridMultilevel"/>
    <w:tmpl w:val="36B0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A50EDC"/>
    <w:multiLevelType w:val="hybridMultilevel"/>
    <w:tmpl w:val="A8C4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B70B4"/>
    <w:multiLevelType w:val="hybridMultilevel"/>
    <w:tmpl w:val="9EBC13A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5A35F57"/>
    <w:multiLevelType w:val="hybridMultilevel"/>
    <w:tmpl w:val="3C4C85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A341353"/>
    <w:multiLevelType w:val="hybridMultilevel"/>
    <w:tmpl w:val="D65657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AA91705"/>
    <w:multiLevelType w:val="hybridMultilevel"/>
    <w:tmpl w:val="05840C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D837FEF"/>
    <w:multiLevelType w:val="hybridMultilevel"/>
    <w:tmpl w:val="A306B6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D9C58ED"/>
    <w:multiLevelType w:val="hybridMultilevel"/>
    <w:tmpl w:val="5A3AC5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FBA779A"/>
    <w:multiLevelType w:val="hybridMultilevel"/>
    <w:tmpl w:val="FF8C2C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07216B6"/>
    <w:multiLevelType w:val="hybridMultilevel"/>
    <w:tmpl w:val="BA747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2922128"/>
    <w:multiLevelType w:val="hybridMultilevel"/>
    <w:tmpl w:val="F66E5A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39C057C"/>
    <w:multiLevelType w:val="hybridMultilevel"/>
    <w:tmpl w:val="358A48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45C4B6B"/>
    <w:multiLevelType w:val="hybridMultilevel"/>
    <w:tmpl w:val="7910D4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6200253"/>
    <w:multiLevelType w:val="hybridMultilevel"/>
    <w:tmpl w:val="EB4C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62B6C"/>
    <w:multiLevelType w:val="hybridMultilevel"/>
    <w:tmpl w:val="EF1488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20422CC"/>
    <w:multiLevelType w:val="hybridMultilevel"/>
    <w:tmpl w:val="F4C6DE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2623894"/>
    <w:multiLevelType w:val="hybridMultilevel"/>
    <w:tmpl w:val="0D28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C65B16"/>
    <w:multiLevelType w:val="hybridMultilevel"/>
    <w:tmpl w:val="6340FD0C"/>
    <w:lvl w:ilvl="0" w:tplc="0419000F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35">
    <w:nsid w:val="571C042F"/>
    <w:multiLevelType w:val="hybridMultilevel"/>
    <w:tmpl w:val="358A48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87F5588"/>
    <w:multiLevelType w:val="hybridMultilevel"/>
    <w:tmpl w:val="232EF8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9264B75"/>
    <w:multiLevelType w:val="hybridMultilevel"/>
    <w:tmpl w:val="A8C4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F2737"/>
    <w:multiLevelType w:val="hybridMultilevel"/>
    <w:tmpl w:val="DD0810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0DF267B"/>
    <w:multiLevelType w:val="hybridMultilevel"/>
    <w:tmpl w:val="00A29B80"/>
    <w:lvl w:ilvl="0" w:tplc="41E8B914">
      <w:start w:val="1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33EE1"/>
    <w:multiLevelType w:val="hybridMultilevel"/>
    <w:tmpl w:val="8CD09D92"/>
    <w:lvl w:ilvl="0" w:tplc="7798A4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1D0E5E"/>
    <w:multiLevelType w:val="hybridMultilevel"/>
    <w:tmpl w:val="081EC4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5832980"/>
    <w:multiLevelType w:val="hybridMultilevel"/>
    <w:tmpl w:val="B628A5A8"/>
    <w:lvl w:ilvl="0" w:tplc="B4AA7E74">
      <w:start w:val="2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1B5AC9"/>
    <w:multiLevelType w:val="hybridMultilevel"/>
    <w:tmpl w:val="BD4A4260"/>
    <w:lvl w:ilvl="0" w:tplc="0419000F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44">
    <w:nsid w:val="67B55AE9"/>
    <w:multiLevelType w:val="hybridMultilevel"/>
    <w:tmpl w:val="BFAEF0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69437E34"/>
    <w:multiLevelType w:val="hybridMultilevel"/>
    <w:tmpl w:val="DA6631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6FDA5AD8"/>
    <w:multiLevelType w:val="hybridMultilevel"/>
    <w:tmpl w:val="EB4C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466C1"/>
    <w:multiLevelType w:val="hybridMultilevel"/>
    <w:tmpl w:val="B6DA72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7177BA4"/>
    <w:multiLevelType w:val="hybridMultilevel"/>
    <w:tmpl w:val="518E31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7870382C"/>
    <w:multiLevelType w:val="hybridMultilevel"/>
    <w:tmpl w:val="E8DA881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78B47294"/>
    <w:multiLevelType w:val="hybridMultilevel"/>
    <w:tmpl w:val="BA861CA0"/>
    <w:lvl w:ilvl="0" w:tplc="3F4CB2C0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8809C3"/>
    <w:multiLevelType w:val="hybridMultilevel"/>
    <w:tmpl w:val="FF503E9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46"/>
  </w:num>
  <w:num w:numId="3">
    <w:abstractNumId w:val="37"/>
  </w:num>
  <w:num w:numId="4">
    <w:abstractNumId w:val="0"/>
  </w:num>
  <w:num w:numId="5">
    <w:abstractNumId w:val="49"/>
  </w:num>
  <w:num w:numId="6">
    <w:abstractNumId w:val="41"/>
  </w:num>
  <w:num w:numId="7">
    <w:abstractNumId w:val="6"/>
  </w:num>
  <w:num w:numId="8">
    <w:abstractNumId w:val="32"/>
  </w:num>
  <w:num w:numId="9">
    <w:abstractNumId w:val="27"/>
  </w:num>
  <w:num w:numId="10">
    <w:abstractNumId w:val="48"/>
  </w:num>
  <w:num w:numId="11">
    <w:abstractNumId w:val="19"/>
  </w:num>
  <w:num w:numId="12">
    <w:abstractNumId w:val="16"/>
  </w:num>
  <w:num w:numId="13">
    <w:abstractNumId w:val="25"/>
  </w:num>
  <w:num w:numId="14">
    <w:abstractNumId w:val="28"/>
  </w:num>
  <w:num w:numId="15">
    <w:abstractNumId w:val="4"/>
  </w:num>
  <w:num w:numId="16">
    <w:abstractNumId w:val="7"/>
  </w:num>
  <w:num w:numId="17">
    <w:abstractNumId w:val="23"/>
  </w:num>
  <w:num w:numId="18">
    <w:abstractNumId w:val="14"/>
  </w:num>
  <w:num w:numId="19">
    <w:abstractNumId w:val="21"/>
  </w:num>
  <w:num w:numId="20">
    <w:abstractNumId w:val="22"/>
  </w:num>
  <w:num w:numId="21">
    <w:abstractNumId w:val="5"/>
  </w:num>
  <w:num w:numId="22">
    <w:abstractNumId w:val="43"/>
  </w:num>
  <w:num w:numId="23">
    <w:abstractNumId w:val="33"/>
  </w:num>
  <w:num w:numId="24">
    <w:abstractNumId w:val="2"/>
  </w:num>
  <w:num w:numId="25">
    <w:abstractNumId w:val="8"/>
  </w:num>
  <w:num w:numId="26">
    <w:abstractNumId w:val="13"/>
  </w:num>
  <w:num w:numId="27">
    <w:abstractNumId w:val="24"/>
  </w:num>
  <w:num w:numId="28">
    <w:abstractNumId w:val="29"/>
  </w:num>
  <w:num w:numId="29">
    <w:abstractNumId w:val="36"/>
  </w:num>
  <w:num w:numId="30">
    <w:abstractNumId w:val="45"/>
  </w:num>
  <w:num w:numId="31">
    <w:abstractNumId w:val="47"/>
  </w:num>
  <w:num w:numId="32">
    <w:abstractNumId w:val="17"/>
  </w:num>
  <w:num w:numId="33">
    <w:abstractNumId w:val="11"/>
  </w:num>
  <w:num w:numId="34">
    <w:abstractNumId w:val="51"/>
  </w:num>
  <w:num w:numId="35">
    <w:abstractNumId w:val="31"/>
  </w:num>
  <w:num w:numId="36">
    <w:abstractNumId w:val="1"/>
  </w:num>
  <w:num w:numId="37">
    <w:abstractNumId w:val="15"/>
  </w:num>
  <w:num w:numId="38">
    <w:abstractNumId w:val="44"/>
  </w:num>
  <w:num w:numId="39">
    <w:abstractNumId w:val="50"/>
  </w:num>
  <w:num w:numId="40">
    <w:abstractNumId w:val="39"/>
  </w:num>
  <w:num w:numId="41">
    <w:abstractNumId w:val="26"/>
  </w:num>
  <w:num w:numId="42">
    <w:abstractNumId w:val="9"/>
  </w:num>
  <w:num w:numId="43">
    <w:abstractNumId w:val="34"/>
  </w:num>
  <w:num w:numId="44">
    <w:abstractNumId w:val="12"/>
  </w:num>
  <w:num w:numId="45">
    <w:abstractNumId w:val="10"/>
  </w:num>
  <w:num w:numId="46">
    <w:abstractNumId w:val="42"/>
  </w:num>
  <w:num w:numId="47">
    <w:abstractNumId w:val="3"/>
  </w:num>
  <w:num w:numId="48">
    <w:abstractNumId w:val="35"/>
  </w:num>
  <w:num w:numId="49">
    <w:abstractNumId w:val="20"/>
  </w:num>
  <w:num w:numId="50">
    <w:abstractNumId w:val="38"/>
  </w:num>
  <w:num w:numId="51">
    <w:abstractNumId w:val="30"/>
  </w:num>
  <w:num w:numId="52">
    <w:abstractNumId w:val="1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CD1"/>
    <w:rsid w:val="00070C72"/>
    <w:rsid w:val="000723D0"/>
    <w:rsid w:val="000E5074"/>
    <w:rsid w:val="000F75D7"/>
    <w:rsid w:val="0010190D"/>
    <w:rsid w:val="0010590F"/>
    <w:rsid w:val="00122B1F"/>
    <w:rsid w:val="00125D6E"/>
    <w:rsid w:val="00164153"/>
    <w:rsid w:val="00182FCE"/>
    <w:rsid w:val="00184BD4"/>
    <w:rsid w:val="001B44B4"/>
    <w:rsid w:val="001B5DA8"/>
    <w:rsid w:val="001D2905"/>
    <w:rsid w:val="001D72DB"/>
    <w:rsid w:val="001F1689"/>
    <w:rsid w:val="001F65B0"/>
    <w:rsid w:val="001F6B31"/>
    <w:rsid w:val="00202B11"/>
    <w:rsid w:val="002041B2"/>
    <w:rsid w:val="002058BF"/>
    <w:rsid w:val="00207FCB"/>
    <w:rsid w:val="00233D98"/>
    <w:rsid w:val="002358F2"/>
    <w:rsid w:val="00241637"/>
    <w:rsid w:val="00255073"/>
    <w:rsid w:val="002732C7"/>
    <w:rsid w:val="002867D3"/>
    <w:rsid w:val="00296409"/>
    <w:rsid w:val="002A6911"/>
    <w:rsid w:val="002B0CCB"/>
    <w:rsid w:val="002B664A"/>
    <w:rsid w:val="002B7C88"/>
    <w:rsid w:val="002C3B1D"/>
    <w:rsid w:val="003017BC"/>
    <w:rsid w:val="00304DFF"/>
    <w:rsid w:val="0032484D"/>
    <w:rsid w:val="003268FC"/>
    <w:rsid w:val="0033138C"/>
    <w:rsid w:val="0035485F"/>
    <w:rsid w:val="00354946"/>
    <w:rsid w:val="0037313D"/>
    <w:rsid w:val="003948E4"/>
    <w:rsid w:val="003B2191"/>
    <w:rsid w:val="003B294A"/>
    <w:rsid w:val="003E48E7"/>
    <w:rsid w:val="003F2409"/>
    <w:rsid w:val="003F6397"/>
    <w:rsid w:val="00407E31"/>
    <w:rsid w:val="004574E4"/>
    <w:rsid w:val="004A37A2"/>
    <w:rsid w:val="004D093B"/>
    <w:rsid w:val="004D6E3B"/>
    <w:rsid w:val="004E6E44"/>
    <w:rsid w:val="00502B2F"/>
    <w:rsid w:val="00505034"/>
    <w:rsid w:val="0053454E"/>
    <w:rsid w:val="0057338A"/>
    <w:rsid w:val="00597340"/>
    <w:rsid w:val="005B6681"/>
    <w:rsid w:val="005C5874"/>
    <w:rsid w:val="005C6230"/>
    <w:rsid w:val="005F7D25"/>
    <w:rsid w:val="00601F85"/>
    <w:rsid w:val="0062152D"/>
    <w:rsid w:val="006232EE"/>
    <w:rsid w:val="00663CE3"/>
    <w:rsid w:val="0067304C"/>
    <w:rsid w:val="00676F2E"/>
    <w:rsid w:val="006C0D66"/>
    <w:rsid w:val="00702C05"/>
    <w:rsid w:val="00707A2F"/>
    <w:rsid w:val="0072480E"/>
    <w:rsid w:val="00730D50"/>
    <w:rsid w:val="0075394A"/>
    <w:rsid w:val="007C6EAE"/>
    <w:rsid w:val="007E1D4C"/>
    <w:rsid w:val="007E2572"/>
    <w:rsid w:val="00852825"/>
    <w:rsid w:val="00853BA6"/>
    <w:rsid w:val="00864A41"/>
    <w:rsid w:val="0087269C"/>
    <w:rsid w:val="00884707"/>
    <w:rsid w:val="00894296"/>
    <w:rsid w:val="0089469C"/>
    <w:rsid w:val="008C7A54"/>
    <w:rsid w:val="008D2E67"/>
    <w:rsid w:val="008D5E67"/>
    <w:rsid w:val="008F1ED6"/>
    <w:rsid w:val="00912129"/>
    <w:rsid w:val="00972AF5"/>
    <w:rsid w:val="00972E9E"/>
    <w:rsid w:val="009A6DE7"/>
    <w:rsid w:val="009B6C93"/>
    <w:rsid w:val="00A105EF"/>
    <w:rsid w:val="00A161C6"/>
    <w:rsid w:val="00A510B4"/>
    <w:rsid w:val="00A630CA"/>
    <w:rsid w:val="00A800CD"/>
    <w:rsid w:val="00AD34E4"/>
    <w:rsid w:val="00AE2519"/>
    <w:rsid w:val="00AE7A0A"/>
    <w:rsid w:val="00AF11C3"/>
    <w:rsid w:val="00B74E9E"/>
    <w:rsid w:val="00BD536C"/>
    <w:rsid w:val="00C0337A"/>
    <w:rsid w:val="00C041DB"/>
    <w:rsid w:val="00C20F5E"/>
    <w:rsid w:val="00C356C4"/>
    <w:rsid w:val="00C4338B"/>
    <w:rsid w:val="00C80EC6"/>
    <w:rsid w:val="00C819C3"/>
    <w:rsid w:val="00CE2689"/>
    <w:rsid w:val="00CE34CA"/>
    <w:rsid w:val="00D02D26"/>
    <w:rsid w:val="00D259AF"/>
    <w:rsid w:val="00D55767"/>
    <w:rsid w:val="00D6715E"/>
    <w:rsid w:val="00DA000E"/>
    <w:rsid w:val="00DA5335"/>
    <w:rsid w:val="00DA747D"/>
    <w:rsid w:val="00DC6316"/>
    <w:rsid w:val="00DC7100"/>
    <w:rsid w:val="00DE2B10"/>
    <w:rsid w:val="00E27CD1"/>
    <w:rsid w:val="00E84C67"/>
    <w:rsid w:val="00ED38C1"/>
    <w:rsid w:val="00ED5CFE"/>
    <w:rsid w:val="00F11F11"/>
    <w:rsid w:val="00F16790"/>
    <w:rsid w:val="00F55448"/>
    <w:rsid w:val="00F75F6F"/>
    <w:rsid w:val="00FB500A"/>
    <w:rsid w:val="00FD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19"/>
  </w:style>
  <w:style w:type="paragraph" w:styleId="1">
    <w:name w:val="heading 1"/>
    <w:basedOn w:val="a"/>
    <w:next w:val="a"/>
    <w:link w:val="10"/>
    <w:uiPriority w:val="99"/>
    <w:qFormat/>
    <w:rsid w:val="00E27CD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27C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27CD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CD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27C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E27CD1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E27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CD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27CD1"/>
    <w:rPr>
      <w:vertAlign w:val="superscript"/>
    </w:rPr>
  </w:style>
  <w:style w:type="character" w:customStyle="1" w:styleId="apple-style-span">
    <w:name w:val="apple-style-span"/>
    <w:basedOn w:val="a0"/>
    <w:rsid w:val="001D2905"/>
  </w:style>
  <w:style w:type="table" w:styleId="a6">
    <w:name w:val="Table Grid"/>
    <w:basedOn w:val="a1"/>
    <w:uiPriority w:val="59"/>
    <w:rsid w:val="00DE2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B3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0590F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35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485F"/>
  </w:style>
  <w:style w:type="paragraph" w:styleId="ac">
    <w:name w:val="footer"/>
    <w:basedOn w:val="a"/>
    <w:link w:val="ad"/>
    <w:uiPriority w:val="99"/>
    <w:unhideWhenUsed/>
    <w:rsid w:val="0035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485F"/>
  </w:style>
  <w:style w:type="paragraph" w:styleId="ae">
    <w:name w:val="List Paragraph"/>
    <w:basedOn w:val="a"/>
    <w:uiPriority w:val="99"/>
    <w:qFormat/>
    <w:rsid w:val="002B7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uiPriority w:val="99"/>
    <w:rsid w:val="003B2191"/>
    <w:pPr>
      <w:ind w:left="720"/>
    </w:pPr>
    <w:rPr>
      <w:rFonts w:ascii="Calibri" w:eastAsia="Times New Roman" w:hAnsi="Calibri" w:cs="Calibri"/>
      <w:lang w:eastAsia="en-US"/>
    </w:rPr>
  </w:style>
  <w:style w:type="paragraph" w:styleId="af">
    <w:name w:val="Normal (Web)"/>
    <w:basedOn w:val="a"/>
    <w:uiPriority w:val="99"/>
    <w:unhideWhenUsed/>
    <w:rsid w:val="00BD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D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18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9837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fessiona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eyx23zx1RmfuuzyGKu3tAbDFnLIBlJxg1Emdk9vjqQY=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IP8F7C65d4+GDal1HMXw2jDYkn6SVaHkbye4NVqb/ZA=</DigestValue>
    </Reference>
  </SignedInfo>
  <SignatureValue>6YjIGHBrWGQkLQjNIiZU9a9qy3NqCA8owhCge5+70jO6/JUx1FQqa9BMEdH4NodhNJwJC9hglIlS
F/yjjA/zaA==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APptC7ihqmq7IvdTqFys7EVpGz7Zx7wdh7CndJGKddk=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Y/smET+qpDhYn+F6RYY0ykohX1UzqgFShX17vjl/Nyk=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RNcf0QpQipCy1cOVM2DKxicWCpbTBE66efeDbpxiMLc=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uHOUmGyfQkt8c+cL+dFje4r/dSc+SUbKNk4O2qHHz94=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Pgr/RWon49UD5ftKvOfW4eAUF17RipOJdsW+JPjXbZQ=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b/DO2JNChmN81qP75pxzaJmE2VMcJ1e9P8oIKzNE5A0=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wrp+yc6QSFeHfpIWJzpqoRJoMlo1WNfUELrnanWuG5A=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bAIb2jtcmPFkqHLnzU1Gvy6po8lAPTmFIg88QG8Fha0=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OyoOiEMxPynuUZVw82Un59+YX76ytxv092dcGmY784o=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oahJNW3Ld0fZnCoZpsDlq96tnmlXmZCkMLHxa5rzoLc=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2024-01-24T04:58:42Z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2024-01-24T04:58:42Z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5848E-8AC0-4B7F-8493-9B13CF0B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15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2017-12-01T08:50:00Z</cp:lastPrinted>
  <dcterms:created xsi:type="dcterms:W3CDTF">2012-12-07T08:34:00Z</dcterms:created>
  <dcterms:modified xsi:type="dcterms:W3CDTF">2024-01-16T02:43:00Z</dcterms:modified>
</cp:coreProperties>
</file>