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C6" w:rsidRPr="00C373D4" w:rsidRDefault="00CA5367" w:rsidP="004C35C6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-512141</wp:posOffset>
            </wp:positionH>
            <wp:positionV relativeFrom="paragraph">
              <wp:posOffset>-734833</wp:posOffset>
            </wp:positionV>
            <wp:extent cx="7129172" cy="10082254"/>
            <wp:effectExtent l="19050" t="0" r="0" b="0"/>
            <wp:wrapNone/>
            <wp:docPr id="1" name="Рисунок 1" descr="C:\Users\User\Desktop\скан\2.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.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1008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5C6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4C35C6" w:rsidRPr="00C373D4" w:rsidRDefault="004C35C6" w:rsidP="004C35C6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4C35C6" w:rsidRPr="00C373D4" w:rsidRDefault="004C35C6" w:rsidP="004C35C6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361"/>
        <w:gridCol w:w="5929"/>
      </w:tblGrid>
      <w:tr w:rsidR="004C35C6" w:rsidRPr="00C373D4" w:rsidTr="008A2572">
        <w:trPr>
          <w:trHeight w:val="2296"/>
        </w:trPr>
        <w:tc>
          <w:tcPr>
            <w:tcW w:w="4361" w:type="dxa"/>
          </w:tcPr>
          <w:p w:rsidR="004C35C6" w:rsidRPr="00C373D4" w:rsidRDefault="004C35C6" w:rsidP="001B08E0">
            <w:pPr>
              <w:jc w:val="center"/>
            </w:pPr>
            <w:r w:rsidRPr="00C373D4">
              <w:t>«С О Г Л А С О В А Н О»</w:t>
            </w:r>
          </w:p>
          <w:p w:rsidR="004C35C6" w:rsidRPr="00C373D4" w:rsidRDefault="004C35C6" w:rsidP="001B08E0">
            <w:pPr>
              <w:jc w:val="center"/>
            </w:pPr>
            <w:r w:rsidRPr="00C373D4">
              <w:t>Заместитель директора по УМР</w:t>
            </w:r>
          </w:p>
          <w:p w:rsidR="004C35C6" w:rsidRPr="00C373D4" w:rsidRDefault="004C35C6" w:rsidP="001B08E0">
            <w:pPr>
              <w:jc w:val="center"/>
            </w:pPr>
          </w:p>
          <w:p w:rsidR="004C35C6" w:rsidRPr="00C373D4" w:rsidRDefault="004C35C6" w:rsidP="001B08E0">
            <w:pPr>
              <w:jc w:val="center"/>
            </w:pPr>
          </w:p>
          <w:p w:rsidR="004C35C6" w:rsidRPr="00C373D4" w:rsidRDefault="004C35C6" w:rsidP="001B08E0">
            <w:pPr>
              <w:jc w:val="center"/>
            </w:pPr>
            <w:r w:rsidRPr="00C373D4">
              <w:t xml:space="preserve">_________________А.Р. </w:t>
            </w:r>
            <w:proofErr w:type="spellStart"/>
            <w:r w:rsidRPr="00C373D4">
              <w:t>Бархударян</w:t>
            </w:r>
            <w:proofErr w:type="spellEnd"/>
          </w:p>
          <w:p w:rsidR="004C35C6" w:rsidRPr="00C373D4" w:rsidRDefault="004C35C6" w:rsidP="001B08E0">
            <w:r w:rsidRPr="00C373D4">
              <w:t xml:space="preserve">          «____»___________20</w:t>
            </w:r>
            <w:r>
              <w:t>21</w:t>
            </w:r>
            <w:r w:rsidRPr="00C373D4">
              <w:t>г.</w:t>
            </w:r>
          </w:p>
        </w:tc>
        <w:tc>
          <w:tcPr>
            <w:tcW w:w="5929" w:type="dxa"/>
          </w:tcPr>
          <w:p w:rsidR="004C35C6" w:rsidRPr="00C373D4" w:rsidRDefault="004C35C6" w:rsidP="001B08E0">
            <w:pPr>
              <w:jc w:val="center"/>
            </w:pPr>
            <w:r w:rsidRPr="00C373D4">
              <w:t xml:space="preserve">«У Т В Е </w:t>
            </w:r>
            <w:proofErr w:type="gramStart"/>
            <w:r w:rsidRPr="00C373D4">
              <w:t>Р</w:t>
            </w:r>
            <w:proofErr w:type="gramEnd"/>
            <w:r w:rsidRPr="00C373D4">
              <w:t xml:space="preserve"> Ж Д А Ю»</w:t>
            </w:r>
          </w:p>
          <w:p w:rsidR="004C35C6" w:rsidRPr="00C373D4" w:rsidRDefault="004C35C6" w:rsidP="001B08E0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4C35C6" w:rsidRPr="00C373D4" w:rsidRDefault="004C35C6" w:rsidP="001B08E0">
            <w:pPr>
              <w:jc w:val="center"/>
            </w:pPr>
          </w:p>
          <w:p w:rsidR="004C35C6" w:rsidRPr="00C373D4" w:rsidRDefault="004C35C6" w:rsidP="001B08E0">
            <w:pPr>
              <w:jc w:val="center"/>
            </w:pPr>
            <w:r w:rsidRPr="00C373D4">
              <w:t>________________________Е.Н. Кузнецов</w:t>
            </w:r>
          </w:p>
          <w:p w:rsidR="004C35C6" w:rsidRDefault="004C35C6" w:rsidP="001B08E0">
            <w:r w:rsidRPr="00C373D4">
              <w:t xml:space="preserve">    «___»___________20</w:t>
            </w:r>
            <w:r>
              <w:t>21</w:t>
            </w:r>
            <w:r w:rsidRPr="00C373D4">
              <w:t>г.</w:t>
            </w:r>
          </w:p>
          <w:p w:rsidR="008A2572" w:rsidRDefault="008B3ACA" w:rsidP="008A2572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>
              <w:t xml:space="preserve">Приказ </w:t>
            </w:r>
            <w:r w:rsidR="008A2572" w:rsidRPr="000C0177">
              <w:t xml:space="preserve"> </w:t>
            </w:r>
            <w:r w:rsidR="008A2572" w:rsidRPr="000C0177">
              <w:rPr>
                <w:i/>
                <w:u w:val="single"/>
              </w:rPr>
              <w:t>№  53/1-о/</w:t>
            </w:r>
            <w:proofErr w:type="spellStart"/>
            <w:r w:rsidR="008A2572" w:rsidRPr="000C0177">
              <w:rPr>
                <w:i/>
                <w:u w:val="single"/>
              </w:rPr>
              <w:t>д</w:t>
            </w:r>
            <w:proofErr w:type="spellEnd"/>
            <w:r w:rsidR="008A2572" w:rsidRPr="000C0177">
              <w:rPr>
                <w:i/>
                <w:u w:val="single"/>
              </w:rPr>
              <w:t xml:space="preserve"> от 12.04.2021г</w:t>
            </w:r>
            <w:r w:rsidR="008A2572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8A2572" w:rsidRPr="00C373D4" w:rsidRDefault="008A2572" w:rsidP="008A2572"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</w:t>
            </w:r>
          </w:p>
          <w:p w:rsidR="004C35C6" w:rsidRPr="00C373D4" w:rsidRDefault="004C35C6" w:rsidP="001B08E0">
            <w:pPr>
              <w:jc w:val="center"/>
            </w:pPr>
          </w:p>
          <w:p w:rsidR="004C35C6" w:rsidRPr="00C373D4" w:rsidRDefault="004C35C6" w:rsidP="001B08E0">
            <w:pPr>
              <w:jc w:val="center"/>
            </w:pPr>
          </w:p>
        </w:tc>
      </w:tr>
    </w:tbl>
    <w:p w:rsidR="00523299" w:rsidRDefault="00523299">
      <w:pPr>
        <w:pStyle w:val="a3"/>
        <w:spacing w:before="8"/>
        <w:rPr>
          <w:sz w:val="32"/>
        </w:rPr>
      </w:pPr>
    </w:p>
    <w:p w:rsidR="00523299" w:rsidRDefault="00055F08">
      <w:pPr>
        <w:pStyle w:val="Heading1"/>
        <w:spacing w:before="1"/>
        <w:ind w:left="757" w:right="1186"/>
        <w:jc w:val="center"/>
      </w:pPr>
      <w:r>
        <w:pict>
          <v:rect id="_x0000_s1027" style="position:absolute;left:0;text-align:left;margin-left:83.55pt;margin-top:19.3pt;width:470.8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BA0C56">
        <w:t>ЕН.01.</w:t>
      </w:r>
      <w:r w:rsidR="00BA0C56">
        <w:rPr>
          <w:spacing w:val="-4"/>
        </w:rPr>
        <w:t xml:space="preserve"> </w:t>
      </w:r>
      <w:r w:rsidR="00BA0C56">
        <w:t>ИНФОРМАЦИОННЫЕ</w:t>
      </w:r>
      <w:r w:rsidR="00BA0C56">
        <w:rPr>
          <w:spacing w:val="-5"/>
        </w:rPr>
        <w:t xml:space="preserve"> </w:t>
      </w:r>
      <w:r w:rsidR="00BA0C56">
        <w:t>РЕСУРСЫ</w:t>
      </w:r>
    </w:p>
    <w:p w:rsidR="00523299" w:rsidRDefault="00BA0C56">
      <w:pPr>
        <w:pStyle w:val="a3"/>
        <w:ind w:left="2724"/>
      </w:pPr>
      <w:r>
        <w:t>(наименование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дисциплины)</w:t>
      </w:r>
    </w:p>
    <w:p w:rsidR="00523299" w:rsidRDefault="00BA0C56">
      <w:pPr>
        <w:pStyle w:val="Heading1"/>
        <w:spacing w:before="23"/>
        <w:ind w:left="2081"/>
      </w:pPr>
      <w:r>
        <w:t>51.02.02</w:t>
      </w:r>
      <w:r>
        <w:rPr>
          <w:spacing w:val="-13"/>
        </w:rPr>
        <w:t xml:space="preserve"> </w:t>
      </w:r>
      <w:r>
        <w:t>Социально-культурная</w:t>
      </w:r>
      <w:r>
        <w:rPr>
          <w:spacing w:val="-14"/>
        </w:rPr>
        <w:t xml:space="preserve"> </w:t>
      </w:r>
      <w:r>
        <w:t>деятельность</w:t>
      </w:r>
    </w:p>
    <w:p w:rsidR="00523299" w:rsidRDefault="00BA0C56">
      <w:pPr>
        <w:spacing w:before="48" w:line="276" w:lineRule="auto"/>
        <w:ind w:left="2590" w:right="1104" w:hanging="1921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523299" w:rsidRDefault="00055F08">
      <w:pPr>
        <w:pStyle w:val="Heading1"/>
        <w:spacing w:before="3"/>
        <w:ind w:left="3814"/>
      </w:pPr>
      <w:r>
        <w:pict>
          <v:rect id="_x0000_s1026" style="position:absolute;left:0;text-align:left;margin-left:83.55pt;margin-top:19.6pt;width:470.8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BA0C56">
        <w:t>(базовый</w:t>
      </w:r>
      <w:r w:rsidR="00BA0C56">
        <w:rPr>
          <w:spacing w:val="-13"/>
        </w:rPr>
        <w:t xml:space="preserve"> </w:t>
      </w:r>
      <w:r w:rsidR="00BA0C56">
        <w:t>уровень)</w:t>
      </w:r>
    </w:p>
    <w:p w:rsidR="00523299" w:rsidRDefault="00BA0C56">
      <w:pPr>
        <w:pStyle w:val="a3"/>
        <w:ind w:left="3853" w:hanging="1796"/>
      </w:pPr>
      <w:r>
        <w:t>(код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специальность)</w:t>
      </w:r>
    </w:p>
    <w:p w:rsidR="00523299" w:rsidRDefault="00BA0C56">
      <w:pPr>
        <w:pStyle w:val="a3"/>
        <w:spacing w:before="13"/>
        <w:ind w:left="3853"/>
      </w:pPr>
      <w:r>
        <w:t>Заочное</w:t>
      </w:r>
      <w:r>
        <w:rPr>
          <w:spacing w:val="-6"/>
        </w:rPr>
        <w:t xml:space="preserve"> </w:t>
      </w:r>
      <w:r>
        <w:t>отделение</w:t>
      </w: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rPr>
          <w:sz w:val="33"/>
        </w:rPr>
      </w:pPr>
    </w:p>
    <w:p w:rsidR="004C35C6" w:rsidRDefault="004C35C6">
      <w:pPr>
        <w:pStyle w:val="a3"/>
        <w:ind w:left="3771"/>
      </w:pPr>
    </w:p>
    <w:p w:rsidR="008A2572" w:rsidRDefault="008A2572">
      <w:pPr>
        <w:pStyle w:val="a3"/>
        <w:ind w:left="3771"/>
      </w:pPr>
    </w:p>
    <w:p w:rsidR="008A2572" w:rsidRDefault="008A2572">
      <w:pPr>
        <w:pStyle w:val="a3"/>
        <w:ind w:left="3771"/>
      </w:pPr>
    </w:p>
    <w:p w:rsidR="008A2572" w:rsidRDefault="008A2572">
      <w:pPr>
        <w:pStyle w:val="a3"/>
        <w:ind w:left="3771"/>
      </w:pPr>
    </w:p>
    <w:p w:rsidR="004C35C6" w:rsidRDefault="004C35C6">
      <w:pPr>
        <w:pStyle w:val="a3"/>
        <w:ind w:left="3771"/>
      </w:pPr>
    </w:p>
    <w:p w:rsidR="004C35C6" w:rsidRDefault="004C35C6">
      <w:pPr>
        <w:pStyle w:val="a3"/>
        <w:ind w:left="3771"/>
      </w:pPr>
    </w:p>
    <w:p w:rsidR="004C35C6" w:rsidRDefault="004C35C6">
      <w:pPr>
        <w:pStyle w:val="a3"/>
        <w:ind w:left="3771"/>
      </w:pPr>
    </w:p>
    <w:p w:rsidR="00523299" w:rsidRDefault="004C35C6">
      <w:pPr>
        <w:pStyle w:val="a3"/>
        <w:ind w:left="3771"/>
      </w:pPr>
      <w:r>
        <w:t xml:space="preserve">              2021</w:t>
      </w:r>
      <w:r w:rsidR="00BA0C56">
        <w:rPr>
          <w:spacing w:val="-3"/>
        </w:rPr>
        <w:t xml:space="preserve"> </w:t>
      </w:r>
      <w:r w:rsidR="00BA0C56">
        <w:t>г.</w:t>
      </w:r>
    </w:p>
    <w:p w:rsidR="00523299" w:rsidRDefault="00523299">
      <w:pPr>
        <w:sectPr w:rsidR="00523299">
          <w:type w:val="continuous"/>
          <w:pgSz w:w="11910" w:h="16840"/>
          <w:pgMar w:top="1320" w:right="120" w:bottom="280" w:left="1400" w:header="720" w:footer="720" w:gutter="0"/>
          <w:cols w:space="720"/>
        </w:sectPr>
      </w:pPr>
    </w:p>
    <w:p w:rsidR="004C35C6" w:rsidRPr="004C35C6" w:rsidRDefault="00CA5367" w:rsidP="00CA5367">
      <w:pPr>
        <w:shd w:val="clear" w:color="auto" w:fill="FFFFFF"/>
        <w:autoSpaceDE/>
        <w:autoSpaceDN/>
        <w:spacing w:line="322" w:lineRule="exact"/>
        <w:ind w:right="609" w:firstLine="708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-456483</wp:posOffset>
            </wp:positionH>
            <wp:positionV relativeFrom="paragraph">
              <wp:posOffset>-811033</wp:posOffset>
            </wp:positionV>
            <wp:extent cx="7193115" cy="9891423"/>
            <wp:effectExtent l="19050" t="0" r="7785" b="0"/>
            <wp:wrapNone/>
            <wp:docPr id="2" name="Рисунок 2" descr="C:\Users\User\Desktop\скан\2.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.1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115" cy="989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5C6" w:rsidRPr="004C35C6">
        <w:rPr>
          <w:bCs/>
          <w:sz w:val="24"/>
          <w:szCs w:val="24"/>
        </w:rPr>
        <w:t>Рабочая программа учебной дисциплины</w:t>
      </w:r>
      <w:r w:rsidR="004C35C6" w:rsidRPr="004C35C6">
        <w:rPr>
          <w:bCs/>
          <w:caps/>
          <w:sz w:val="24"/>
          <w:szCs w:val="24"/>
        </w:rPr>
        <w:t xml:space="preserve"> </w:t>
      </w:r>
      <w:r w:rsidR="004C35C6" w:rsidRPr="004C35C6">
        <w:rPr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</w:t>
      </w:r>
      <w:r w:rsidR="009D0F2E">
        <w:rPr>
          <w:bCs/>
          <w:sz w:val="24"/>
          <w:szCs w:val="24"/>
        </w:rPr>
        <w:t>специальности</w:t>
      </w:r>
      <w:r w:rsidR="004C35C6" w:rsidRPr="004C35C6">
        <w:rPr>
          <w:bCs/>
          <w:sz w:val="24"/>
          <w:szCs w:val="24"/>
        </w:rPr>
        <w:t xml:space="preserve"> среднего профессионального образования (далее -  СПО)  </w:t>
      </w:r>
      <w:r w:rsidR="004C35C6">
        <w:rPr>
          <w:b/>
          <w:bCs/>
          <w:sz w:val="24"/>
          <w:szCs w:val="24"/>
        </w:rPr>
        <w:t>51.02.02 Социально-культурная деятельность (по видам).</w:t>
      </w:r>
    </w:p>
    <w:p w:rsidR="004C35C6" w:rsidRPr="004C35C6" w:rsidRDefault="004C35C6" w:rsidP="00CA536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609"/>
        <w:jc w:val="both"/>
        <w:rPr>
          <w:sz w:val="24"/>
          <w:szCs w:val="24"/>
          <w:lang w:eastAsia="ru-RU"/>
        </w:rPr>
      </w:pPr>
    </w:p>
    <w:p w:rsidR="004C35C6" w:rsidRPr="004C35C6" w:rsidRDefault="004C35C6" w:rsidP="00CA53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609"/>
        <w:jc w:val="both"/>
        <w:rPr>
          <w:sz w:val="24"/>
          <w:szCs w:val="24"/>
          <w:lang w:eastAsia="ru-RU"/>
        </w:rPr>
      </w:pPr>
    </w:p>
    <w:p w:rsidR="004C35C6" w:rsidRPr="004C35C6" w:rsidRDefault="004C35C6" w:rsidP="00CA5367">
      <w:pPr>
        <w:widowControl/>
        <w:autoSpaceDE/>
        <w:autoSpaceDN/>
        <w:ind w:right="609"/>
        <w:jc w:val="both"/>
        <w:rPr>
          <w:sz w:val="24"/>
          <w:szCs w:val="24"/>
          <w:lang w:eastAsia="ru-RU"/>
        </w:rPr>
      </w:pPr>
      <w:r w:rsidRPr="004C35C6">
        <w:rPr>
          <w:sz w:val="24"/>
          <w:szCs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4C35C6" w:rsidRPr="004C35C6" w:rsidRDefault="004C35C6" w:rsidP="00CA53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609"/>
        <w:jc w:val="both"/>
        <w:rPr>
          <w:sz w:val="24"/>
          <w:szCs w:val="24"/>
          <w:lang w:eastAsia="ru-RU"/>
        </w:rPr>
      </w:pPr>
      <w:r w:rsidRPr="004C35C6">
        <w:rPr>
          <w:sz w:val="24"/>
          <w:szCs w:val="24"/>
          <w:lang w:eastAsia="ru-RU"/>
        </w:rPr>
        <w:tab/>
        <w:t xml:space="preserve"> </w:t>
      </w:r>
    </w:p>
    <w:p w:rsidR="004C35C6" w:rsidRPr="004C35C6" w:rsidRDefault="004C35C6" w:rsidP="00CA5367">
      <w:pPr>
        <w:widowControl/>
        <w:autoSpaceDE/>
        <w:autoSpaceDN/>
        <w:ind w:right="609"/>
        <w:rPr>
          <w:sz w:val="24"/>
          <w:szCs w:val="24"/>
          <w:lang w:eastAsia="ru-RU"/>
        </w:rPr>
      </w:pPr>
    </w:p>
    <w:p w:rsidR="004C35C6" w:rsidRPr="004C35C6" w:rsidRDefault="004C35C6" w:rsidP="00CA5367">
      <w:pPr>
        <w:widowControl/>
        <w:autoSpaceDE/>
        <w:autoSpaceDN/>
        <w:ind w:right="609"/>
        <w:rPr>
          <w:sz w:val="24"/>
          <w:szCs w:val="24"/>
          <w:lang w:eastAsia="ru-RU"/>
        </w:rPr>
      </w:pPr>
    </w:p>
    <w:p w:rsidR="004C35C6" w:rsidRDefault="004C35C6" w:rsidP="00CA5367">
      <w:pPr>
        <w:widowControl/>
        <w:autoSpaceDE/>
        <w:autoSpaceDN/>
        <w:ind w:right="609" w:firstLine="708"/>
        <w:jc w:val="both"/>
        <w:rPr>
          <w:sz w:val="24"/>
          <w:szCs w:val="24"/>
          <w:lang w:eastAsia="ru-RU"/>
        </w:rPr>
      </w:pPr>
      <w:proofErr w:type="gramStart"/>
      <w:r w:rsidRPr="004C35C6">
        <w:rPr>
          <w:sz w:val="24"/>
          <w:szCs w:val="24"/>
          <w:lang w:eastAsia="ru-RU"/>
        </w:rPr>
        <w:t>Рассмотрена</w:t>
      </w:r>
      <w:proofErr w:type="gramEnd"/>
      <w:r w:rsidRPr="004C35C6">
        <w:rPr>
          <w:sz w:val="24"/>
          <w:szCs w:val="24"/>
          <w:lang w:eastAsia="ru-RU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8A2572" w:rsidRPr="004C35C6" w:rsidRDefault="008A2572" w:rsidP="004C35C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8B3ACA" w:rsidRPr="008B3ACA" w:rsidRDefault="008B3ACA" w:rsidP="008B3ACA">
      <w:pPr>
        <w:pStyle w:val="a3"/>
        <w:jc w:val="both"/>
        <w:rPr>
          <w:color w:val="000000"/>
          <w:sz w:val="24"/>
          <w:szCs w:val="24"/>
        </w:rPr>
      </w:pPr>
      <w:r w:rsidRPr="008B3ACA">
        <w:rPr>
          <w:color w:val="000000"/>
          <w:sz w:val="24"/>
          <w:szCs w:val="24"/>
        </w:rPr>
        <w:t xml:space="preserve">Протокол  </w:t>
      </w:r>
      <w:r w:rsidRPr="008B3ACA">
        <w:rPr>
          <w:b/>
          <w:color w:val="000000"/>
          <w:sz w:val="24"/>
          <w:szCs w:val="24"/>
          <w:u w:val="single"/>
        </w:rPr>
        <w:t>№ 1 от « 09 » апреля  2021 г.</w:t>
      </w:r>
      <w:r w:rsidRPr="008B3ACA">
        <w:rPr>
          <w:color w:val="000000"/>
          <w:sz w:val="24"/>
          <w:szCs w:val="24"/>
        </w:rPr>
        <w:t xml:space="preserve">  </w:t>
      </w:r>
    </w:p>
    <w:p w:rsidR="008B3ACA" w:rsidRPr="008B3ACA" w:rsidRDefault="008B3ACA" w:rsidP="008B3ACA">
      <w:pPr>
        <w:pStyle w:val="a3"/>
        <w:jc w:val="both"/>
        <w:rPr>
          <w:color w:val="000000"/>
          <w:sz w:val="24"/>
          <w:szCs w:val="24"/>
        </w:rPr>
      </w:pPr>
      <w:r w:rsidRPr="008B3ACA">
        <w:rPr>
          <w:color w:val="000000"/>
          <w:sz w:val="24"/>
          <w:szCs w:val="24"/>
        </w:rPr>
        <w:t xml:space="preserve">Председатель  МС _______________ </w:t>
      </w:r>
      <w:proofErr w:type="spellStart"/>
      <w:r w:rsidRPr="008B3ACA">
        <w:rPr>
          <w:color w:val="000000"/>
          <w:sz w:val="24"/>
          <w:szCs w:val="24"/>
        </w:rPr>
        <w:t>А.Р.Бархударян</w:t>
      </w:r>
      <w:proofErr w:type="spellEnd"/>
      <w:r w:rsidRPr="008B3ACA">
        <w:rPr>
          <w:color w:val="000000"/>
          <w:sz w:val="24"/>
          <w:szCs w:val="24"/>
        </w:rPr>
        <w:t xml:space="preserve"> </w:t>
      </w:r>
    </w:p>
    <w:p w:rsidR="008B3ACA" w:rsidRPr="008B3ACA" w:rsidRDefault="008B3ACA" w:rsidP="008B3ACA">
      <w:pPr>
        <w:pStyle w:val="a3"/>
        <w:jc w:val="both"/>
        <w:rPr>
          <w:color w:val="000000"/>
          <w:sz w:val="24"/>
          <w:szCs w:val="24"/>
        </w:rPr>
      </w:pPr>
      <w:r w:rsidRPr="008B3ACA">
        <w:rPr>
          <w:color w:val="000000"/>
          <w:sz w:val="24"/>
          <w:szCs w:val="24"/>
        </w:rPr>
        <w:t xml:space="preserve">Проверил методист______________ В.В.Березина </w:t>
      </w:r>
    </w:p>
    <w:p w:rsidR="004C35C6" w:rsidRPr="004C35C6" w:rsidRDefault="004C35C6" w:rsidP="004C35C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5C6">
        <w:rPr>
          <w:sz w:val="24"/>
          <w:szCs w:val="24"/>
          <w:lang w:eastAsia="ru-RU"/>
        </w:rPr>
        <w:t xml:space="preserve">  </w:t>
      </w:r>
    </w:p>
    <w:p w:rsidR="00523299" w:rsidRDefault="00523299">
      <w:pPr>
        <w:rPr>
          <w:sz w:val="20"/>
        </w:rPr>
        <w:sectPr w:rsidR="00523299">
          <w:pgSz w:w="11910" w:h="16840"/>
          <w:pgMar w:top="1440" w:right="120" w:bottom="280" w:left="1400" w:header="720" w:footer="720" w:gutter="0"/>
          <w:cols w:space="720"/>
        </w:sectPr>
      </w:pPr>
    </w:p>
    <w:p w:rsidR="00523299" w:rsidRDefault="00BA0C56">
      <w:pPr>
        <w:pStyle w:val="Heading1"/>
        <w:spacing w:before="71"/>
        <w:ind w:left="756" w:right="1191"/>
        <w:jc w:val="center"/>
      </w:pPr>
      <w:bookmarkStart w:id="0" w:name="СОДЕРЖАНИЕ"/>
      <w:bookmarkEnd w:id="0"/>
      <w:r>
        <w:lastRenderedPageBreak/>
        <w:t>СОДЕРЖАНИЕ</w:t>
      </w:r>
    </w:p>
    <w:p w:rsidR="00523299" w:rsidRDefault="00523299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501" w:type="dxa"/>
        <w:tblLayout w:type="fixed"/>
        <w:tblLook w:val="01E0"/>
      </w:tblPr>
      <w:tblGrid>
        <w:gridCol w:w="7830"/>
        <w:gridCol w:w="1023"/>
      </w:tblGrid>
      <w:tr w:rsidR="00523299">
        <w:trPr>
          <w:trHeight w:val="473"/>
        </w:trPr>
        <w:tc>
          <w:tcPr>
            <w:tcW w:w="783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523299" w:rsidRDefault="00BA0C56">
            <w:pPr>
              <w:pStyle w:val="TableParagraph"/>
              <w:spacing w:line="309" w:lineRule="exact"/>
              <w:ind w:left="347" w:right="17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23299">
        <w:trPr>
          <w:trHeight w:val="1016"/>
        </w:trPr>
        <w:tc>
          <w:tcPr>
            <w:tcW w:w="7830" w:type="dxa"/>
          </w:tcPr>
          <w:p w:rsidR="00523299" w:rsidRDefault="00BA0C56">
            <w:pPr>
              <w:pStyle w:val="TableParagraph"/>
              <w:tabs>
                <w:tab w:val="left" w:pos="2326"/>
                <w:tab w:val="left" w:pos="4049"/>
                <w:tab w:val="left" w:pos="6242"/>
              </w:tabs>
              <w:spacing w:before="155" w:line="280" w:lineRule="auto"/>
              <w:ind w:left="560" w:right="45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3" w:type="dxa"/>
          </w:tcPr>
          <w:p w:rsidR="00523299" w:rsidRDefault="00BA0C56">
            <w:pPr>
              <w:pStyle w:val="TableParagraph"/>
              <w:spacing w:before="156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523299">
        <w:trPr>
          <w:trHeight w:val="815"/>
        </w:trPr>
        <w:tc>
          <w:tcPr>
            <w:tcW w:w="7830" w:type="dxa"/>
          </w:tcPr>
          <w:p w:rsidR="00523299" w:rsidRDefault="0052329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23299" w:rsidRDefault="00BA0C5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3" w:type="dxa"/>
          </w:tcPr>
          <w:p w:rsidR="00523299" w:rsidRDefault="00BA0C56">
            <w:pPr>
              <w:pStyle w:val="TableParagraph"/>
              <w:spacing w:before="254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523299">
        <w:trPr>
          <w:trHeight w:val="792"/>
        </w:trPr>
        <w:tc>
          <w:tcPr>
            <w:tcW w:w="7830" w:type="dxa"/>
          </w:tcPr>
          <w:p w:rsidR="00523299" w:rsidRDefault="00BA0C56">
            <w:pPr>
              <w:pStyle w:val="TableParagraph"/>
              <w:spacing w:before="229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3" w:type="dxa"/>
          </w:tcPr>
          <w:p w:rsidR="00523299" w:rsidRDefault="00BA0C56">
            <w:pPr>
              <w:pStyle w:val="TableParagraph"/>
              <w:spacing w:before="231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523299">
        <w:trPr>
          <w:trHeight w:val="827"/>
        </w:trPr>
        <w:tc>
          <w:tcPr>
            <w:tcW w:w="7830" w:type="dxa"/>
          </w:tcPr>
          <w:p w:rsidR="00523299" w:rsidRDefault="00BA0C56">
            <w:pPr>
              <w:pStyle w:val="TableParagraph"/>
              <w:spacing w:before="167" w:line="320" w:lineRule="atLeast"/>
              <w:ind w:left="560" w:right="454" w:hanging="360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3" w:type="dxa"/>
          </w:tcPr>
          <w:p w:rsidR="00523299" w:rsidRDefault="00BA0C56">
            <w:pPr>
              <w:pStyle w:val="TableParagraph"/>
              <w:spacing w:before="230"/>
              <w:ind w:left="345" w:right="1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523299" w:rsidRDefault="00523299">
      <w:pPr>
        <w:jc w:val="center"/>
        <w:rPr>
          <w:sz w:val="28"/>
        </w:rPr>
        <w:sectPr w:rsidR="00523299">
          <w:pgSz w:w="11910" w:h="16840"/>
          <w:pgMar w:top="1320" w:right="120" w:bottom="280" w:left="1400" w:header="720" w:footer="720" w:gutter="0"/>
          <w:cols w:space="720"/>
        </w:sectPr>
      </w:pPr>
    </w:p>
    <w:p w:rsidR="00523299" w:rsidRDefault="00BA0C56">
      <w:pPr>
        <w:pStyle w:val="a4"/>
        <w:numPr>
          <w:ilvl w:val="0"/>
          <w:numId w:val="8"/>
        </w:numPr>
        <w:tabs>
          <w:tab w:val="left" w:pos="790"/>
        </w:tabs>
        <w:spacing w:before="71" w:line="322" w:lineRule="exact"/>
        <w:ind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23299" w:rsidRDefault="00BA0C56">
      <w:pPr>
        <w:pStyle w:val="Heading1"/>
        <w:spacing w:line="322" w:lineRule="exact"/>
        <w:ind w:left="2556"/>
      </w:pPr>
      <w:r>
        <w:t>«ИНФОРМАЦИОННЫЕ</w:t>
      </w:r>
      <w:r>
        <w:rPr>
          <w:spacing w:val="-5"/>
        </w:rPr>
        <w:t xml:space="preserve"> </w:t>
      </w:r>
      <w:r>
        <w:t>РЕСУРСЫ»</w:t>
      </w:r>
    </w:p>
    <w:p w:rsidR="00523299" w:rsidRDefault="00BA0C56">
      <w:pPr>
        <w:spacing w:line="320" w:lineRule="exact"/>
        <w:ind w:left="371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523299" w:rsidRDefault="00BA0C56">
      <w:pPr>
        <w:pStyle w:val="a3"/>
        <w:ind w:left="299" w:right="578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8"/>
        </w:rPr>
        <w:t xml:space="preserve"> </w:t>
      </w:r>
      <w:r>
        <w:t>ресурсы»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ФГОС по специальности 51.02.02</w:t>
      </w:r>
      <w:r>
        <w:rPr>
          <w:spacing w:val="1"/>
        </w:rPr>
        <w:t xml:space="preserve"> </w:t>
      </w:r>
      <w:r>
        <w:t>«Социально-культурная</w:t>
      </w:r>
      <w:r>
        <w:rPr>
          <w:spacing w:val="1"/>
        </w:rPr>
        <w:t xml:space="preserve"> </w:t>
      </w:r>
      <w:r>
        <w:t>деятельность», вид: «Организация и постановка культурно-массовых</w:t>
      </w:r>
      <w:r>
        <w:rPr>
          <w:spacing w:val="1"/>
        </w:rPr>
        <w:t xml:space="preserve"> </w:t>
      </w:r>
      <w:r>
        <w:t>мероприятий и</w:t>
      </w:r>
      <w:r>
        <w:rPr>
          <w:spacing w:val="3"/>
        </w:rPr>
        <w:t xml:space="preserve"> </w:t>
      </w:r>
      <w:r>
        <w:t>театрализованных</w:t>
      </w:r>
      <w:r>
        <w:rPr>
          <w:spacing w:val="-4"/>
        </w:rPr>
        <w:t xml:space="preserve"> </w:t>
      </w:r>
      <w:r>
        <w:t>представлений».</w:t>
      </w:r>
    </w:p>
    <w:p w:rsidR="00523299" w:rsidRDefault="00523299">
      <w:pPr>
        <w:pStyle w:val="a3"/>
      </w:pPr>
    </w:p>
    <w:p w:rsidR="00523299" w:rsidRDefault="00BA0C56">
      <w:pPr>
        <w:pStyle w:val="Heading1"/>
        <w:numPr>
          <w:ilvl w:val="1"/>
          <w:numId w:val="7"/>
        </w:numPr>
        <w:tabs>
          <w:tab w:val="left" w:pos="818"/>
        </w:tabs>
        <w:spacing w:line="242" w:lineRule="auto"/>
        <w:ind w:right="553"/>
      </w:pPr>
      <w:r>
        <w:t>Место</w:t>
      </w:r>
      <w:r>
        <w:rPr>
          <w:spacing w:val="20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структуре</w:t>
      </w:r>
      <w:r>
        <w:rPr>
          <w:spacing w:val="31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523299" w:rsidRDefault="00BA0C56">
      <w:pPr>
        <w:pStyle w:val="a3"/>
        <w:spacing w:line="315" w:lineRule="exact"/>
        <w:ind w:left="299"/>
      </w:pPr>
      <w:r>
        <w:t>Математический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естественнонаучный</w:t>
      </w:r>
      <w:r>
        <w:rPr>
          <w:spacing w:val="-7"/>
        </w:rPr>
        <w:t xml:space="preserve"> </w:t>
      </w:r>
      <w:r>
        <w:t>цикл.</w:t>
      </w:r>
    </w:p>
    <w:p w:rsidR="00523299" w:rsidRDefault="00523299">
      <w:pPr>
        <w:pStyle w:val="a3"/>
        <w:spacing w:before="5"/>
      </w:pPr>
    </w:p>
    <w:p w:rsidR="00523299" w:rsidRDefault="00BA0C56">
      <w:pPr>
        <w:pStyle w:val="Heading1"/>
        <w:numPr>
          <w:ilvl w:val="1"/>
          <w:numId w:val="7"/>
        </w:numPr>
        <w:tabs>
          <w:tab w:val="left" w:pos="866"/>
        </w:tabs>
        <w:ind w:right="7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дисциплины:</w:t>
      </w:r>
    </w:p>
    <w:p w:rsidR="00523299" w:rsidRDefault="00BA0C56">
      <w:pPr>
        <w:pStyle w:val="a3"/>
        <w:spacing w:line="316" w:lineRule="exact"/>
        <w:ind w:left="73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цикла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должен:</w:t>
      </w:r>
    </w:p>
    <w:p w:rsidR="00523299" w:rsidRDefault="00BA0C56">
      <w:pPr>
        <w:pStyle w:val="Heading1"/>
        <w:spacing w:before="4" w:line="319" w:lineRule="exact"/>
      </w:pPr>
      <w:r>
        <w:t>уметь:</w:t>
      </w:r>
    </w:p>
    <w:p w:rsidR="00523299" w:rsidRDefault="00BA0C56">
      <w:pPr>
        <w:pStyle w:val="a3"/>
        <w:ind w:left="299" w:right="1104" w:firstLine="432"/>
      </w:pPr>
      <w:r>
        <w:t>применять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создания 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документов;</w:t>
      </w:r>
    </w:p>
    <w:p w:rsidR="00523299" w:rsidRDefault="00BA0C56">
      <w:pPr>
        <w:pStyle w:val="a3"/>
        <w:ind w:left="299" w:right="1642" w:firstLine="432"/>
      </w:pPr>
      <w:r>
        <w:t>пользоваться компьютерными программами, Интернет-ресурсами,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электронными документами;</w:t>
      </w:r>
    </w:p>
    <w:p w:rsidR="00523299" w:rsidRDefault="00BA0C56">
      <w:pPr>
        <w:pStyle w:val="Heading1"/>
        <w:spacing w:before="2" w:line="319" w:lineRule="exact"/>
      </w:pPr>
      <w:r>
        <w:t>знать:</w:t>
      </w:r>
    </w:p>
    <w:p w:rsidR="00523299" w:rsidRDefault="00BA0C56">
      <w:pPr>
        <w:pStyle w:val="a3"/>
        <w:spacing w:line="242" w:lineRule="auto"/>
        <w:ind w:left="299" w:firstLine="432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функционирования</w:t>
      </w:r>
      <w:proofErr w:type="gramEnd"/>
      <w:r>
        <w:rPr>
          <w:spacing w:val="-7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персональный компьютеров;</w:t>
      </w:r>
    </w:p>
    <w:p w:rsidR="00523299" w:rsidRDefault="00BA0C56">
      <w:pPr>
        <w:pStyle w:val="a3"/>
        <w:spacing w:line="320" w:lineRule="exact"/>
        <w:ind w:left="732"/>
      </w:pPr>
      <w:r>
        <w:t>типы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сетей;</w:t>
      </w:r>
    </w:p>
    <w:p w:rsidR="00523299" w:rsidRDefault="00BA0C56">
      <w:pPr>
        <w:pStyle w:val="a3"/>
        <w:ind w:left="299" w:firstLine="499"/>
      </w:pPr>
      <w:r>
        <w:t>принципы использования мультимедиа, функции и возможности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информации</w:t>
      </w:r>
    </w:p>
    <w:p w:rsidR="00523299" w:rsidRDefault="00523299">
      <w:pPr>
        <w:pStyle w:val="a3"/>
        <w:spacing w:before="7"/>
        <w:rPr>
          <w:sz w:val="27"/>
        </w:rPr>
      </w:pPr>
    </w:p>
    <w:p w:rsidR="00523299" w:rsidRDefault="00BA0C56">
      <w:pPr>
        <w:pStyle w:val="a3"/>
        <w:spacing w:line="322" w:lineRule="exact"/>
        <w:ind w:left="1010"/>
        <w:jc w:val="both"/>
      </w:pPr>
      <w:r>
        <w:rPr>
          <w:b/>
        </w:rPr>
        <w:t>5.1</w:t>
      </w:r>
      <w:r>
        <w:rPr>
          <w:b/>
          <w:spacing w:val="24"/>
        </w:rPr>
        <w:t xml:space="preserve"> </w:t>
      </w:r>
      <w:r>
        <w:t>Организатор</w:t>
      </w:r>
      <w:r>
        <w:rPr>
          <w:spacing w:val="24"/>
        </w:rPr>
        <w:t xml:space="preserve"> </w:t>
      </w:r>
      <w:r>
        <w:t>социально-культурной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обладать</w:t>
      </w:r>
    </w:p>
    <w:p w:rsidR="00523299" w:rsidRDefault="00BA0C56">
      <w:pPr>
        <w:spacing w:line="322" w:lineRule="exact"/>
        <w:ind w:left="299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компетенциями,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способность:</w:t>
      </w:r>
    </w:p>
    <w:p w:rsidR="00523299" w:rsidRDefault="00BA0C56">
      <w:pPr>
        <w:pStyle w:val="a3"/>
        <w:ind w:left="299" w:right="725" w:firstLine="710"/>
        <w:jc w:val="both"/>
      </w:pPr>
      <w:r>
        <w:t>ОК 2. Организовывать собственную деятельность, выбирать 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качество.</w:t>
      </w:r>
    </w:p>
    <w:p w:rsidR="00523299" w:rsidRDefault="00BA0C56">
      <w:pPr>
        <w:pStyle w:val="a3"/>
        <w:ind w:left="299" w:right="740" w:firstLine="710"/>
        <w:jc w:val="both"/>
      </w:pPr>
      <w:r>
        <w:t>ОК 3. Принимать решения в стандартных и нестандартных ситуациях и</w:t>
      </w:r>
      <w:r>
        <w:rPr>
          <w:spacing w:val="-67"/>
        </w:rPr>
        <w:t xml:space="preserve"> </w:t>
      </w:r>
      <w:r>
        <w:t>нести за</w:t>
      </w:r>
      <w:r>
        <w:rPr>
          <w:spacing w:val="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ответственность.</w:t>
      </w:r>
    </w:p>
    <w:p w:rsidR="00523299" w:rsidRDefault="00BA0C56">
      <w:pPr>
        <w:pStyle w:val="a3"/>
        <w:spacing w:before="4"/>
        <w:ind w:left="299" w:right="731" w:firstLine="710"/>
        <w:jc w:val="both"/>
      </w:pPr>
      <w:r>
        <w:t>ОК 4. Осуществлять поиск и использование информации, необходимой</w:t>
      </w:r>
      <w:r>
        <w:rPr>
          <w:spacing w:val="-67"/>
        </w:rPr>
        <w:t xml:space="preserve"> </w:t>
      </w:r>
      <w:r>
        <w:t>для эффективного выполнения профессиональных задач, профессионального</w:t>
      </w:r>
      <w:r>
        <w:rPr>
          <w:spacing w:val="1"/>
        </w:rPr>
        <w:t xml:space="preserve"> </w:t>
      </w:r>
      <w:r>
        <w:t>и личностного</w:t>
      </w:r>
      <w:r>
        <w:rPr>
          <w:spacing w:val="1"/>
        </w:rPr>
        <w:t xml:space="preserve"> </w:t>
      </w:r>
      <w:r>
        <w:t>развития.</w:t>
      </w:r>
    </w:p>
    <w:p w:rsidR="00523299" w:rsidRDefault="00BA0C56">
      <w:pPr>
        <w:pStyle w:val="a3"/>
        <w:ind w:left="299" w:right="731" w:firstLine="710"/>
        <w:jc w:val="both"/>
      </w:pPr>
      <w:r>
        <w:t>ОК 5. 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523299" w:rsidRDefault="00BA0C56">
      <w:pPr>
        <w:pStyle w:val="a3"/>
        <w:ind w:left="299" w:right="736" w:firstLine="710"/>
        <w:jc w:val="both"/>
      </w:pPr>
      <w:r>
        <w:t>ОК 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3"/>
        </w:rPr>
        <w:t xml:space="preserve"> </w:t>
      </w:r>
      <w:r>
        <w:t>потребителями.</w:t>
      </w:r>
    </w:p>
    <w:p w:rsidR="00523299" w:rsidRDefault="00523299">
      <w:pPr>
        <w:jc w:val="both"/>
        <w:sectPr w:rsidR="00523299">
          <w:pgSz w:w="11910" w:h="16840"/>
          <w:pgMar w:top="1320" w:right="120" w:bottom="280" w:left="1400" w:header="720" w:footer="720" w:gutter="0"/>
          <w:cols w:space="720"/>
        </w:sectPr>
      </w:pPr>
    </w:p>
    <w:p w:rsidR="00523299" w:rsidRDefault="00BA0C56">
      <w:pPr>
        <w:pStyle w:val="a3"/>
        <w:spacing w:before="66"/>
        <w:ind w:left="299" w:right="734" w:firstLine="710"/>
        <w:jc w:val="both"/>
      </w:pPr>
      <w:r>
        <w:lastRenderedPageBreak/>
        <w:t>ОК 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523299" w:rsidRDefault="00BA0C56">
      <w:pPr>
        <w:pStyle w:val="a3"/>
        <w:ind w:left="299" w:right="739" w:firstLine="710"/>
        <w:jc w:val="both"/>
      </w:pPr>
      <w:r>
        <w:t>ОК 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523299" w:rsidRDefault="00BA0C56">
      <w:pPr>
        <w:pStyle w:val="a3"/>
        <w:ind w:left="299" w:right="732" w:firstLine="710"/>
        <w:jc w:val="both"/>
      </w:pPr>
      <w:r>
        <w:t>ОК 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523299" w:rsidRDefault="00BA0C56">
      <w:pPr>
        <w:pStyle w:val="a3"/>
        <w:ind w:left="299" w:right="729" w:firstLine="720"/>
        <w:jc w:val="both"/>
      </w:pPr>
      <w:r>
        <w:t>Организатор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b/>
        </w:rPr>
        <w:t>профессиональными компетенциями</w:t>
      </w:r>
      <w:r>
        <w:t>, соответствующими основным видам</w:t>
      </w:r>
      <w:r>
        <w:rPr>
          <w:spacing w:val="-67"/>
        </w:rPr>
        <w:t xml:space="preserve"> </w:t>
      </w:r>
      <w:r>
        <w:t>профессиональной деятельности:</w:t>
      </w:r>
    </w:p>
    <w:p w:rsidR="00523299" w:rsidRDefault="00BA0C56">
      <w:pPr>
        <w:pStyle w:val="Heading1"/>
        <w:spacing w:before="7" w:line="319" w:lineRule="exact"/>
        <w:ind w:left="1005"/>
        <w:jc w:val="both"/>
      </w:pPr>
      <w:r>
        <w:t>Организационно-управленческая</w:t>
      </w:r>
      <w:r>
        <w:rPr>
          <w:spacing w:val="-6"/>
        </w:rPr>
        <w:t xml:space="preserve"> </w:t>
      </w:r>
      <w:r>
        <w:t>деятельность.</w:t>
      </w:r>
    </w:p>
    <w:p w:rsidR="00523299" w:rsidRDefault="00BA0C56">
      <w:pPr>
        <w:pStyle w:val="a3"/>
        <w:ind w:left="299" w:right="725" w:firstLine="720"/>
        <w:jc w:val="both"/>
      </w:pPr>
      <w:r>
        <w:t>ПК 1.1. 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программы.</w:t>
      </w:r>
    </w:p>
    <w:p w:rsidR="00523299" w:rsidRDefault="00BA0C56">
      <w:pPr>
        <w:pStyle w:val="a3"/>
        <w:ind w:left="299" w:right="726" w:firstLine="720"/>
        <w:jc w:val="both"/>
      </w:pPr>
      <w:r>
        <w:t>ПК 1.5. Использовать современные методики организации социально-</w:t>
      </w:r>
      <w:r>
        <w:rPr>
          <w:spacing w:val="1"/>
        </w:rPr>
        <w:t xml:space="preserve"> </w:t>
      </w:r>
      <w:r>
        <w:t>культурной деятельности.</w:t>
      </w:r>
    </w:p>
    <w:p w:rsidR="00523299" w:rsidRDefault="00BA0C56">
      <w:pPr>
        <w:pStyle w:val="Heading1"/>
        <w:spacing w:before="1" w:line="319" w:lineRule="exact"/>
        <w:ind w:left="1005"/>
        <w:jc w:val="both"/>
      </w:pPr>
      <w:r>
        <w:t>Организационно-творческая</w:t>
      </w:r>
      <w:r>
        <w:rPr>
          <w:spacing w:val="-12"/>
        </w:rPr>
        <w:t xml:space="preserve"> </w:t>
      </w:r>
      <w:r>
        <w:t>деятельность.</w:t>
      </w:r>
    </w:p>
    <w:p w:rsidR="00523299" w:rsidRDefault="00BA0C56">
      <w:pPr>
        <w:pStyle w:val="a3"/>
        <w:ind w:left="299" w:right="726" w:firstLine="720"/>
        <w:jc w:val="both"/>
      </w:pPr>
      <w:r>
        <w:t>ПК 2.2. 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сценарные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-4"/>
        </w:rPr>
        <w:t xml:space="preserve"> </w:t>
      </w:r>
      <w:r>
        <w:t>программ.</w:t>
      </w:r>
    </w:p>
    <w:p w:rsidR="00523299" w:rsidRDefault="00BA0C56">
      <w:pPr>
        <w:pStyle w:val="a3"/>
        <w:ind w:left="299" w:right="730" w:firstLine="720"/>
        <w:jc w:val="both"/>
      </w:pPr>
      <w:r>
        <w:t>ПК 2.3. Осуществлять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репетиционную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представлений.</w:t>
      </w:r>
    </w:p>
    <w:p w:rsidR="00523299" w:rsidRDefault="00523299">
      <w:pPr>
        <w:pStyle w:val="a3"/>
        <w:rPr>
          <w:sz w:val="30"/>
        </w:rPr>
      </w:pPr>
    </w:p>
    <w:p w:rsidR="00523299" w:rsidRDefault="00523299">
      <w:pPr>
        <w:pStyle w:val="a3"/>
        <w:spacing w:before="5"/>
        <w:rPr>
          <w:sz w:val="26"/>
        </w:rPr>
      </w:pPr>
    </w:p>
    <w:p w:rsidR="00523299" w:rsidRDefault="00BA0C56">
      <w:pPr>
        <w:pStyle w:val="Heading1"/>
        <w:numPr>
          <w:ilvl w:val="1"/>
          <w:numId w:val="7"/>
        </w:numPr>
        <w:tabs>
          <w:tab w:val="left" w:pos="975"/>
          <w:tab w:val="left" w:pos="976"/>
          <w:tab w:val="left" w:pos="2716"/>
          <w:tab w:val="left" w:pos="3685"/>
          <w:tab w:val="left" w:pos="4241"/>
          <w:tab w:val="left" w:pos="5617"/>
          <w:tab w:val="left" w:pos="6888"/>
          <w:tab w:val="left" w:pos="8620"/>
        </w:tabs>
        <w:ind w:right="737"/>
      </w:pPr>
      <w:r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рабочей</w:t>
      </w:r>
      <w:r>
        <w:tab/>
        <w:t>программы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«Информационные</w:t>
      </w:r>
      <w:r>
        <w:rPr>
          <w:spacing w:val="7"/>
        </w:rPr>
        <w:t xml:space="preserve"> </w:t>
      </w:r>
      <w:r>
        <w:t>ресурсы»:</w:t>
      </w:r>
    </w:p>
    <w:p w:rsidR="00523299" w:rsidRDefault="00BA0C56">
      <w:pPr>
        <w:pStyle w:val="a3"/>
        <w:tabs>
          <w:tab w:val="left" w:pos="5644"/>
          <w:tab w:val="left" w:pos="6239"/>
          <w:tab w:val="left" w:pos="6273"/>
          <w:tab w:val="left" w:pos="7012"/>
          <w:tab w:val="left" w:pos="8150"/>
        </w:tabs>
        <w:ind w:left="299" w:right="1104"/>
      </w:pPr>
      <w:r>
        <w:t>максимальной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tab/>
      </w:r>
      <w:r>
        <w:tab/>
      </w:r>
      <w:r w:rsidR="004C35C6">
        <w:rPr>
          <w:b/>
          <w:u w:val="single"/>
        </w:rPr>
        <w:t>56</w:t>
      </w:r>
      <w:r>
        <w:rPr>
          <w:b/>
          <w:u w:val="single"/>
        </w:rPr>
        <w:tab/>
      </w:r>
      <w:r>
        <w:rPr>
          <w:u w:val="single"/>
        </w:rPr>
        <w:t>часов</w:t>
      </w:r>
      <w:r>
        <w:t>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 xml:space="preserve">обучающегося  </w:t>
      </w:r>
      <w:r>
        <w:rPr>
          <w:u w:val="single"/>
        </w:rPr>
        <w:t xml:space="preserve">  </w:t>
      </w:r>
      <w:r>
        <w:rPr>
          <w:spacing w:val="15"/>
          <w:u w:val="single"/>
        </w:rPr>
        <w:t xml:space="preserve"> </w:t>
      </w:r>
      <w:r w:rsidR="004C35C6">
        <w:rPr>
          <w:b/>
          <w:u w:val="single"/>
        </w:rPr>
        <w:t>12</w:t>
      </w:r>
      <w:r>
        <w:rPr>
          <w:b/>
          <w:u w:val="single"/>
        </w:rPr>
        <w:tab/>
      </w:r>
      <w:r>
        <w:rPr>
          <w:u w:val="single"/>
        </w:rPr>
        <w:t>часов</w:t>
      </w:r>
      <w:r>
        <w:t>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обучающегося</w:t>
      </w:r>
      <w:r>
        <w:rPr>
          <w:u w:val="single"/>
        </w:rPr>
        <w:tab/>
      </w:r>
      <w:r w:rsidR="004C35C6">
        <w:rPr>
          <w:b/>
          <w:u w:val="single"/>
        </w:rPr>
        <w:t>44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>часов</w:t>
      </w:r>
      <w:r>
        <w:t>;</w:t>
      </w:r>
    </w:p>
    <w:p w:rsidR="00523299" w:rsidRDefault="00523299">
      <w:pPr>
        <w:sectPr w:rsidR="00523299">
          <w:pgSz w:w="11910" w:h="16840"/>
          <w:pgMar w:top="1320" w:right="120" w:bottom="280" w:left="1400" w:header="720" w:footer="720" w:gutter="0"/>
          <w:cols w:space="720"/>
        </w:sectPr>
      </w:pPr>
    </w:p>
    <w:p w:rsidR="00523299" w:rsidRDefault="00BA0C56">
      <w:pPr>
        <w:pStyle w:val="Heading1"/>
        <w:numPr>
          <w:ilvl w:val="0"/>
          <w:numId w:val="8"/>
        </w:numPr>
        <w:tabs>
          <w:tab w:val="left" w:pos="1160"/>
        </w:tabs>
        <w:spacing w:before="71"/>
        <w:ind w:left="1159" w:hanging="284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523299" w:rsidRDefault="00523299">
      <w:pPr>
        <w:pStyle w:val="a3"/>
        <w:spacing w:before="10"/>
        <w:rPr>
          <w:b/>
          <w:sz w:val="27"/>
        </w:rPr>
      </w:pPr>
    </w:p>
    <w:p w:rsidR="00523299" w:rsidRDefault="00BA0C56">
      <w:pPr>
        <w:pStyle w:val="a4"/>
        <w:numPr>
          <w:ilvl w:val="1"/>
          <w:numId w:val="6"/>
        </w:numPr>
        <w:tabs>
          <w:tab w:val="left" w:pos="612"/>
        </w:tabs>
        <w:ind w:hanging="495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523299" w:rsidRDefault="00523299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9"/>
        <w:gridCol w:w="1983"/>
      </w:tblGrid>
      <w:tr w:rsidR="00523299">
        <w:trPr>
          <w:trHeight w:val="460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20" w:lineRule="exact"/>
              <w:ind w:left="2640" w:right="26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83" w:type="dxa"/>
          </w:tcPr>
          <w:p w:rsidR="00523299" w:rsidRDefault="00BA0C56">
            <w:pPr>
              <w:pStyle w:val="TableParagraph"/>
              <w:spacing w:line="320" w:lineRule="exact"/>
              <w:ind w:left="195" w:right="1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523299">
        <w:trPr>
          <w:trHeight w:val="321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983" w:type="dxa"/>
          </w:tcPr>
          <w:p w:rsidR="00523299" w:rsidRDefault="004C35C6">
            <w:pPr>
              <w:pStyle w:val="TableParagraph"/>
              <w:spacing w:line="301" w:lineRule="exact"/>
              <w:ind w:left="193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</w:tr>
      <w:tr w:rsidR="00523299">
        <w:trPr>
          <w:trHeight w:val="321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983" w:type="dxa"/>
          </w:tcPr>
          <w:p w:rsidR="00523299" w:rsidRDefault="004C35C6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12</w:t>
            </w:r>
          </w:p>
        </w:tc>
      </w:tr>
      <w:tr w:rsidR="00523299">
        <w:trPr>
          <w:trHeight w:val="321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983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325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6" w:lineRule="exact"/>
              <w:ind w:left="465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983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321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83" w:type="dxa"/>
          </w:tcPr>
          <w:p w:rsidR="00523299" w:rsidRDefault="00BA0C56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523299">
        <w:trPr>
          <w:trHeight w:val="321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983" w:type="dxa"/>
          </w:tcPr>
          <w:p w:rsidR="00523299" w:rsidRDefault="004C35C6">
            <w:pPr>
              <w:pStyle w:val="TableParagraph"/>
              <w:spacing w:line="301" w:lineRule="exact"/>
              <w:ind w:left="193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  <w:tr w:rsidR="00523299">
        <w:trPr>
          <w:trHeight w:val="321"/>
        </w:trPr>
        <w:tc>
          <w:tcPr>
            <w:tcW w:w="7909" w:type="dxa"/>
          </w:tcPr>
          <w:p w:rsidR="00523299" w:rsidRDefault="00BA0C5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983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600"/>
        </w:trPr>
        <w:tc>
          <w:tcPr>
            <w:tcW w:w="9892" w:type="dxa"/>
            <w:gridSpan w:val="2"/>
          </w:tcPr>
          <w:p w:rsidR="00523299" w:rsidRDefault="00BA0C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 w:rsidR="004C35C6">
              <w:rPr>
                <w:sz w:val="28"/>
              </w:rPr>
              <w:t>экзамена</w:t>
            </w:r>
          </w:p>
        </w:tc>
      </w:tr>
    </w:tbl>
    <w:p w:rsidR="00523299" w:rsidRDefault="00523299">
      <w:pPr>
        <w:spacing w:line="315" w:lineRule="exact"/>
        <w:rPr>
          <w:sz w:val="28"/>
        </w:rPr>
        <w:sectPr w:rsidR="00523299">
          <w:pgSz w:w="11910" w:h="16840"/>
          <w:pgMar w:top="1320" w:right="120" w:bottom="280" w:left="1400" w:header="720" w:footer="720" w:gutter="0"/>
          <w:cols w:space="720"/>
        </w:sectPr>
      </w:pPr>
    </w:p>
    <w:p w:rsidR="00523299" w:rsidRDefault="00BA0C56">
      <w:pPr>
        <w:pStyle w:val="a4"/>
        <w:numPr>
          <w:ilvl w:val="1"/>
          <w:numId w:val="6"/>
        </w:numPr>
        <w:tabs>
          <w:tab w:val="left" w:pos="1148"/>
        </w:tabs>
        <w:spacing w:before="160"/>
        <w:ind w:left="1148" w:hanging="422"/>
        <w:rPr>
          <w:sz w:val="24"/>
        </w:rPr>
      </w:pPr>
      <w:bookmarkStart w:id="1" w:name="2.2._Тематический_план_и_содержание_учеб"/>
      <w:bookmarkEnd w:id="1"/>
      <w:r>
        <w:rPr>
          <w:sz w:val="24"/>
        </w:rPr>
        <w:lastRenderedPageBreak/>
        <w:t>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«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z w:val="24"/>
          <w:u w:val="single"/>
        </w:rPr>
        <w:t>»</w:t>
      </w:r>
    </w:p>
    <w:p w:rsidR="00523299" w:rsidRDefault="00523299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595"/>
        <w:gridCol w:w="10601"/>
        <w:gridCol w:w="994"/>
        <w:gridCol w:w="1320"/>
      </w:tblGrid>
      <w:tr w:rsidR="00523299">
        <w:trPr>
          <w:trHeight w:val="633"/>
        </w:trPr>
        <w:tc>
          <w:tcPr>
            <w:tcW w:w="2132" w:type="dxa"/>
          </w:tcPr>
          <w:p w:rsidR="00523299" w:rsidRDefault="00BA0C56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523299" w:rsidRDefault="00BA0C56">
            <w:pPr>
              <w:pStyle w:val="TableParagraph"/>
              <w:spacing w:before="4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8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самостоятельная</w:t>
            </w:r>
            <w:proofErr w:type="gramEnd"/>
          </w:p>
          <w:p w:rsidR="00523299" w:rsidRDefault="00BA0C56">
            <w:pPr>
              <w:pStyle w:val="TableParagraph"/>
              <w:spacing w:before="41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994" w:type="dxa"/>
          </w:tcPr>
          <w:p w:rsidR="00523299" w:rsidRDefault="00BA0C56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523299" w:rsidRDefault="00BA0C56">
            <w:pPr>
              <w:pStyle w:val="TableParagraph"/>
              <w:spacing w:before="41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20" w:type="dxa"/>
          </w:tcPr>
          <w:p w:rsidR="00523299" w:rsidRDefault="00BA0C56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523299" w:rsidRDefault="00BA0C56">
            <w:pPr>
              <w:pStyle w:val="TableParagraph"/>
              <w:spacing w:before="4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523299">
        <w:trPr>
          <w:trHeight w:val="321"/>
        </w:trPr>
        <w:tc>
          <w:tcPr>
            <w:tcW w:w="2132" w:type="dxa"/>
          </w:tcPr>
          <w:p w:rsidR="00523299" w:rsidRDefault="00BA0C5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523299" w:rsidRDefault="00BA0C5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0" w:type="dxa"/>
          </w:tcPr>
          <w:p w:rsidR="00523299" w:rsidRDefault="00BA0C5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23299">
        <w:trPr>
          <w:trHeight w:val="316"/>
        </w:trPr>
        <w:tc>
          <w:tcPr>
            <w:tcW w:w="2132" w:type="dxa"/>
          </w:tcPr>
          <w:p w:rsidR="00523299" w:rsidRDefault="00BA0C56">
            <w:pPr>
              <w:pStyle w:val="TableParagraph"/>
              <w:spacing w:line="273" w:lineRule="exact"/>
              <w:ind w:left="588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8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 ресурсов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line="273" w:lineRule="exact"/>
              <w:ind w:left="263" w:right="25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2222"/>
        </w:trPr>
        <w:tc>
          <w:tcPr>
            <w:tcW w:w="2132" w:type="dxa"/>
            <w:vMerge w:val="restart"/>
          </w:tcPr>
          <w:p w:rsidR="00523299" w:rsidRDefault="00523299">
            <w:pPr>
              <w:pStyle w:val="TableParagraph"/>
              <w:spacing w:before="9"/>
              <w:rPr>
                <w:sz w:val="26"/>
              </w:rPr>
            </w:pPr>
          </w:p>
          <w:p w:rsidR="00523299" w:rsidRDefault="00BA0C56">
            <w:pPr>
              <w:pStyle w:val="TableParagraph"/>
              <w:spacing w:line="278" w:lineRule="auto"/>
              <w:ind w:left="110" w:right="537"/>
              <w:rPr>
                <w:b/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523299" w:rsidRDefault="00BA0C56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23299" w:rsidRDefault="00BA0C56">
            <w:pPr>
              <w:pStyle w:val="TableParagraph"/>
              <w:spacing w:before="40"/>
              <w:ind w:left="580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  <w:p w:rsidR="00523299" w:rsidRDefault="00BA0C56">
            <w:pPr>
              <w:pStyle w:val="TableParagraph"/>
              <w:spacing w:before="42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-состав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3299" w:rsidRDefault="00BA0C56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1646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6" w:lineRule="auto"/>
              <w:ind w:left="105" w:firstLine="182"/>
              <w:rPr>
                <w:sz w:val="24"/>
              </w:rPr>
            </w:pPr>
            <w:r>
              <w:rPr>
                <w:sz w:val="24"/>
              </w:rPr>
              <w:t>Понятие о контексте и способах его получения. Методы кодирования текстовой и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 восприятие и цветовые пространства. Глубина цвета. Принципы 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информации в графических файлах. Принципы организации хранения текстовой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 издания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 редактора.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  <w:tr w:rsidR="00523299">
        <w:trPr>
          <w:trHeight w:val="321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316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spacing w:before="5"/>
              <w:rPr>
                <w:sz w:val="33"/>
              </w:rPr>
            </w:pPr>
          </w:p>
          <w:p w:rsidR="00523299" w:rsidRDefault="00BA0C56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523299">
        <w:trPr>
          <w:trHeight w:val="3173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523299" w:rsidRDefault="00BA0C5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23299" w:rsidRDefault="00BA0C56">
            <w:pPr>
              <w:pStyle w:val="TableParagraph"/>
              <w:spacing w:before="4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23299" w:rsidRDefault="00BA0C56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1" w:type="dxa"/>
          </w:tcPr>
          <w:p w:rsidR="00523299" w:rsidRDefault="00BA0C56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  <w:p w:rsidR="00523299" w:rsidRDefault="00BA0C56">
            <w:pPr>
              <w:pStyle w:val="TableParagraph"/>
              <w:spacing w:before="41" w:line="276" w:lineRule="auto"/>
              <w:ind w:left="287" w:right="3110"/>
              <w:rPr>
                <w:sz w:val="24"/>
              </w:rPr>
            </w:pPr>
            <w:r>
              <w:rPr>
                <w:sz w:val="24"/>
              </w:rPr>
              <w:t>Методы кодирования текстовой и графической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23299" w:rsidRDefault="00BA0C56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523299" w:rsidRDefault="00BA0C56">
            <w:pPr>
              <w:pStyle w:val="TableParagraph"/>
              <w:spacing w:before="46" w:line="276" w:lineRule="auto"/>
              <w:ind w:left="350" w:right="1302" w:hanging="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хранения текстовой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23299" w:rsidRDefault="00BA0C56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HTML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  <w:p w:rsidR="00523299" w:rsidRDefault="00BA0C56">
            <w:pPr>
              <w:pStyle w:val="TableParagraph"/>
              <w:spacing w:before="11" w:line="318" w:lineRule="exact"/>
              <w:ind w:left="105" w:firstLine="244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</w:tbl>
    <w:p w:rsidR="00523299" w:rsidRDefault="00BA0C56">
      <w:pPr>
        <w:spacing w:before="49"/>
        <w:ind w:right="572"/>
        <w:jc w:val="center"/>
        <w:rPr>
          <w:sz w:val="24"/>
        </w:rPr>
      </w:pPr>
      <w:r>
        <w:rPr>
          <w:sz w:val="24"/>
        </w:rPr>
        <w:t>7</w:t>
      </w:r>
    </w:p>
    <w:p w:rsidR="00523299" w:rsidRDefault="00523299">
      <w:pPr>
        <w:jc w:val="center"/>
        <w:rPr>
          <w:sz w:val="24"/>
        </w:rPr>
        <w:sectPr w:rsidR="00523299">
          <w:pgSz w:w="16840" w:h="11910" w:orient="landscape"/>
          <w:pgMar w:top="1100" w:right="2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595"/>
        <w:gridCol w:w="10601"/>
        <w:gridCol w:w="994"/>
        <w:gridCol w:w="1320"/>
      </w:tblGrid>
      <w:tr w:rsidR="00523299">
        <w:trPr>
          <w:trHeight w:val="2222"/>
        </w:trPr>
        <w:tc>
          <w:tcPr>
            <w:tcW w:w="2132" w:type="dxa"/>
            <w:vMerge w:val="restart"/>
          </w:tcPr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BA0C56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523299" w:rsidRDefault="00BA0C56">
            <w:pPr>
              <w:pStyle w:val="TableParagraph"/>
              <w:spacing w:before="46" w:line="276" w:lineRule="auto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анимации, аудио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видео.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523299" w:rsidRDefault="00BA0C56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23299" w:rsidRDefault="00BA0C56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  <w:p w:rsidR="00523299" w:rsidRDefault="00BA0C56">
            <w:pPr>
              <w:pStyle w:val="TableParagraph"/>
              <w:spacing w:before="41"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-состав функций и возможности использования информационных и телекоммуникационных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3299" w:rsidRDefault="00BA0C56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2539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6" w:lineRule="auto"/>
              <w:ind w:left="105" w:right="407" w:firstLine="244"/>
              <w:rPr>
                <w:sz w:val="24"/>
              </w:rPr>
            </w:pPr>
            <w:r>
              <w:rPr>
                <w:sz w:val="24"/>
              </w:rPr>
              <w:t xml:space="preserve">Понятие об анимации, аудио и видео. Аналоговое и цифровое представление аудио и </w:t>
            </w:r>
            <w:proofErr w:type="gramStart"/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>. Форматы цифрового аудио и видео. Файловая и потоковая передача 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Аппаратные средства цифровой обработка вид</w:t>
            </w:r>
            <w:proofErr w:type="gramStart"/>
            <w:r>
              <w:rPr>
                <w:sz w:val="24"/>
              </w:rPr>
              <w:t>ео и ау</w:t>
            </w:r>
            <w:proofErr w:type="gramEnd"/>
            <w:r>
              <w:rPr>
                <w:sz w:val="24"/>
              </w:rPr>
              <w:t>дио информации. Средства 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523299" w:rsidRDefault="00BA0C56">
            <w:pPr>
              <w:pStyle w:val="TableParagraph"/>
              <w:spacing w:line="276" w:lineRule="auto"/>
              <w:ind w:left="105" w:right="1210"/>
              <w:jc w:val="both"/>
              <w:rPr>
                <w:sz w:val="24"/>
              </w:rPr>
            </w:pPr>
            <w:r>
              <w:rPr>
                <w:sz w:val="24"/>
              </w:rPr>
              <w:t>Частотные и волновые характеристики. Каналы. Аппаратное – программные методы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LZW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JPEG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637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23299" w:rsidRDefault="00BA0C56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BA0C56">
            <w:pPr>
              <w:pStyle w:val="TableParagraph"/>
              <w:spacing w:before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523299">
        <w:trPr>
          <w:trHeight w:val="316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spacing w:before="5"/>
              <w:rPr>
                <w:sz w:val="35"/>
              </w:rPr>
            </w:pPr>
          </w:p>
          <w:p w:rsidR="00523299" w:rsidRDefault="00BA0C56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523299">
        <w:trPr>
          <w:trHeight w:val="3812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523299" w:rsidRDefault="00BA0C5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23299" w:rsidRDefault="00BA0C56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3299" w:rsidRDefault="00BA0C56">
            <w:pPr>
              <w:pStyle w:val="TableParagraph"/>
              <w:spacing w:before="4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23299" w:rsidRDefault="00523299">
            <w:pPr>
              <w:pStyle w:val="TableParagraph"/>
              <w:spacing w:before="1"/>
              <w:rPr>
                <w:sz w:val="31"/>
              </w:rPr>
            </w:pPr>
          </w:p>
          <w:p w:rsidR="00523299" w:rsidRDefault="00BA0C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23299" w:rsidRDefault="00BA0C5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23299" w:rsidRDefault="00523299">
            <w:pPr>
              <w:pStyle w:val="TableParagraph"/>
              <w:spacing w:before="1"/>
              <w:rPr>
                <w:sz w:val="31"/>
              </w:rPr>
            </w:pPr>
          </w:p>
          <w:p w:rsidR="00523299" w:rsidRDefault="00BA0C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1" w:type="dxa"/>
          </w:tcPr>
          <w:p w:rsidR="00523299" w:rsidRDefault="00BA0C56">
            <w:pPr>
              <w:pStyle w:val="TableParagraph"/>
              <w:spacing w:line="276" w:lineRule="auto"/>
              <w:ind w:left="350" w:right="13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(видео уроков).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компьютерном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анимации,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</w:p>
          <w:p w:rsidR="00523299" w:rsidRDefault="00BA0C56">
            <w:pPr>
              <w:pStyle w:val="TableParagraph"/>
              <w:spacing w:line="276" w:lineRule="auto"/>
              <w:ind w:left="345" w:right="3110" w:firstLine="4"/>
              <w:rPr>
                <w:sz w:val="24"/>
              </w:rPr>
            </w:pPr>
            <w:r>
              <w:rPr>
                <w:sz w:val="24"/>
              </w:rPr>
              <w:t>Аналоговое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 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</w:p>
          <w:p w:rsidR="00523299" w:rsidRDefault="00BA0C5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23299" w:rsidRDefault="00BA0C56">
            <w:pPr>
              <w:pStyle w:val="TableParagraph"/>
              <w:spacing w:before="36" w:line="276" w:lineRule="auto"/>
              <w:ind w:left="105" w:firstLine="244"/>
              <w:rPr>
                <w:sz w:val="24"/>
              </w:rPr>
            </w:pPr>
            <w:r>
              <w:rPr>
                <w:sz w:val="24"/>
              </w:rPr>
              <w:t>Аппаратные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proofErr w:type="gramStart"/>
            <w:r>
              <w:rPr>
                <w:sz w:val="24"/>
              </w:rPr>
              <w:t>ео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дио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523299" w:rsidRDefault="00BA0C56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Частотные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Каналы.</w:t>
            </w:r>
          </w:p>
          <w:p w:rsidR="00523299" w:rsidRDefault="00BA0C56">
            <w:pPr>
              <w:pStyle w:val="TableParagraph"/>
              <w:spacing w:before="41" w:line="276" w:lineRule="auto"/>
              <w:ind w:left="105" w:firstLine="244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</w:p>
          <w:p w:rsidR="00523299" w:rsidRDefault="00BA0C56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LZW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JPEG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сжатия.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</w:tbl>
    <w:p w:rsidR="00523299" w:rsidRDefault="00523299">
      <w:pPr>
        <w:pStyle w:val="a3"/>
        <w:rPr>
          <w:sz w:val="22"/>
        </w:rPr>
      </w:pPr>
    </w:p>
    <w:p w:rsidR="00523299" w:rsidRDefault="00BA0C56">
      <w:pPr>
        <w:spacing w:before="90"/>
        <w:ind w:right="572"/>
        <w:jc w:val="center"/>
        <w:rPr>
          <w:sz w:val="24"/>
        </w:rPr>
      </w:pPr>
      <w:r>
        <w:rPr>
          <w:sz w:val="24"/>
        </w:rPr>
        <w:t>8</w:t>
      </w:r>
    </w:p>
    <w:p w:rsidR="00523299" w:rsidRDefault="00523299">
      <w:pPr>
        <w:jc w:val="center"/>
        <w:rPr>
          <w:sz w:val="24"/>
        </w:rPr>
        <w:sectPr w:rsidR="00523299">
          <w:pgSz w:w="16840" w:h="11910" w:orient="landscape"/>
          <w:pgMar w:top="980" w:right="2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595"/>
        <w:gridCol w:w="10601"/>
        <w:gridCol w:w="994"/>
        <w:gridCol w:w="1320"/>
      </w:tblGrid>
      <w:tr w:rsidR="00523299">
        <w:trPr>
          <w:trHeight w:val="321"/>
        </w:trPr>
        <w:tc>
          <w:tcPr>
            <w:tcW w:w="2132" w:type="dxa"/>
          </w:tcPr>
          <w:p w:rsidR="00523299" w:rsidRDefault="00BA0C56">
            <w:pPr>
              <w:pStyle w:val="TableParagraph"/>
              <w:spacing w:before="1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before="1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before="1"/>
              <w:ind w:left="283"/>
              <w:rPr>
                <w:b/>
                <w:i/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3807"/>
        </w:trPr>
        <w:tc>
          <w:tcPr>
            <w:tcW w:w="2132" w:type="dxa"/>
            <w:vMerge w:val="restart"/>
          </w:tcPr>
          <w:p w:rsidR="00523299" w:rsidRDefault="00523299">
            <w:pPr>
              <w:pStyle w:val="TableParagraph"/>
              <w:spacing w:before="10"/>
              <w:rPr>
                <w:sz w:val="26"/>
              </w:rPr>
            </w:pPr>
          </w:p>
          <w:p w:rsidR="00523299" w:rsidRDefault="00BA0C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523299" w:rsidRDefault="00523299">
            <w:pPr>
              <w:pStyle w:val="TableParagraph"/>
              <w:spacing w:before="6"/>
              <w:rPr>
                <w:sz w:val="31"/>
              </w:rPr>
            </w:pPr>
          </w:p>
          <w:p w:rsidR="00523299" w:rsidRDefault="00BA0C56">
            <w:pPr>
              <w:pStyle w:val="TableParagraph"/>
              <w:spacing w:line="276" w:lineRule="auto"/>
              <w:ind w:left="110" w:right="3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Разновидности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дизайна.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523299" w:rsidRDefault="00BA0C5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1" w:line="276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дизайна, 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 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523299" w:rsidRDefault="00BA0C5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6" w:lineRule="auto"/>
              <w:ind w:right="1068" w:firstLine="0"/>
              <w:rPr>
                <w:sz w:val="24"/>
              </w:rPr>
            </w:pPr>
            <w:r>
              <w:rPr>
                <w:sz w:val="24"/>
              </w:rPr>
              <w:t>ознакомиться с примерами реализации, представления и использования дизайне в 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  <w:p w:rsidR="00523299" w:rsidRDefault="00BA0C5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  <w:p w:rsidR="00523299" w:rsidRDefault="00BA0C5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40" w:line="280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дизайне;</w:t>
            </w:r>
          </w:p>
          <w:p w:rsidR="00523299" w:rsidRDefault="00BA0C5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6" w:lineRule="auto"/>
              <w:ind w:right="468" w:firstLine="0"/>
              <w:rPr>
                <w:sz w:val="24"/>
              </w:rPr>
            </w:pPr>
            <w:r>
              <w:rPr>
                <w:sz w:val="24"/>
              </w:rPr>
              <w:t>знать основные технические и программные средства и основные этапы дизайна продукции,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печати;</w:t>
            </w:r>
          </w:p>
          <w:p w:rsidR="00523299" w:rsidRDefault="00BA0C5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1007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8" w:lineRule="auto"/>
              <w:ind w:left="105" w:right="4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Примеры графического и анимационного дизайна в программных пакетах </w:t>
            </w:r>
            <w:proofErr w:type="spellStart"/>
            <w:r>
              <w:rPr>
                <w:sz w:val="24"/>
              </w:rPr>
              <w:t>DreamWeaver</w:t>
            </w:r>
            <w:proofErr w:type="spellEnd"/>
            <w:r>
              <w:rPr>
                <w:sz w:val="24"/>
              </w:rPr>
              <w:t>.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пакеты растровой и векторной графики и их сравнительная характеристика. Методика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DreamWeaver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  <w:tr w:rsidR="00523299">
        <w:trPr>
          <w:trHeight w:val="316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316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1589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523299" w:rsidRDefault="00BA0C5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23299" w:rsidRDefault="00BA0C56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23299" w:rsidRDefault="00BA0C56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3299" w:rsidRDefault="00BA0C5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01" w:type="dxa"/>
          </w:tcPr>
          <w:p w:rsidR="00523299" w:rsidRDefault="00BA0C56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</w:t>
            </w:r>
          </w:p>
          <w:p w:rsidR="00523299" w:rsidRDefault="00BA0C56">
            <w:pPr>
              <w:pStyle w:val="TableParagraph"/>
              <w:spacing w:before="41"/>
              <w:ind w:left="28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  <w:p w:rsidR="00523299" w:rsidRDefault="00BA0C56">
            <w:pPr>
              <w:pStyle w:val="TableParagraph"/>
              <w:spacing w:before="40" w:line="276" w:lineRule="auto"/>
              <w:ind w:left="287"/>
              <w:rPr>
                <w:sz w:val="24"/>
              </w:rPr>
            </w:pPr>
            <w:r>
              <w:rPr>
                <w:sz w:val="24"/>
              </w:rPr>
              <w:t xml:space="preserve">Примеры графического и анимационного дизайна в программных пакетах </w:t>
            </w:r>
            <w:proofErr w:type="spellStart"/>
            <w:r>
              <w:rPr>
                <w:sz w:val="24"/>
              </w:rPr>
              <w:t>DreamWeaver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векторной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523299" w:rsidRDefault="00BA0C56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DreamWeaver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spacing w:before="9"/>
              <w:rPr>
                <w:sz w:val="28"/>
              </w:rPr>
            </w:pPr>
          </w:p>
          <w:p w:rsidR="00523299" w:rsidRDefault="00BA0C56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523299">
        <w:trPr>
          <w:trHeight w:val="1905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523299" w:rsidRDefault="00BA0C5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1" w:line="276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дизайна, 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 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523299" w:rsidRDefault="00BA0C5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4" w:line="276" w:lineRule="auto"/>
              <w:ind w:right="1080" w:firstLine="0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  <w:p w:rsidR="00523299" w:rsidRDefault="00BA0C56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</w:tbl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spacing w:before="3"/>
        <w:rPr>
          <w:sz w:val="23"/>
        </w:rPr>
      </w:pPr>
    </w:p>
    <w:p w:rsidR="00523299" w:rsidRDefault="00BA0C56">
      <w:pPr>
        <w:spacing w:before="90"/>
        <w:ind w:right="572"/>
        <w:jc w:val="center"/>
        <w:rPr>
          <w:sz w:val="24"/>
        </w:rPr>
      </w:pPr>
      <w:r>
        <w:rPr>
          <w:sz w:val="24"/>
        </w:rPr>
        <w:t>9</w:t>
      </w:r>
    </w:p>
    <w:p w:rsidR="00523299" w:rsidRDefault="00523299">
      <w:pPr>
        <w:jc w:val="center"/>
        <w:rPr>
          <w:sz w:val="24"/>
        </w:rPr>
        <w:sectPr w:rsidR="00523299">
          <w:pgSz w:w="16840" w:h="11910" w:orient="landscape"/>
          <w:pgMar w:top="980" w:right="2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595"/>
        <w:gridCol w:w="10601"/>
        <w:gridCol w:w="994"/>
        <w:gridCol w:w="1320"/>
      </w:tblGrid>
      <w:tr w:rsidR="00523299">
        <w:trPr>
          <w:trHeight w:val="1925"/>
        </w:trPr>
        <w:tc>
          <w:tcPr>
            <w:tcW w:w="2132" w:type="dxa"/>
            <w:tcBorders>
              <w:top w:val="nil"/>
            </w:tcBorders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68" w:lineRule="auto"/>
              <w:ind w:right="103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дизайне;</w:t>
            </w:r>
          </w:p>
          <w:p w:rsidR="00523299" w:rsidRDefault="00BA0C56">
            <w:pPr>
              <w:pStyle w:val="TableParagraph"/>
              <w:spacing w:before="6" w:line="278" w:lineRule="auto"/>
              <w:ind w:left="825" w:right="144"/>
              <w:rPr>
                <w:sz w:val="24"/>
              </w:rPr>
            </w:pPr>
            <w:r>
              <w:rPr>
                <w:sz w:val="24"/>
              </w:rPr>
              <w:t>- знать основные технические и программные средства и основные этапы дизайна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печати;</w:t>
            </w:r>
          </w:p>
          <w:p w:rsidR="00523299" w:rsidRDefault="00BA0C56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1291"/>
        </w:trPr>
        <w:tc>
          <w:tcPr>
            <w:tcW w:w="2132" w:type="dxa"/>
            <w:vMerge w:val="restart"/>
          </w:tcPr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spacing w:before="10"/>
              <w:rPr>
                <w:sz w:val="23"/>
              </w:rPr>
            </w:pPr>
          </w:p>
          <w:p w:rsidR="00523299" w:rsidRDefault="00BA0C56">
            <w:pPr>
              <w:pStyle w:val="TableParagraph"/>
              <w:spacing w:line="276" w:lineRule="auto"/>
              <w:ind w:left="110" w:right="90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мультимедийные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подготовки.</w:t>
            </w: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Современные электронные издания. Мультимедиа издания. Методы и средства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Навигация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Форматы текстовых и графических файлов. Особенности представления и организации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633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523299" w:rsidRDefault="00BA0C56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пригласительного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before="150"/>
              <w:ind w:left="437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BA0C56">
            <w:pPr>
              <w:pStyle w:val="TableParagraph"/>
              <w:spacing w:before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523299">
        <w:trPr>
          <w:trHeight w:val="364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11196" w:type="dxa"/>
            <w:gridSpan w:val="2"/>
          </w:tcPr>
          <w:p w:rsidR="00523299" w:rsidRDefault="00BA0C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2856"/>
        </w:trPr>
        <w:tc>
          <w:tcPr>
            <w:tcW w:w="2132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523299" w:rsidRDefault="00BA0C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23299" w:rsidRDefault="00BA0C56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23299" w:rsidRDefault="00BA0C56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1" w:type="dxa"/>
          </w:tcPr>
          <w:p w:rsidR="00523299" w:rsidRDefault="00BA0C56">
            <w:pPr>
              <w:pStyle w:val="TableParagraph"/>
              <w:spacing w:line="276" w:lineRule="auto"/>
              <w:ind w:left="350" w:right="652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 издания.</w:t>
            </w:r>
          </w:p>
          <w:p w:rsidR="00523299" w:rsidRDefault="00BA0C56">
            <w:pPr>
              <w:pStyle w:val="TableParagraph"/>
              <w:spacing w:line="280" w:lineRule="auto"/>
              <w:ind w:left="350" w:right="130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изданиях.</w:t>
            </w:r>
          </w:p>
          <w:p w:rsidR="00523299" w:rsidRDefault="00BA0C56">
            <w:pPr>
              <w:pStyle w:val="TableParagraph"/>
              <w:spacing w:line="269" w:lineRule="exact"/>
              <w:ind w:left="345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523299" w:rsidRDefault="00BA0C56">
            <w:pPr>
              <w:pStyle w:val="TableParagraph"/>
              <w:spacing w:before="32" w:line="276" w:lineRule="auto"/>
              <w:ind w:left="350" w:right="13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текстовой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23299" w:rsidRDefault="00BA0C56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Тоновая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</w:t>
            </w:r>
          </w:p>
          <w:p w:rsidR="00523299" w:rsidRDefault="00BA0C56">
            <w:pPr>
              <w:pStyle w:val="TableParagraph"/>
              <w:spacing w:before="41"/>
              <w:ind w:left="3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палитрами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rPr>
                <w:sz w:val="26"/>
              </w:rPr>
            </w:pPr>
          </w:p>
          <w:p w:rsidR="00523299" w:rsidRDefault="00523299">
            <w:pPr>
              <w:pStyle w:val="TableParagraph"/>
              <w:spacing w:before="10"/>
              <w:rPr>
                <w:sz w:val="31"/>
              </w:rPr>
            </w:pPr>
          </w:p>
          <w:p w:rsidR="00523299" w:rsidRDefault="00BA0C56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523299">
        <w:trPr>
          <w:trHeight w:val="638"/>
        </w:trPr>
        <w:tc>
          <w:tcPr>
            <w:tcW w:w="13328" w:type="dxa"/>
            <w:gridSpan w:val="3"/>
          </w:tcPr>
          <w:p w:rsidR="00523299" w:rsidRDefault="00BA0C56">
            <w:pPr>
              <w:pStyle w:val="TableParagraph"/>
              <w:spacing w:line="27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  <w:p w:rsidR="00523299" w:rsidRDefault="00BA0C56">
            <w:pPr>
              <w:pStyle w:val="TableParagraph"/>
              <w:spacing w:before="45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994" w:type="dxa"/>
          </w:tcPr>
          <w:p w:rsidR="00523299" w:rsidRDefault="004C35C6">
            <w:pPr>
              <w:pStyle w:val="TableParagraph"/>
              <w:spacing w:before="155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320" w:type="dxa"/>
            <w:vMerge w:val="restart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</w:tr>
      <w:tr w:rsidR="00523299">
        <w:trPr>
          <w:trHeight w:val="316"/>
        </w:trPr>
        <w:tc>
          <w:tcPr>
            <w:tcW w:w="13328" w:type="dxa"/>
            <w:gridSpan w:val="3"/>
          </w:tcPr>
          <w:p w:rsidR="00523299" w:rsidRDefault="00BA0C56">
            <w:pPr>
              <w:pStyle w:val="TableParagraph"/>
              <w:spacing w:line="273" w:lineRule="exact"/>
              <w:ind w:left="847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994" w:type="dxa"/>
          </w:tcPr>
          <w:p w:rsidR="00523299" w:rsidRDefault="004C35C6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  <w:tr w:rsidR="00523299">
        <w:trPr>
          <w:trHeight w:val="316"/>
        </w:trPr>
        <w:tc>
          <w:tcPr>
            <w:tcW w:w="13328" w:type="dxa"/>
            <w:gridSpan w:val="3"/>
          </w:tcPr>
          <w:p w:rsidR="00523299" w:rsidRDefault="00BA0C56">
            <w:pPr>
              <w:pStyle w:val="TableParagraph"/>
              <w:spacing w:line="273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4" w:type="dxa"/>
          </w:tcPr>
          <w:p w:rsidR="00523299" w:rsidRDefault="004C35C6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  <w:tr w:rsidR="00523299">
        <w:trPr>
          <w:trHeight w:val="316"/>
        </w:trPr>
        <w:tc>
          <w:tcPr>
            <w:tcW w:w="13328" w:type="dxa"/>
            <w:gridSpan w:val="3"/>
          </w:tcPr>
          <w:p w:rsidR="00523299" w:rsidRDefault="00BA0C56">
            <w:pPr>
              <w:pStyle w:val="TableParagraph"/>
              <w:spacing w:line="273" w:lineRule="exact"/>
              <w:ind w:left="3303" w:right="3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 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4C35C6">
              <w:rPr>
                <w:b/>
                <w:i/>
                <w:sz w:val="24"/>
              </w:rPr>
              <w:t>экзамена</w:t>
            </w:r>
          </w:p>
        </w:tc>
        <w:tc>
          <w:tcPr>
            <w:tcW w:w="994" w:type="dxa"/>
          </w:tcPr>
          <w:p w:rsidR="00523299" w:rsidRDefault="00523299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</w:tbl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2"/>
        </w:rPr>
      </w:pPr>
    </w:p>
    <w:p w:rsidR="00523299" w:rsidRDefault="00BA0C56">
      <w:pPr>
        <w:ind w:right="572"/>
        <w:jc w:val="center"/>
        <w:rPr>
          <w:sz w:val="24"/>
        </w:rPr>
      </w:pPr>
      <w:r>
        <w:rPr>
          <w:sz w:val="24"/>
        </w:rPr>
        <w:t>1</w:t>
      </w:r>
    </w:p>
    <w:p w:rsidR="00523299" w:rsidRDefault="00523299">
      <w:pPr>
        <w:jc w:val="center"/>
        <w:rPr>
          <w:sz w:val="24"/>
        </w:rPr>
        <w:sectPr w:rsidR="00523299">
          <w:pgSz w:w="16840" w:h="11910" w:orient="landscape"/>
          <w:pgMar w:top="980" w:right="260" w:bottom="280" w:left="700" w:header="720" w:footer="720" w:gutter="0"/>
          <w:cols w:space="720"/>
        </w:sectPr>
      </w:pPr>
    </w:p>
    <w:p w:rsidR="00523299" w:rsidRDefault="00BA0C56">
      <w:pPr>
        <w:pStyle w:val="Heading1"/>
        <w:numPr>
          <w:ilvl w:val="0"/>
          <w:numId w:val="8"/>
        </w:numPr>
        <w:tabs>
          <w:tab w:val="left" w:pos="1576"/>
        </w:tabs>
        <w:spacing w:before="72"/>
        <w:ind w:left="1575" w:hanging="284"/>
        <w:jc w:val="left"/>
      </w:pPr>
      <w:bookmarkStart w:id="2" w:name="3._условия_реализации_УЧЕБНОЙ_дисциплины"/>
      <w:bookmarkEnd w:id="2"/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</w:p>
    <w:p w:rsidR="00523299" w:rsidRDefault="00523299">
      <w:pPr>
        <w:pStyle w:val="a3"/>
        <w:spacing w:before="2"/>
        <w:rPr>
          <w:b/>
          <w:sz w:val="24"/>
        </w:rPr>
      </w:pPr>
    </w:p>
    <w:p w:rsidR="00523299" w:rsidRDefault="00BA0C56">
      <w:pPr>
        <w:pStyle w:val="a4"/>
        <w:numPr>
          <w:ilvl w:val="1"/>
          <w:numId w:val="8"/>
        </w:numPr>
        <w:tabs>
          <w:tab w:val="left" w:pos="1221"/>
        </w:tabs>
        <w:ind w:right="2327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обеспечению:</w:t>
      </w:r>
    </w:p>
    <w:p w:rsidR="00523299" w:rsidRDefault="00BA0C56">
      <w:pPr>
        <w:pStyle w:val="a3"/>
        <w:ind w:left="859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 с</w:t>
      </w:r>
      <w:r>
        <w:rPr>
          <w:spacing w:val="1"/>
        </w:rPr>
        <w:t xml:space="preserve"> </w:t>
      </w:r>
      <w:r>
        <w:t>выходом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523299" w:rsidRDefault="00BA0C56">
      <w:pPr>
        <w:pStyle w:val="Heading1"/>
        <w:spacing w:before="182" w:line="322" w:lineRule="exact"/>
        <w:ind w:left="1777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523299" w:rsidRDefault="00BA0C56">
      <w:pPr>
        <w:pStyle w:val="a3"/>
        <w:ind w:left="859"/>
      </w:pPr>
      <w:r>
        <w:t>Компьютеры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лицензионным</w:t>
      </w:r>
      <w:r>
        <w:rPr>
          <w:spacing w:val="11"/>
        </w:rPr>
        <w:t xml:space="preserve"> </w:t>
      </w:r>
      <w:r>
        <w:t>программным</w:t>
      </w:r>
      <w:r>
        <w:rPr>
          <w:spacing w:val="11"/>
        </w:rPr>
        <w:t xml:space="preserve"> </w:t>
      </w:r>
      <w:r>
        <w:t>обеспечением,</w:t>
      </w:r>
      <w:r>
        <w:rPr>
          <w:spacing w:val="12"/>
        </w:rPr>
        <w:t xml:space="preserve"> </w:t>
      </w:r>
      <w:r>
        <w:t>принтер,</w:t>
      </w:r>
      <w:r>
        <w:rPr>
          <w:spacing w:val="12"/>
        </w:rPr>
        <w:t xml:space="preserve"> </w:t>
      </w:r>
      <w:r>
        <w:t>сетевое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комплект</w:t>
      </w:r>
      <w:r>
        <w:rPr>
          <w:spacing w:val="3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документации.</w:t>
      </w:r>
    </w:p>
    <w:p w:rsidR="00523299" w:rsidRDefault="00BA0C56">
      <w:pPr>
        <w:pStyle w:val="Heading1"/>
        <w:spacing w:before="182" w:line="322" w:lineRule="exact"/>
        <w:ind w:left="1777"/>
        <w:rPr>
          <w:b w:val="0"/>
        </w:rPr>
      </w:pPr>
      <w:r>
        <w:t>Оборудование</w:t>
      </w:r>
      <w:r>
        <w:rPr>
          <w:spacing w:val="-4"/>
        </w:rPr>
        <w:t xml:space="preserve"> </w:t>
      </w:r>
      <w:r>
        <w:t>мастерской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мастерской</w:t>
      </w:r>
      <w:r>
        <w:rPr>
          <w:b w:val="0"/>
        </w:rPr>
        <w:t>:</w:t>
      </w:r>
    </w:p>
    <w:p w:rsidR="00523299" w:rsidRDefault="00BA0C56">
      <w:pPr>
        <w:pStyle w:val="a3"/>
        <w:ind w:left="859"/>
      </w:pPr>
      <w:r>
        <w:rPr>
          <w:w w:val="95"/>
        </w:rPr>
        <w:t>Посадочные</w:t>
      </w:r>
      <w:r>
        <w:rPr>
          <w:spacing w:val="45"/>
          <w:w w:val="95"/>
        </w:rPr>
        <w:t xml:space="preserve"> </w:t>
      </w:r>
      <w:r>
        <w:rPr>
          <w:w w:val="95"/>
        </w:rPr>
        <w:t>места</w:t>
      </w:r>
      <w:r>
        <w:rPr>
          <w:spacing w:val="45"/>
          <w:w w:val="95"/>
        </w:rPr>
        <w:t xml:space="preserve"> </w:t>
      </w:r>
      <w:r>
        <w:rPr>
          <w:w w:val="95"/>
        </w:rPr>
        <w:t>по</w:t>
      </w:r>
      <w:r>
        <w:rPr>
          <w:spacing w:val="43"/>
          <w:w w:val="95"/>
        </w:rPr>
        <w:t xml:space="preserve"> </w:t>
      </w:r>
      <w:r>
        <w:rPr>
          <w:w w:val="95"/>
        </w:rPr>
        <w:t>количеству</w:t>
      </w:r>
      <w:r>
        <w:rPr>
          <w:spacing w:val="34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>,</w:t>
      </w:r>
      <w:r>
        <w:rPr>
          <w:spacing w:val="47"/>
          <w:w w:val="95"/>
        </w:rPr>
        <w:t xml:space="preserve"> </w:t>
      </w:r>
      <w:r>
        <w:rPr>
          <w:w w:val="95"/>
        </w:rPr>
        <w:t>рабочее</w:t>
      </w:r>
      <w:r>
        <w:rPr>
          <w:spacing w:val="46"/>
          <w:w w:val="95"/>
        </w:rPr>
        <w:t xml:space="preserve"> </w:t>
      </w:r>
      <w:r>
        <w:rPr>
          <w:w w:val="95"/>
        </w:rPr>
        <w:t>место</w:t>
      </w:r>
      <w:r>
        <w:rPr>
          <w:spacing w:val="43"/>
          <w:w w:val="95"/>
        </w:rPr>
        <w:t xml:space="preserve"> </w:t>
      </w:r>
      <w:r>
        <w:rPr>
          <w:w w:val="95"/>
        </w:rPr>
        <w:t>преподавателя,</w:t>
      </w:r>
      <w:r>
        <w:rPr>
          <w:spacing w:val="1"/>
          <w:w w:val="95"/>
        </w:rPr>
        <w:t xml:space="preserve"> </w:t>
      </w:r>
      <w:r>
        <w:t>комплект</w:t>
      </w:r>
      <w:r>
        <w:rPr>
          <w:spacing w:val="2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материала.</w:t>
      </w:r>
    </w:p>
    <w:p w:rsidR="00523299" w:rsidRDefault="00BA0C56">
      <w:pPr>
        <w:pStyle w:val="Heading1"/>
        <w:numPr>
          <w:ilvl w:val="1"/>
          <w:numId w:val="2"/>
        </w:numPr>
        <w:tabs>
          <w:tab w:val="left" w:pos="1354"/>
        </w:tabs>
        <w:spacing w:before="191" w:line="320" w:lineRule="exact"/>
        <w:ind w:hanging="495"/>
        <w:jc w:val="both"/>
      </w:pPr>
      <w:bookmarkStart w:id="3" w:name="3.2._Информационное_обеспечение_обучения"/>
      <w:bookmarkEnd w:id="3"/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обучения:</w:t>
      </w:r>
    </w:p>
    <w:p w:rsidR="00523299" w:rsidRDefault="00BA0C56">
      <w:pPr>
        <w:pStyle w:val="a3"/>
        <w:ind w:left="859" w:right="667"/>
        <w:jc w:val="both"/>
      </w:pPr>
      <w:r>
        <w:t>При реализации программы с применением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(ДОТ)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онлайн-курсов</w:t>
      </w:r>
      <w:proofErr w:type="spellEnd"/>
      <w:r>
        <w:rPr>
          <w:spacing w:val="1"/>
        </w:rPr>
        <w:t xml:space="preserve"> </w:t>
      </w:r>
      <w:r>
        <w:t>(видео-урок,</w:t>
      </w:r>
      <w:r>
        <w:rPr>
          <w:spacing w:val="1"/>
        </w:rPr>
        <w:t xml:space="preserve"> </w:t>
      </w:r>
      <w:proofErr w:type="spellStart"/>
      <w:r>
        <w:t>онлайн-урок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онлайн-конференция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онлайн-консультация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вебинар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контрольные работы, тестовый инструментарий) используются студентами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523299" w:rsidRDefault="00523299">
      <w:pPr>
        <w:pStyle w:val="a3"/>
      </w:pPr>
    </w:p>
    <w:p w:rsidR="00523299" w:rsidRDefault="00BA0C56">
      <w:pPr>
        <w:pStyle w:val="Heading1"/>
        <w:numPr>
          <w:ilvl w:val="1"/>
          <w:numId w:val="2"/>
        </w:numPr>
        <w:tabs>
          <w:tab w:val="left" w:pos="1355"/>
        </w:tabs>
        <w:ind w:left="1354" w:hanging="496"/>
        <w:jc w:val="both"/>
      </w:pPr>
      <w:r>
        <w:t>Основные</w:t>
      </w:r>
      <w:r>
        <w:rPr>
          <w:spacing w:val="-7"/>
        </w:rPr>
        <w:t xml:space="preserve"> </w:t>
      </w:r>
      <w:r>
        <w:t>источники:</w:t>
      </w:r>
    </w:p>
    <w:p w:rsidR="00523299" w:rsidRDefault="00523299">
      <w:pPr>
        <w:pStyle w:val="a3"/>
        <w:spacing w:before="6"/>
        <w:rPr>
          <w:b/>
          <w:sz w:val="27"/>
        </w:rPr>
      </w:pPr>
    </w:p>
    <w:p w:rsidR="00523299" w:rsidRDefault="00BA0C56">
      <w:pPr>
        <w:pStyle w:val="a4"/>
        <w:numPr>
          <w:ilvl w:val="0"/>
          <w:numId w:val="1"/>
        </w:numPr>
        <w:tabs>
          <w:tab w:val="left" w:pos="1144"/>
        </w:tabs>
        <w:spacing w:line="242" w:lineRule="auto"/>
        <w:ind w:right="1162"/>
        <w:jc w:val="both"/>
        <w:rPr>
          <w:sz w:val="28"/>
        </w:rPr>
      </w:pPr>
      <w:r>
        <w:rPr>
          <w:sz w:val="28"/>
        </w:rPr>
        <w:t>Цифровые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</w:p>
    <w:p w:rsidR="00523299" w:rsidRDefault="00BA0C56">
      <w:pPr>
        <w:pStyle w:val="a3"/>
        <w:ind w:left="1143" w:right="1262"/>
        <w:jc w:val="both"/>
      </w:pPr>
      <w:r>
        <w:t>А. Н. Лаврентьев [и др.]; под редакцией А. Н. Лаврентьева. — 2-е изд.,</w:t>
      </w:r>
      <w:r>
        <w:rPr>
          <w:spacing w:val="-67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>,</w:t>
      </w:r>
      <w:r>
        <w:rPr>
          <w:spacing w:val="2"/>
        </w:rPr>
        <w:t xml:space="preserve"> </w:t>
      </w:r>
      <w:r>
        <w:t>2019.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208 </w:t>
      </w:r>
      <w:proofErr w:type="gramStart"/>
      <w:r>
        <w:t>с</w:t>
      </w:r>
      <w:proofErr w:type="gramEnd"/>
      <w:r>
        <w:t>.</w:t>
      </w:r>
    </w:p>
    <w:p w:rsidR="00523299" w:rsidRDefault="00BA0C56">
      <w:pPr>
        <w:pStyle w:val="a4"/>
        <w:numPr>
          <w:ilvl w:val="0"/>
          <w:numId w:val="1"/>
        </w:numPr>
        <w:tabs>
          <w:tab w:val="left" w:pos="1144"/>
        </w:tabs>
        <w:ind w:right="737"/>
        <w:jc w:val="both"/>
        <w:rPr>
          <w:sz w:val="28"/>
        </w:rPr>
      </w:pP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 xml:space="preserve"> СС. </w:t>
      </w:r>
      <w:proofErr w:type="gramStart"/>
      <w:r>
        <w:rPr>
          <w:sz w:val="28"/>
        </w:rPr>
        <w:t xml:space="preserve">Официальный учебный курс; [пер. </w:t>
      </w:r>
      <w:proofErr w:type="spellStart"/>
      <w:r>
        <w:rPr>
          <w:sz w:val="28"/>
        </w:rPr>
        <w:t>сангл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Райтмана</w:t>
      </w:r>
      <w:proofErr w:type="spellEnd"/>
      <w:r>
        <w:rPr>
          <w:sz w:val="28"/>
        </w:rPr>
        <w:t>],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Москва:</w:t>
      </w:r>
      <w:proofErr w:type="gram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 -</w:t>
      </w:r>
      <w:r>
        <w:rPr>
          <w:spacing w:val="-5"/>
          <w:sz w:val="28"/>
        </w:rPr>
        <w:t xml:space="preserve"> </w:t>
      </w:r>
      <w:r>
        <w:rPr>
          <w:sz w:val="28"/>
        </w:rPr>
        <w:t>456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(Официальный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курс).</w:t>
      </w:r>
    </w:p>
    <w:p w:rsidR="00523299" w:rsidRDefault="00BA0C56">
      <w:pPr>
        <w:pStyle w:val="a4"/>
        <w:numPr>
          <w:ilvl w:val="0"/>
          <w:numId w:val="1"/>
        </w:numPr>
        <w:tabs>
          <w:tab w:val="left" w:pos="1144"/>
        </w:tabs>
        <w:spacing w:line="322" w:lineRule="exact"/>
        <w:ind w:hanging="362"/>
        <w:jc w:val="both"/>
        <w:rPr>
          <w:sz w:val="28"/>
        </w:rPr>
      </w:pPr>
      <w:r>
        <w:rPr>
          <w:sz w:val="28"/>
        </w:rPr>
        <w:t>Самоучитель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CorelDRAW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X7/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Комолова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БХВ-Петербург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</w:p>
    <w:p w:rsidR="00523299" w:rsidRDefault="00BA0C56">
      <w:pPr>
        <w:pStyle w:val="a4"/>
        <w:numPr>
          <w:ilvl w:val="0"/>
          <w:numId w:val="1"/>
        </w:numPr>
        <w:tabs>
          <w:tab w:val="left" w:pos="1144"/>
        </w:tabs>
        <w:ind w:right="942"/>
        <w:jc w:val="both"/>
        <w:rPr>
          <w:sz w:val="28"/>
        </w:rPr>
      </w:pP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Dreamweaver</w:t>
      </w:r>
      <w:proofErr w:type="spellEnd"/>
      <w:r>
        <w:rPr>
          <w:sz w:val="28"/>
        </w:rPr>
        <w:t xml:space="preserve"> CC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Официальный учебный курс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[пер. с англ. М.А.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Райтмана</w:t>
      </w:r>
      <w:proofErr w:type="spellEnd"/>
      <w:r>
        <w:rPr>
          <w:sz w:val="28"/>
        </w:rPr>
        <w:t>].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Эскмо</w:t>
      </w:r>
      <w:proofErr w:type="spellEnd"/>
      <w:r>
        <w:rPr>
          <w:sz w:val="28"/>
        </w:rPr>
        <w:t>, 2014. — 496 с. — (Официальный учебный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курс).</w:t>
      </w:r>
    </w:p>
    <w:p w:rsidR="00523299" w:rsidRDefault="00BA0C56">
      <w:pPr>
        <w:pStyle w:val="a4"/>
        <w:numPr>
          <w:ilvl w:val="0"/>
          <w:numId w:val="1"/>
        </w:numPr>
        <w:tabs>
          <w:tab w:val="left" w:pos="1144"/>
        </w:tabs>
        <w:ind w:right="1487"/>
        <w:jc w:val="both"/>
        <w:rPr>
          <w:sz w:val="28"/>
        </w:rPr>
      </w:pPr>
      <w:r>
        <w:rPr>
          <w:sz w:val="28"/>
        </w:rPr>
        <w:t xml:space="preserve">Виктор </w:t>
      </w:r>
      <w:proofErr w:type="spellStart"/>
      <w:r>
        <w:rPr>
          <w:sz w:val="28"/>
        </w:rPr>
        <w:t>Папанек</w:t>
      </w:r>
      <w:proofErr w:type="spellEnd"/>
      <w:r>
        <w:rPr>
          <w:sz w:val="28"/>
        </w:rPr>
        <w:t>. Дизайн для реального мира / [пер. с английского 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Папанек</w:t>
      </w:r>
      <w:proofErr w:type="spellEnd"/>
      <w:r>
        <w:rPr>
          <w:sz w:val="28"/>
        </w:rPr>
        <w:t>].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Издатель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>Аронов,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pacing w:val="6"/>
          <w:sz w:val="28"/>
        </w:rPr>
        <w:t xml:space="preserve"> </w:t>
      </w:r>
      <w:r>
        <w:rPr>
          <w:sz w:val="28"/>
        </w:rPr>
        <w:t>– 416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23299" w:rsidRDefault="00523299">
      <w:pPr>
        <w:pStyle w:val="a3"/>
      </w:pPr>
    </w:p>
    <w:p w:rsidR="00523299" w:rsidRDefault="00BA0C56">
      <w:pPr>
        <w:pStyle w:val="Heading1"/>
        <w:ind w:left="1143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523299" w:rsidRDefault="00523299">
      <w:pPr>
        <w:pStyle w:val="a3"/>
        <w:spacing w:before="10"/>
        <w:rPr>
          <w:b/>
          <w:sz w:val="27"/>
        </w:rPr>
      </w:pPr>
    </w:p>
    <w:p w:rsidR="00523299" w:rsidRDefault="00BA0C56">
      <w:pPr>
        <w:pStyle w:val="a4"/>
        <w:numPr>
          <w:ilvl w:val="0"/>
          <w:numId w:val="1"/>
        </w:numPr>
        <w:tabs>
          <w:tab w:val="left" w:pos="1144"/>
        </w:tabs>
        <w:ind w:right="805" w:hanging="284"/>
        <w:jc w:val="both"/>
        <w:rPr>
          <w:sz w:val="28"/>
        </w:rPr>
      </w:pPr>
      <w:r>
        <w:rPr>
          <w:sz w:val="28"/>
        </w:rPr>
        <w:t>Культура дизайна./ Владислав Головач. (Электронное издание). ISBN 978-</w:t>
      </w:r>
      <w:r>
        <w:rPr>
          <w:spacing w:val="-67"/>
          <w:sz w:val="28"/>
        </w:rPr>
        <w:t xml:space="preserve"> </w:t>
      </w:r>
      <w:r>
        <w:rPr>
          <w:sz w:val="28"/>
        </w:rPr>
        <w:t>5-9500854-0-6</w:t>
      </w: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spacing w:before="2"/>
      </w:pPr>
    </w:p>
    <w:p w:rsidR="00523299" w:rsidRDefault="00BA0C56">
      <w:pPr>
        <w:spacing w:before="90"/>
        <w:ind w:right="783"/>
        <w:jc w:val="right"/>
        <w:rPr>
          <w:sz w:val="24"/>
        </w:rPr>
      </w:pPr>
      <w:r>
        <w:rPr>
          <w:sz w:val="24"/>
        </w:rPr>
        <w:t>1</w:t>
      </w:r>
    </w:p>
    <w:p w:rsidR="00523299" w:rsidRDefault="00523299">
      <w:pPr>
        <w:jc w:val="right"/>
        <w:rPr>
          <w:sz w:val="24"/>
        </w:rPr>
        <w:sectPr w:rsidR="00523299">
          <w:pgSz w:w="11910" w:h="16840"/>
          <w:pgMar w:top="1040" w:right="180" w:bottom="280" w:left="840" w:header="720" w:footer="720" w:gutter="0"/>
          <w:cols w:space="720"/>
        </w:sectPr>
      </w:pPr>
    </w:p>
    <w:p w:rsidR="00523299" w:rsidRDefault="00BA0C56">
      <w:pPr>
        <w:pStyle w:val="Heading1"/>
        <w:spacing w:before="72"/>
        <w:ind w:left="1292" w:right="706"/>
      </w:pPr>
      <w:bookmarkStart w:id="4" w:name="4._Контроль_и_оценка_результатов_освоени"/>
      <w:bookmarkEnd w:id="4"/>
      <w:r>
        <w:lastRenderedPageBreak/>
        <w:t>4. 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523299" w:rsidRDefault="0052329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3"/>
        <w:gridCol w:w="4264"/>
      </w:tblGrid>
      <w:tr w:rsidR="00523299">
        <w:trPr>
          <w:trHeight w:val="648"/>
        </w:trPr>
        <w:tc>
          <w:tcPr>
            <w:tcW w:w="6353" w:type="dxa"/>
          </w:tcPr>
          <w:p w:rsidR="00523299" w:rsidRDefault="00BA0C56">
            <w:pPr>
              <w:pStyle w:val="TableParagraph"/>
              <w:spacing w:line="320" w:lineRule="atLeast"/>
              <w:ind w:left="686" w:right="678" w:firstLine="112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264" w:type="dxa"/>
          </w:tcPr>
          <w:p w:rsidR="00523299" w:rsidRDefault="00BA0C56">
            <w:pPr>
              <w:pStyle w:val="TableParagraph"/>
              <w:spacing w:line="320" w:lineRule="atLeast"/>
              <w:ind w:left="249" w:right="231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523299">
        <w:trPr>
          <w:trHeight w:val="2899"/>
        </w:trPr>
        <w:tc>
          <w:tcPr>
            <w:tcW w:w="6353" w:type="dxa"/>
          </w:tcPr>
          <w:p w:rsidR="00523299" w:rsidRDefault="00BA0C56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523299" w:rsidRDefault="00BA0C56">
            <w:pPr>
              <w:pStyle w:val="TableParagraph"/>
              <w:ind w:left="110" w:right="1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документов;</w:t>
            </w:r>
          </w:p>
          <w:p w:rsidR="00523299" w:rsidRDefault="00BA0C56">
            <w:pPr>
              <w:pStyle w:val="TableParagraph"/>
              <w:spacing w:line="322" w:lineRule="exact"/>
              <w:ind w:left="110" w:right="336"/>
              <w:rPr>
                <w:sz w:val="28"/>
              </w:rPr>
            </w:pPr>
            <w:r>
              <w:rPr>
                <w:sz w:val="28"/>
              </w:rPr>
              <w:t>пользоваться компьютерными программами,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 "Интернет" (далее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документами;</w:t>
            </w:r>
          </w:p>
        </w:tc>
        <w:tc>
          <w:tcPr>
            <w:tcW w:w="4264" w:type="dxa"/>
            <w:vMerge w:val="restart"/>
          </w:tcPr>
          <w:p w:rsidR="00523299" w:rsidRDefault="00BA0C56">
            <w:pPr>
              <w:pStyle w:val="TableParagraph"/>
              <w:tabs>
                <w:tab w:val="left" w:pos="2652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523299">
        <w:trPr>
          <w:trHeight w:val="3063"/>
        </w:trPr>
        <w:tc>
          <w:tcPr>
            <w:tcW w:w="6353" w:type="dxa"/>
          </w:tcPr>
          <w:p w:rsidR="00523299" w:rsidRDefault="00BA0C5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523299" w:rsidRDefault="00BA0C5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основы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функционирования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компьютеров;</w:t>
            </w:r>
          </w:p>
          <w:p w:rsidR="00523299" w:rsidRDefault="00BA0C5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сетей;</w:t>
            </w:r>
          </w:p>
          <w:p w:rsidR="00523299" w:rsidRDefault="00BA0C56">
            <w:pPr>
              <w:pStyle w:val="TableParagraph"/>
              <w:ind w:left="110" w:right="11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информационных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телекоммуникативных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информации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:rsidR="00523299" w:rsidRDefault="00523299">
            <w:pPr>
              <w:rPr>
                <w:sz w:val="2"/>
                <w:szCs w:val="2"/>
              </w:rPr>
            </w:pPr>
          </w:p>
        </w:tc>
      </w:tr>
    </w:tbl>
    <w:p w:rsidR="00523299" w:rsidRDefault="00523299">
      <w:pPr>
        <w:pStyle w:val="a3"/>
        <w:rPr>
          <w:b/>
          <w:sz w:val="20"/>
        </w:rPr>
      </w:pPr>
    </w:p>
    <w:p w:rsidR="00523299" w:rsidRDefault="00523299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4255"/>
      </w:tblGrid>
      <w:tr w:rsidR="00523299">
        <w:trPr>
          <w:trHeight w:val="830"/>
        </w:trPr>
        <w:tc>
          <w:tcPr>
            <w:tcW w:w="6382" w:type="dxa"/>
          </w:tcPr>
          <w:p w:rsidR="00523299" w:rsidRDefault="00BA0C56">
            <w:pPr>
              <w:pStyle w:val="TableParagraph"/>
              <w:spacing w:line="320" w:lineRule="exact"/>
              <w:ind w:left="1829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3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523299">
        <w:trPr>
          <w:trHeight w:val="1286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373"/>
                <w:tab w:val="left" w:pos="2032"/>
                <w:tab w:val="left" w:pos="3648"/>
                <w:tab w:val="left" w:pos="4712"/>
                <w:tab w:val="left" w:pos="4823"/>
                <w:tab w:val="left" w:pos="5259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способы</w:t>
            </w:r>
          </w:p>
          <w:p w:rsidR="00523299" w:rsidRDefault="00BA0C56">
            <w:pPr>
              <w:pStyle w:val="TableParagraph"/>
              <w:spacing w:line="322" w:lineRule="exact"/>
              <w:ind w:left="110" w:right="10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523299" w:rsidRDefault="00BA0C56">
            <w:pPr>
              <w:pStyle w:val="TableParagraph"/>
              <w:spacing w:line="322" w:lineRule="exact"/>
              <w:ind w:left="109" w:right="1055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523299">
        <w:trPr>
          <w:trHeight w:val="968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373"/>
              </w:tabs>
              <w:ind w:left="110" w:righ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Решать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spacing w:line="322" w:lineRule="exact"/>
              <w:ind w:left="109" w:right="196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</w:tr>
      <w:tr w:rsidR="00523299">
        <w:trPr>
          <w:trHeight w:val="1286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373"/>
                <w:tab w:val="left" w:pos="1951"/>
                <w:tab w:val="left" w:pos="3807"/>
                <w:tab w:val="left" w:pos="4483"/>
                <w:tab w:val="left" w:pos="6114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Осуществлять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постановки</w:t>
            </w:r>
            <w:r>
              <w:rPr>
                <w:sz w:val="28"/>
              </w:rPr>
              <w:tab/>
              <w:t>и</w:t>
            </w:r>
          </w:p>
          <w:p w:rsidR="00523299" w:rsidRDefault="00BA0C56">
            <w:pPr>
              <w:pStyle w:val="TableParagraph"/>
              <w:tabs>
                <w:tab w:val="left" w:pos="2206"/>
                <w:tab w:val="left" w:pos="5559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501"/>
              <w:rPr>
                <w:sz w:val="28"/>
              </w:rPr>
            </w:pPr>
            <w:r>
              <w:rPr>
                <w:sz w:val="28"/>
              </w:rPr>
              <w:t>Наблюдение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</w:tc>
      </w:tr>
      <w:tr w:rsidR="00523299">
        <w:trPr>
          <w:trHeight w:val="1289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733"/>
                <w:tab w:val="left" w:pos="3487"/>
                <w:tab w:val="left" w:pos="4015"/>
                <w:tab w:val="left" w:pos="4237"/>
                <w:tab w:val="left" w:pos="5863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профессиональной</w:t>
            </w:r>
            <w:proofErr w:type="gramEnd"/>
          </w:p>
          <w:p w:rsidR="00523299" w:rsidRDefault="00BA0C5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(дневник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</w:tc>
      </w:tr>
      <w:tr w:rsidR="00523299">
        <w:trPr>
          <w:trHeight w:val="642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73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Работать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</w:p>
          <w:p w:rsidR="00523299" w:rsidRDefault="00BA0C5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23299" w:rsidRDefault="00BA0C5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внеаудиторной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</w:tc>
      </w:tr>
    </w:tbl>
    <w:p w:rsidR="00523299" w:rsidRDefault="00523299">
      <w:pPr>
        <w:pStyle w:val="a3"/>
        <w:spacing w:before="3"/>
        <w:rPr>
          <w:b/>
          <w:sz w:val="27"/>
        </w:rPr>
      </w:pPr>
    </w:p>
    <w:p w:rsidR="00523299" w:rsidRDefault="00BA0C56">
      <w:pPr>
        <w:ind w:right="783"/>
        <w:jc w:val="right"/>
        <w:rPr>
          <w:sz w:val="24"/>
        </w:rPr>
      </w:pPr>
      <w:r>
        <w:rPr>
          <w:sz w:val="24"/>
        </w:rPr>
        <w:t>1</w:t>
      </w:r>
    </w:p>
    <w:p w:rsidR="00523299" w:rsidRDefault="00523299">
      <w:pPr>
        <w:jc w:val="right"/>
        <w:rPr>
          <w:sz w:val="24"/>
        </w:rPr>
        <w:sectPr w:rsidR="00523299">
          <w:pgSz w:w="11910" w:h="16840"/>
          <w:pgMar w:top="1040" w:right="1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4255"/>
      </w:tblGrid>
      <w:tr w:rsidR="00523299">
        <w:trPr>
          <w:trHeight w:val="1290"/>
        </w:trPr>
        <w:tc>
          <w:tcPr>
            <w:tcW w:w="6382" w:type="dxa"/>
          </w:tcPr>
          <w:p w:rsidR="00523299" w:rsidRDefault="00BA0C5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руководством.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466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523299" w:rsidRDefault="00BA0C5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</w:tr>
      <w:tr w:rsidR="00523299">
        <w:trPr>
          <w:trHeight w:val="1286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733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мотивировать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:rsidR="00523299" w:rsidRDefault="00BA0C56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</w:tr>
      <w:tr w:rsidR="00523299">
        <w:trPr>
          <w:trHeight w:val="1286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733"/>
                <w:tab w:val="left" w:pos="2805"/>
                <w:tab w:val="left" w:pos="3294"/>
                <w:tab w:val="left" w:pos="3909"/>
                <w:tab w:val="left" w:pos="5146"/>
                <w:tab w:val="left" w:pos="5481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личностного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развития,</w:t>
            </w:r>
          </w:p>
          <w:p w:rsidR="00523299" w:rsidRDefault="00BA0C56">
            <w:pPr>
              <w:pStyle w:val="TableParagraph"/>
              <w:tabs>
                <w:tab w:val="left" w:pos="2096"/>
                <w:tab w:val="left" w:pos="5040"/>
              </w:tabs>
              <w:spacing w:line="322" w:lineRule="exact"/>
              <w:ind w:left="110" w:right="105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самообразованием,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осознанно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внеаудиторной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</w:tc>
      </w:tr>
      <w:tr w:rsidR="00523299">
        <w:trPr>
          <w:trHeight w:val="967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418"/>
                <w:tab w:val="left" w:pos="1733"/>
                <w:tab w:val="left" w:pos="3333"/>
                <w:tab w:val="left" w:pos="4009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ab/>
              <w:t>профессиональной</w:t>
            </w:r>
          </w:p>
          <w:p w:rsidR="00523299" w:rsidRDefault="00BA0C5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46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523299">
        <w:trPr>
          <w:trHeight w:val="642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598"/>
              </w:tabs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ПК 1.1.</w:t>
            </w:r>
            <w:r>
              <w:rPr>
                <w:sz w:val="28"/>
              </w:rPr>
              <w:tab/>
              <w:t>Разработать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523299" w:rsidRDefault="00BA0C5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</w:tc>
      </w:tr>
      <w:tr w:rsidR="00523299">
        <w:trPr>
          <w:trHeight w:val="964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805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ПК 1.5.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ind w:left="109" w:right="44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523299" w:rsidRDefault="00BA0C5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523299">
        <w:trPr>
          <w:trHeight w:val="1290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805"/>
                <w:tab w:val="left" w:pos="2211"/>
                <w:tab w:val="left" w:pos="3790"/>
              </w:tabs>
              <w:spacing w:line="242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ПК 2.2.</w:t>
            </w:r>
            <w:r>
              <w:rPr>
                <w:sz w:val="28"/>
              </w:rPr>
              <w:tab/>
              <w:t>Разрабатывать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сценарные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планы</w:t>
            </w:r>
            <w:r>
              <w:rPr>
                <w:sz w:val="28"/>
              </w:rPr>
              <w:tab/>
              <w:t>культурно-массовых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</w:p>
          <w:p w:rsidR="00523299" w:rsidRDefault="00BA0C5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культурно-досуговых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spacing w:line="242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работы.</w:t>
            </w:r>
          </w:p>
        </w:tc>
      </w:tr>
      <w:tr w:rsidR="00523299">
        <w:trPr>
          <w:trHeight w:val="1286"/>
        </w:trPr>
        <w:tc>
          <w:tcPr>
            <w:tcW w:w="6382" w:type="dxa"/>
          </w:tcPr>
          <w:p w:rsidR="00523299" w:rsidRDefault="00BA0C56">
            <w:pPr>
              <w:pStyle w:val="TableParagraph"/>
              <w:tabs>
                <w:tab w:val="left" w:pos="1805"/>
                <w:tab w:val="left" w:pos="2225"/>
                <w:tab w:val="left" w:pos="3251"/>
                <w:tab w:val="left" w:pos="3601"/>
                <w:tab w:val="left" w:pos="3737"/>
                <w:tab w:val="left" w:pos="4900"/>
                <w:tab w:val="left" w:pos="6120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ПК 2.3.</w:t>
            </w:r>
            <w:r>
              <w:rPr>
                <w:sz w:val="28"/>
              </w:rPr>
              <w:tab/>
              <w:t>Осуществлять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организационную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репетиционную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процессе</w:t>
            </w:r>
            <w:r>
              <w:rPr>
                <w:sz w:val="28"/>
              </w:rPr>
              <w:tab/>
              <w:t>подготовки</w:t>
            </w:r>
          </w:p>
          <w:p w:rsidR="00523299" w:rsidRDefault="00BA0C56">
            <w:pPr>
              <w:pStyle w:val="TableParagraph"/>
              <w:tabs>
                <w:tab w:val="left" w:pos="4626"/>
              </w:tabs>
              <w:spacing w:line="322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культурно-массовых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</w:tc>
        <w:tc>
          <w:tcPr>
            <w:tcW w:w="4255" w:type="dxa"/>
          </w:tcPr>
          <w:p w:rsidR="00523299" w:rsidRDefault="00BA0C5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</w:tc>
      </w:tr>
    </w:tbl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rPr>
          <w:sz w:val="20"/>
        </w:rPr>
      </w:pPr>
    </w:p>
    <w:p w:rsidR="00523299" w:rsidRDefault="00523299">
      <w:pPr>
        <w:pStyle w:val="a3"/>
        <w:spacing w:before="6"/>
        <w:rPr>
          <w:sz w:val="19"/>
        </w:rPr>
      </w:pPr>
    </w:p>
    <w:p w:rsidR="00523299" w:rsidRDefault="00BA0C56">
      <w:pPr>
        <w:spacing w:before="90"/>
        <w:ind w:right="783"/>
        <w:jc w:val="right"/>
        <w:rPr>
          <w:sz w:val="24"/>
        </w:rPr>
      </w:pPr>
      <w:r>
        <w:rPr>
          <w:sz w:val="24"/>
        </w:rPr>
        <w:t>1</w:t>
      </w:r>
    </w:p>
    <w:sectPr w:rsidR="00523299" w:rsidSect="00523299">
      <w:pgSz w:w="11910" w:h="16840"/>
      <w:pgMar w:top="1120" w:right="1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432"/>
    <w:multiLevelType w:val="hybridMultilevel"/>
    <w:tmpl w:val="1BC6F07E"/>
    <w:lvl w:ilvl="0" w:tplc="AE50DFF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03D6A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8C225E12">
      <w:numFmt w:val="bullet"/>
      <w:lvlText w:val="•"/>
      <w:lvlJc w:val="left"/>
      <w:pPr>
        <w:ind w:left="2317" w:hanging="144"/>
      </w:pPr>
      <w:rPr>
        <w:rFonts w:hint="default"/>
        <w:lang w:val="ru-RU" w:eastAsia="en-US" w:bidi="ar-SA"/>
      </w:rPr>
    </w:lvl>
    <w:lvl w:ilvl="3" w:tplc="72EE93E0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8D5A2474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plc="D0C4A1D2">
      <w:numFmt w:val="bullet"/>
      <w:lvlText w:val="•"/>
      <w:lvlJc w:val="left"/>
      <w:pPr>
        <w:ind w:left="5643" w:hanging="144"/>
      </w:pPr>
      <w:rPr>
        <w:rFonts w:hint="default"/>
        <w:lang w:val="ru-RU" w:eastAsia="en-US" w:bidi="ar-SA"/>
      </w:rPr>
    </w:lvl>
    <w:lvl w:ilvl="6" w:tplc="84460398">
      <w:numFmt w:val="bullet"/>
      <w:lvlText w:val="•"/>
      <w:lvlJc w:val="left"/>
      <w:pPr>
        <w:ind w:left="6751" w:hanging="144"/>
      </w:pPr>
      <w:rPr>
        <w:rFonts w:hint="default"/>
        <w:lang w:val="ru-RU" w:eastAsia="en-US" w:bidi="ar-SA"/>
      </w:rPr>
    </w:lvl>
    <w:lvl w:ilvl="7" w:tplc="15B65320">
      <w:numFmt w:val="bullet"/>
      <w:lvlText w:val="•"/>
      <w:lvlJc w:val="left"/>
      <w:pPr>
        <w:ind w:left="7860" w:hanging="144"/>
      </w:pPr>
      <w:rPr>
        <w:rFonts w:hint="default"/>
        <w:lang w:val="ru-RU" w:eastAsia="en-US" w:bidi="ar-SA"/>
      </w:rPr>
    </w:lvl>
    <w:lvl w:ilvl="8" w:tplc="79201F1C">
      <w:numFmt w:val="bullet"/>
      <w:lvlText w:val="•"/>
      <w:lvlJc w:val="left"/>
      <w:pPr>
        <w:ind w:left="8968" w:hanging="144"/>
      </w:pPr>
      <w:rPr>
        <w:rFonts w:hint="default"/>
        <w:lang w:val="ru-RU" w:eastAsia="en-US" w:bidi="ar-SA"/>
      </w:rPr>
    </w:lvl>
  </w:abstractNum>
  <w:abstractNum w:abstractNumId="1">
    <w:nsid w:val="209767A1"/>
    <w:multiLevelType w:val="hybridMultilevel"/>
    <w:tmpl w:val="8DA211E8"/>
    <w:lvl w:ilvl="0" w:tplc="75A01BB2">
      <w:start w:val="1"/>
      <w:numFmt w:val="decimal"/>
      <w:lvlText w:val="%1."/>
      <w:lvlJc w:val="left"/>
      <w:pPr>
        <w:ind w:left="1143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89E00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D8FCB3C2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9802F356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DE143DF6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87624664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6" w:tplc="E2DE1D0C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 w:tplc="9978FD14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9F3C2B7C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2">
    <w:nsid w:val="36951FB6"/>
    <w:multiLevelType w:val="hybridMultilevel"/>
    <w:tmpl w:val="C22A3E6E"/>
    <w:lvl w:ilvl="0" w:tplc="7E8AFF32">
      <w:start w:val="1"/>
      <w:numFmt w:val="decimal"/>
      <w:lvlText w:val="%1."/>
      <w:lvlJc w:val="left"/>
      <w:pPr>
        <w:ind w:left="78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EEEF96">
      <w:numFmt w:val="none"/>
      <w:lvlText w:val=""/>
      <w:lvlJc w:val="left"/>
      <w:pPr>
        <w:tabs>
          <w:tab w:val="num" w:pos="360"/>
        </w:tabs>
      </w:pPr>
    </w:lvl>
    <w:lvl w:ilvl="2" w:tplc="F748172A">
      <w:numFmt w:val="bullet"/>
      <w:lvlText w:val="•"/>
      <w:lvlJc w:val="left"/>
      <w:pPr>
        <w:ind w:left="2231" w:hanging="361"/>
      </w:pPr>
      <w:rPr>
        <w:rFonts w:hint="default"/>
        <w:lang w:val="ru-RU" w:eastAsia="en-US" w:bidi="ar-SA"/>
      </w:rPr>
    </w:lvl>
    <w:lvl w:ilvl="3" w:tplc="03423AFC">
      <w:numFmt w:val="bullet"/>
      <w:lvlText w:val="•"/>
      <w:lvlJc w:val="left"/>
      <w:pPr>
        <w:ind w:left="3243" w:hanging="361"/>
      </w:pPr>
      <w:rPr>
        <w:rFonts w:hint="default"/>
        <w:lang w:val="ru-RU" w:eastAsia="en-US" w:bidi="ar-SA"/>
      </w:rPr>
    </w:lvl>
    <w:lvl w:ilvl="4" w:tplc="64941206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 w:tplc="E966883A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BA72461A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A5CE7564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E7A2DC1E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3">
    <w:nsid w:val="38792D54"/>
    <w:multiLevelType w:val="hybridMultilevel"/>
    <w:tmpl w:val="362E0182"/>
    <w:lvl w:ilvl="0" w:tplc="22D6D2F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0F6FE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39886B54">
      <w:numFmt w:val="bullet"/>
      <w:lvlText w:val="•"/>
      <w:lvlJc w:val="left"/>
      <w:pPr>
        <w:ind w:left="2317" w:hanging="144"/>
      </w:pPr>
      <w:rPr>
        <w:rFonts w:hint="default"/>
        <w:lang w:val="ru-RU" w:eastAsia="en-US" w:bidi="ar-SA"/>
      </w:rPr>
    </w:lvl>
    <w:lvl w:ilvl="3" w:tplc="08FE7814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18D8562C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plc="2D28BD3E">
      <w:numFmt w:val="bullet"/>
      <w:lvlText w:val="•"/>
      <w:lvlJc w:val="left"/>
      <w:pPr>
        <w:ind w:left="5643" w:hanging="144"/>
      </w:pPr>
      <w:rPr>
        <w:rFonts w:hint="default"/>
        <w:lang w:val="ru-RU" w:eastAsia="en-US" w:bidi="ar-SA"/>
      </w:rPr>
    </w:lvl>
    <w:lvl w:ilvl="6" w:tplc="788898C8">
      <w:numFmt w:val="bullet"/>
      <w:lvlText w:val="•"/>
      <w:lvlJc w:val="left"/>
      <w:pPr>
        <w:ind w:left="6751" w:hanging="144"/>
      </w:pPr>
      <w:rPr>
        <w:rFonts w:hint="default"/>
        <w:lang w:val="ru-RU" w:eastAsia="en-US" w:bidi="ar-SA"/>
      </w:rPr>
    </w:lvl>
    <w:lvl w:ilvl="7" w:tplc="B89A93F4">
      <w:numFmt w:val="bullet"/>
      <w:lvlText w:val="•"/>
      <w:lvlJc w:val="left"/>
      <w:pPr>
        <w:ind w:left="7860" w:hanging="144"/>
      </w:pPr>
      <w:rPr>
        <w:rFonts w:hint="default"/>
        <w:lang w:val="ru-RU" w:eastAsia="en-US" w:bidi="ar-SA"/>
      </w:rPr>
    </w:lvl>
    <w:lvl w:ilvl="8" w:tplc="5F7ED306">
      <w:numFmt w:val="bullet"/>
      <w:lvlText w:val="•"/>
      <w:lvlJc w:val="left"/>
      <w:pPr>
        <w:ind w:left="8968" w:hanging="144"/>
      </w:pPr>
      <w:rPr>
        <w:rFonts w:hint="default"/>
        <w:lang w:val="ru-RU" w:eastAsia="en-US" w:bidi="ar-SA"/>
      </w:rPr>
    </w:lvl>
  </w:abstractNum>
  <w:abstractNum w:abstractNumId="4">
    <w:nsid w:val="571C27C8"/>
    <w:multiLevelType w:val="hybridMultilevel"/>
    <w:tmpl w:val="F9224466"/>
    <w:lvl w:ilvl="0" w:tplc="6D667810">
      <w:start w:val="3"/>
      <w:numFmt w:val="decimal"/>
      <w:lvlText w:val="%1"/>
      <w:lvlJc w:val="left"/>
      <w:pPr>
        <w:ind w:left="1353" w:hanging="494"/>
      </w:pPr>
      <w:rPr>
        <w:rFonts w:hint="default"/>
        <w:lang w:val="ru-RU" w:eastAsia="en-US" w:bidi="ar-SA"/>
      </w:rPr>
    </w:lvl>
    <w:lvl w:ilvl="1" w:tplc="8CECB62E">
      <w:numFmt w:val="none"/>
      <w:lvlText w:val=""/>
      <w:lvlJc w:val="left"/>
      <w:pPr>
        <w:tabs>
          <w:tab w:val="num" w:pos="360"/>
        </w:tabs>
      </w:pPr>
    </w:lvl>
    <w:lvl w:ilvl="2" w:tplc="AD16CEF4">
      <w:numFmt w:val="bullet"/>
      <w:lvlText w:val="•"/>
      <w:lvlJc w:val="left"/>
      <w:pPr>
        <w:ind w:left="3264" w:hanging="494"/>
      </w:pPr>
      <w:rPr>
        <w:rFonts w:hint="default"/>
        <w:lang w:val="ru-RU" w:eastAsia="en-US" w:bidi="ar-SA"/>
      </w:rPr>
    </w:lvl>
    <w:lvl w:ilvl="3" w:tplc="1136A94E">
      <w:numFmt w:val="bullet"/>
      <w:lvlText w:val="•"/>
      <w:lvlJc w:val="left"/>
      <w:pPr>
        <w:ind w:left="4217" w:hanging="494"/>
      </w:pPr>
      <w:rPr>
        <w:rFonts w:hint="default"/>
        <w:lang w:val="ru-RU" w:eastAsia="en-US" w:bidi="ar-SA"/>
      </w:rPr>
    </w:lvl>
    <w:lvl w:ilvl="4" w:tplc="7F58E5E6">
      <w:numFmt w:val="bullet"/>
      <w:lvlText w:val="•"/>
      <w:lvlJc w:val="left"/>
      <w:pPr>
        <w:ind w:left="5169" w:hanging="494"/>
      </w:pPr>
      <w:rPr>
        <w:rFonts w:hint="default"/>
        <w:lang w:val="ru-RU" w:eastAsia="en-US" w:bidi="ar-SA"/>
      </w:rPr>
    </w:lvl>
    <w:lvl w:ilvl="5" w:tplc="2C46C00E">
      <w:numFmt w:val="bullet"/>
      <w:lvlText w:val="•"/>
      <w:lvlJc w:val="left"/>
      <w:pPr>
        <w:ind w:left="6122" w:hanging="494"/>
      </w:pPr>
      <w:rPr>
        <w:rFonts w:hint="default"/>
        <w:lang w:val="ru-RU" w:eastAsia="en-US" w:bidi="ar-SA"/>
      </w:rPr>
    </w:lvl>
    <w:lvl w:ilvl="6" w:tplc="6D62DFA6">
      <w:numFmt w:val="bullet"/>
      <w:lvlText w:val="•"/>
      <w:lvlJc w:val="left"/>
      <w:pPr>
        <w:ind w:left="7074" w:hanging="494"/>
      </w:pPr>
      <w:rPr>
        <w:rFonts w:hint="default"/>
        <w:lang w:val="ru-RU" w:eastAsia="en-US" w:bidi="ar-SA"/>
      </w:rPr>
    </w:lvl>
    <w:lvl w:ilvl="7" w:tplc="64B286CC">
      <w:numFmt w:val="bullet"/>
      <w:lvlText w:val="•"/>
      <w:lvlJc w:val="left"/>
      <w:pPr>
        <w:ind w:left="8026" w:hanging="494"/>
      </w:pPr>
      <w:rPr>
        <w:rFonts w:hint="default"/>
        <w:lang w:val="ru-RU" w:eastAsia="en-US" w:bidi="ar-SA"/>
      </w:rPr>
    </w:lvl>
    <w:lvl w:ilvl="8" w:tplc="C48CC534">
      <w:numFmt w:val="bullet"/>
      <w:lvlText w:val="•"/>
      <w:lvlJc w:val="left"/>
      <w:pPr>
        <w:ind w:left="8979" w:hanging="494"/>
      </w:pPr>
      <w:rPr>
        <w:rFonts w:hint="default"/>
        <w:lang w:val="ru-RU" w:eastAsia="en-US" w:bidi="ar-SA"/>
      </w:rPr>
    </w:lvl>
  </w:abstractNum>
  <w:abstractNum w:abstractNumId="5">
    <w:nsid w:val="641B253B"/>
    <w:multiLevelType w:val="hybridMultilevel"/>
    <w:tmpl w:val="E0107460"/>
    <w:lvl w:ilvl="0" w:tplc="028AE54E">
      <w:start w:val="2"/>
      <w:numFmt w:val="decimal"/>
      <w:lvlText w:val="%1"/>
      <w:lvlJc w:val="left"/>
      <w:pPr>
        <w:ind w:left="611" w:hanging="494"/>
      </w:pPr>
      <w:rPr>
        <w:rFonts w:hint="default"/>
        <w:lang w:val="ru-RU" w:eastAsia="en-US" w:bidi="ar-SA"/>
      </w:rPr>
    </w:lvl>
    <w:lvl w:ilvl="1" w:tplc="77767BE6">
      <w:numFmt w:val="none"/>
      <w:lvlText w:val=""/>
      <w:lvlJc w:val="left"/>
      <w:pPr>
        <w:tabs>
          <w:tab w:val="num" w:pos="360"/>
        </w:tabs>
      </w:pPr>
    </w:lvl>
    <w:lvl w:ilvl="2" w:tplc="8D1E4CCC">
      <w:numFmt w:val="bullet"/>
      <w:lvlText w:val="•"/>
      <w:lvlJc w:val="left"/>
      <w:pPr>
        <w:ind w:left="2572" w:hanging="494"/>
      </w:pPr>
      <w:rPr>
        <w:rFonts w:hint="default"/>
        <w:lang w:val="ru-RU" w:eastAsia="en-US" w:bidi="ar-SA"/>
      </w:rPr>
    </w:lvl>
    <w:lvl w:ilvl="3" w:tplc="C496552E">
      <w:numFmt w:val="bullet"/>
      <w:lvlText w:val="•"/>
      <w:lvlJc w:val="left"/>
      <w:pPr>
        <w:ind w:left="3549" w:hanging="494"/>
      </w:pPr>
      <w:rPr>
        <w:rFonts w:hint="default"/>
        <w:lang w:val="ru-RU" w:eastAsia="en-US" w:bidi="ar-SA"/>
      </w:rPr>
    </w:lvl>
    <w:lvl w:ilvl="4" w:tplc="4E6E297E">
      <w:numFmt w:val="bullet"/>
      <w:lvlText w:val="•"/>
      <w:lvlJc w:val="left"/>
      <w:pPr>
        <w:ind w:left="4525" w:hanging="494"/>
      </w:pPr>
      <w:rPr>
        <w:rFonts w:hint="default"/>
        <w:lang w:val="ru-RU" w:eastAsia="en-US" w:bidi="ar-SA"/>
      </w:rPr>
    </w:lvl>
    <w:lvl w:ilvl="5" w:tplc="5022A7C8">
      <w:numFmt w:val="bullet"/>
      <w:lvlText w:val="•"/>
      <w:lvlJc w:val="left"/>
      <w:pPr>
        <w:ind w:left="5502" w:hanging="494"/>
      </w:pPr>
      <w:rPr>
        <w:rFonts w:hint="default"/>
        <w:lang w:val="ru-RU" w:eastAsia="en-US" w:bidi="ar-SA"/>
      </w:rPr>
    </w:lvl>
    <w:lvl w:ilvl="6" w:tplc="45A2B3DA">
      <w:numFmt w:val="bullet"/>
      <w:lvlText w:val="•"/>
      <w:lvlJc w:val="left"/>
      <w:pPr>
        <w:ind w:left="6478" w:hanging="494"/>
      </w:pPr>
      <w:rPr>
        <w:rFonts w:hint="default"/>
        <w:lang w:val="ru-RU" w:eastAsia="en-US" w:bidi="ar-SA"/>
      </w:rPr>
    </w:lvl>
    <w:lvl w:ilvl="7" w:tplc="4F3E6CAE">
      <w:numFmt w:val="bullet"/>
      <w:lvlText w:val="•"/>
      <w:lvlJc w:val="left"/>
      <w:pPr>
        <w:ind w:left="7454" w:hanging="494"/>
      </w:pPr>
      <w:rPr>
        <w:rFonts w:hint="default"/>
        <w:lang w:val="ru-RU" w:eastAsia="en-US" w:bidi="ar-SA"/>
      </w:rPr>
    </w:lvl>
    <w:lvl w:ilvl="8" w:tplc="BFEC5E72">
      <w:numFmt w:val="bullet"/>
      <w:lvlText w:val="•"/>
      <w:lvlJc w:val="left"/>
      <w:pPr>
        <w:ind w:left="8431" w:hanging="494"/>
      </w:pPr>
      <w:rPr>
        <w:rFonts w:hint="default"/>
        <w:lang w:val="ru-RU" w:eastAsia="en-US" w:bidi="ar-SA"/>
      </w:rPr>
    </w:lvl>
  </w:abstractNum>
  <w:abstractNum w:abstractNumId="6">
    <w:nsid w:val="72D7010E"/>
    <w:multiLevelType w:val="hybridMultilevel"/>
    <w:tmpl w:val="971EF8DE"/>
    <w:lvl w:ilvl="0" w:tplc="FF2AA214">
      <w:start w:val="1"/>
      <w:numFmt w:val="decimal"/>
      <w:lvlText w:val="%1"/>
      <w:lvlJc w:val="left"/>
      <w:pPr>
        <w:ind w:left="299" w:hanging="518"/>
      </w:pPr>
      <w:rPr>
        <w:rFonts w:hint="default"/>
        <w:lang w:val="ru-RU" w:eastAsia="en-US" w:bidi="ar-SA"/>
      </w:rPr>
    </w:lvl>
    <w:lvl w:ilvl="1" w:tplc="710C4518">
      <w:numFmt w:val="none"/>
      <w:lvlText w:val=""/>
      <w:lvlJc w:val="left"/>
      <w:pPr>
        <w:tabs>
          <w:tab w:val="num" w:pos="360"/>
        </w:tabs>
      </w:pPr>
    </w:lvl>
    <w:lvl w:ilvl="2" w:tplc="1C30B3E8">
      <w:numFmt w:val="bullet"/>
      <w:lvlText w:val="•"/>
      <w:lvlJc w:val="left"/>
      <w:pPr>
        <w:ind w:left="2316" w:hanging="518"/>
      </w:pPr>
      <w:rPr>
        <w:rFonts w:hint="default"/>
        <w:lang w:val="ru-RU" w:eastAsia="en-US" w:bidi="ar-SA"/>
      </w:rPr>
    </w:lvl>
    <w:lvl w:ilvl="3" w:tplc="6A641A3C">
      <w:numFmt w:val="bullet"/>
      <w:lvlText w:val="•"/>
      <w:lvlJc w:val="left"/>
      <w:pPr>
        <w:ind w:left="3325" w:hanging="518"/>
      </w:pPr>
      <w:rPr>
        <w:rFonts w:hint="default"/>
        <w:lang w:val="ru-RU" w:eastAsia="en-US" w:bidi="ar-SA"/>
      </w:rPr>
    </w:lvl>
    <w:lvl w:ilvl="4" w:tplc="B6BE3998">
      <w:numFmt w:val="bullet"/>
      <w:lvlText w:val="•"/>
      <w:lvlJc w:val="left"/>
      <w:pPr>
        <w:ind w:left="4333" w:hanging="518"/>
      </w:pPr>
      <w:rPr>
        <w:rFonts w:hint="default"/>
        <w:lang w:val="ru-RU" w:eastAsia="en-US" w:bidi="ar-SA"/>
      </w:rPr>
    </w:lvl>
    <w:lvl w:ilvl="5" w:tplc="E63E6312">
      <w:numFmt w:val="bullet"/>
      <w:lvlText w:val="•"/>
      <w:lvlJc w:val="left"/>
      <w:pPr>
        <w:ind w:left="5342" w:hanging="518"/>
      </w:pPr>
      <w:rPr>
        <w:rFonts w:hint="default"/>
        <w:lang w:val="ru-RU" w:eastAsia="en-US" w:bidi="ar-SA"/>
      </w:rPr>
    </w:lvl>
    <w:lvl w:ilvl="6" w:tplc="3F68C5F4">
      <w:numFmt w:val="bullet"/>
      <w:lvlText w:val="•"/>
      <w:lvlJc w:val="left"/>
      <w:pPr>
        <w:ind w:left="6350" w:hanging="518"/>
      </w:pPr>
      <w:rPr>
        <w:rFonts w:hint="default"/>
        <w:lang w:val="ru-RU" w:eastAsia="en-US" w:bidi="ar-SA"/>
      </w:rPr>
    </w:lvl>
    <w:lvl w:ilvl="7" w:tplc="986E3086">
      <w:numFmt w:val="bullet"/>
      <w:lvlText w:val="•"/>
      <w:lvlJc w:val="left"/>
      <w:pPr>
        <w:ind w:left="7358" w:hanging="518"/>
      </w:pPr>
      <w:rPr>
        <w:rFonts w:hint="default"/>
        <w:lang w:val="ru-RU" w:eastAsia="en-US" w:bidi="ar-SA"/>
      </w:rPr>
    </w:lvl>
    <w:lvl w:ilvl="8" w:tplc="E3F008CE">
      <w:numFmt w:val="bullet"/>
      <w:lvlText w:val="•"/>
      <w:lvlJc w:val="left"/>
      <w:pPr>
        <w:ind w:left="8367" w:hanging="518"/>
      </w:pPr>
      <w:rPr>
        <w:rFonts w:hint="default"/>
        <w:lang w:val="ru-RU" w:eastAsia="en-US" w:bidi="ar-SA"/>
      </w:rPr>
    </w:lvl>
  </w:abstractNum>
  <w:abstractNum w:abstractNumId="7">
    <w:nsid w:val="7631756A"/>
    <w:multiLevelType w:val="hybridMultilevel"/>
    <w:tmpl w:val="5D2CB4B4"/>
    <w:lvl w:ilvl="0" w:tplc="0D0AB24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6C838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6F22DBA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64B6257A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38F6C55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642A269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00F06810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C982FC7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F91EB774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299"/>
    <w:rsid w:val="00055F08"/>
    <w:rsid w:val="004C35C6"/>
    <w:rsid w:val="00523299"/>
    <w:rsid w:val="008A2572"/>
    <w:rsid w:val="008B3ACA"/>
    <w:rsid w:val="008C2EA6"/>
    <w:rsid w:val="009039E9"/>
    <w:rsid w:val="009D0F2E"/>
    <w:rsid w:val="00BA0C56"/>
    <w:rsid w:val="00CA5367"/>
    <w:rsid w:val="00F3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2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29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23299"/>
    <w:pPr>
      <w:ind w:left="2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3299"/>
    <w:pPr>
      <w:ind w:left="1143" w:hanging="361"/>
    </w:pPr>
  </w:style>
  <w:style w:type="paragraph" w:customStyle="1" w:styleId="TableParagraph">
    <w:name w:val="Table Paragraph"/>
    <w:basedOn w:val="a"/>
    <w:uiPriority w:val="1"/>
    <w:qFormat/>
    <w:rsid w:val="00523299"/>
  </w:style>
  <w:style w:type="paragraph" w:styleId="a5">
    <w:name w:val="Balloon Text"/>
    <w:basedOn w:val="a"/>
    <w:link w:val="a6"/>
    <w:uiPriority w:val="99"/>
    <w:semiHidden/>
    <w:unhideWhenUsed/>
    <w:rsid w:val="004C3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pL27OSQ64RyqDamKfDZSfeG2nurb9ZBacUCO7Sk9arM=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3mZWD3ebblZQBlZ/mAezoBEbjw8JzRjuhEBZClHhDBbBGFIFpEGpo5ldzo9KE7MN
9tobI6ysQ4arcfd57ub48Q==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7byRWRG/uahNkK/i1ho40+mllDE=</DigestValue>
      </Reference>
      <Reference URI="/word/document.xml?ContentType=application/vnd.openxmlformats-officedocument.wordprocessingml.document.main+xml">
        <DigestMethod Algorithm="http://www.w3.org/2000/09/xmldsig#sha1"/>
        <DigestValue>Du82QKfzEHipAFmOFxxvWkeM9us=</DigestValue>
      </Reference>
      <Reference URI="/word/fontTable.xml?ContentType=application/vnd.openxmlformats-officedocument.wordprocessingml.fontTable+xml">
        <DigestMethod Algorithm="http://www.w3.org/2000/09/xmldsig#sha1"/>
        <DigestValue>+HYD3ltHndObqUQ6IjtzWjoCFS4=</DigestValue>
      </Reference>
      <Reference URI="/word/media/image1.jpeg?ContentType=image/jpeg">
        <DigestMethod Algorithm="http://www.w3.org/2000/09/xmldsig#sha1"/>
        <DigestValue>a/eZ5+ffT0OP5yyO9DDyL9PbLkY=</DigestValue>
      </Reference>
      <Reference URI="/word/media/image2.jpeg?ContentType=image/jpeg">
        <DigestMethod Algorithm="http://www.w3.org/2000/09/xmldsig#sha1"/>
        <DigestValue>Zc+Wpj5JqbUhx/3tOvWsWeKLXNg=</DigestValue>
      </Reference>
      <Reference URI="/word/numbering.xml?ContentType=application/vnd.openxmlformats-officedocument.wordprocessingml.numbering+xml">
        <DigestMethod Algorithm="http://www.w3.org/2000/09/xmldsig#sha1"/>
        <DigestValue>MZFPJK8G3MOSqaNsDlIyMrEiR5k=</DigestValue>
      </Reference>
      <Reference URI="/word/settings.xml?ContentType=application/vnd.openxmlformats-officedocument.wordprocessingml.settings+xml">
        <DigestMethod Algorithm="http://www.w3.org/2000/09/xmldsig#sha1"/>
        <DigestValue>exFnwFFK87KglKc/GK/W9OFa4mI=</DigestValue>
      </Reference>
      <Reference URI="/word/styles.xml?ContentType=application/vnd.openxmlformats-officedocument.wordprocessingml.styles+xml">
        <DigestMethod Algorithm="http://www.w3.org/2000/09/xmldsig#sha1"/>
        <DigestValue>pdt16wcikr/lX3HfJUL24eyvgCg=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2610</Words>
  <Characters>14878</Characters>
  <Application>Microsoft Office Word</Application>
  <DocSecurity>0</DocSecurity>
  <Lines>123</Lines>
  <Paragraphs>34</Paragraphs>
  <ScaleCrop>false</ScaleCrop>
  <Company>Microsoft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ГООУСПО</dc:title>
  <dc:creator>татьяна</dc:creator>
  <cp:lastModifiedBy>User</cp:lastModifiedBy>
  <cp:revision>6</cp:revision>
  <cp:lastPrinted>2021-05-16T22:32:00Z</cp:lastPrinted>
  <dcterms:created xsi:type="dcterms:W3CDTF">2021-05-15T21:14:00Z</dcterms:created>
  <dcterms:modified xsi:type="dcterms:W3CDTF">2021-05-18T23:47:00Z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