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AC" w:rsidRPr="00C373D4" w:rsidRDefault="004118A6" w:rsidP="00ED32AC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column">
              <wp:posOffset>-29320</wp:posOffset>
            </wp:positionH>
            <wp:positionV relativeFrom="paragraph">
              <wp:posOffset>-8394</wp:posOffset>
            </wp:positionV>
            <wp:extent cx="6827023" cy="9700591"/>
            <wp:effectExtent l="19050" t="0" r="0" b="0"/>
            <wp:wrapNone/>
            <wp:docPr id="1" name="Рисунок 1" descr="C:\Users\User\Desktop\скан\2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2.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970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2AC"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ED32AC" w:rsidRPr="00C373D4" w:rsidRDefault="00ED32AC" w:rsidP="00ED32AC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ED32AC" w:rsidRPr="00C373D4" w:rsidRDefault="00ED32AC" w:rsidP="00ED32AC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503"/>
        <w:gridCol w:w="5787"/>
      </w:tblGrid>
      <w:tr w:rsidR="0016784C" w:rsidRPr="00DE7167" w:rsidTr="004724AF">
        <w:trPr>
          <w:trHeight w:val="2296"/>
        </w:trPr>
        <w:tc>
          <w:tcPr>
            <w:tcW w:w="4503" w:type="dxa"/>
          </w:tcPr>
          <w:p w:rsidR="0016784C" w:rsidRPr="00DE7167" w:rsidRDefault="0016784C" w:rsidP="004724AF">
            <w:pPr>
              <w:jc w:val="center"/>
            </w:pPr>
            <w:r w:rsidRPr="00DE7167">
              <w:t>«С О Г Л А С О В А Н О»</w:t>
            </w:r>
          </w:p>
          <w:p w:rsidR="0016784C" w:rsidRPr="00DE7167" w:rsidRDefault="0016784C" w:rsidP="004724AF">
            <w:pPr>
              <w:jc w:val="center"/>
            </w:pPr>
            <w:r w:rsidRPr="00DE7167">
              <w:t>Заместитель директора по УМР</w:t>
            </w:r>
          </w:p>
          <w:p w:rsidR="0016784C" w:rsidRPr="00DE7167" w:rsidRDefault="0016784C" w:rsidP="004724AF">
            <w:pPr>
              <w:jc w:val="center"/>
            </w:pPr>
          </w:p>
          <w:p w:rsidR="0016784C" w:rsidRPr="00DE7167" w:rsidRDefault="0016784C" w:rsidP="004724AF">
            <w:pPr>
              <w:jc w:val="center"/>
            </w:pPr>
          </w:p>
          <w:p w:rsidR="0016784C" w:rsidRPr="00DE7167" w:rsidRDefault="0016784C" w:rsidP="004724AF">
            <w:pPr>
              <w:jc w:val="center"/>
            </w:pPr>
            <w:r w:rsidRPr="00DE7167">
              <w:t xml:space="preserve">_________________А.Р. </w:t>
            </w:r>
            <w:proofErr w:type="spellStart"/>
            <w:r w:rsidRPr="00DE7167">
              <w:t>Бархударян</w:t>
            </w:r>
            <w:proofErr w:type="spellEnd"/>
          </w:p>
          <w:p w:rsidR="0016784C" w:rsidRPr="00DE7167" w:rsidRDefault="0016784C" w:rsidP="004724AF">
            <w:r w:rsidRPr="00DE7167">
              <w:t>«____»___________2021г.</w:t>
            </w:r>
          </w:p>
        </w:tc>
        <w:tc>
          <w:tcPr>
            <w:tcW w:w="5787" w:type="dxa"/>
          </w:tcPr>
          <w:p w:rsidR="0016784C" w:rsidRPr="00DE7167" w:rsidRDefault="0016784C" w:rsidP="004724AF">
            <w:pPr>
              <w:jc w:val="center"/>
            </w:pPr>
            <w:r w:rsidRPr="00DE7167">
              <w:t xml:space="preserve">«У Т В Е </w:t>
            </w:r>
            <w:proofErr w:type="gramStart"/>
            <w:r w:rsidRPr="00DE7167">
              <w:t>Р</w:t>
            </w:r>
            <w:proofErr w:type="gramEnd"/>
            <w:r w:rsidRPr="00DE7167">
              <w:t xml:space="preserve"> Ж Д А Ю»</w:t>
            </w:r>
          </w:p>
          <w:p w:rsidR="0016784C" w:rsidRPr="00DE7167" w:rsidRDefault="0016784C" w:rsidP="004724AF">
            <w:pPr>
              <w:jc w:val="center"/>
            </w:pPr>
            <w:r w:rsidRPr="00DE7167">
              <w:t>Директор ГАПОУ ЧАО «Чукотский северо-восточный техникум поселка Провидения»</w:t>
            </w:r>
          </w:p>
          <w:p w:rsidR="0016784C" w:rsidRPr="00DE7167" w:rsidRDefault="0016784C" w:rsidP="004724AF">
            <w:pPr>
              <w:jc w:val="center"/>
            </w:pPr>
          </w:p>
          <w:p w:rsidR="0016784C" w:rsidRPr="00DE7167" w:rsidRDefault="0016784C" w:rsidP="004724AF">
            <w:pPr>
              <w:jc w:val="center"/>
            </w:pPr>
            <w:r w:rsidRPr="00DE7167">
              <w:t>________________________Е.Н. Кузнецов</w:t>
            </w:r>
          </w:p>
          <w:p w:rsidR="0016784C" w:rsidRPr="00DE7167" w:rsidRDefault="0016784C" w:rsidP="004724AF">
            <w:r w:rsidRPr="00DE7167">
              <w:t>«___»___________2021г.</w:t>
            </w:r>
          </w:p>
          <w:p w:rsidR="0016784C" w:rsidRPr="00DE7167" w:rsidRDefault="0016784C" w:rsidP="004724AF">
            <w:pPr>
              <w:jc w:val="center"/>
            </w:pPr>
          </w:p>
          <w:p w:rsidR="0016784C" w:rsidRDefault="00753347" w:rsidP="004724AF">
            <w:pPr>
              <w:keepNext/>
              <w:keepLines/>
              <w:suppressLineNumbers/>
              <w:contextualSpacing/>
              <w:jc w:val="right"/>
              <w:rPr>
                <w:i/>
                <w:sz w:val="28"/>
                <w:szCs w:val="28"/>
                <w:u w:val="single"/>
              </w:rPr>
            </w:pPr>
            <w:r w:rsidRPr="00753347">
              <w:rPr>
                <w:i/>
              </w:rPr>
              <w:t xml:space="preserve">Приказ </w:t>
            </w:r>
            <w:r w:rsidR="0016784C" w:rsidRPr="000C0177">
              <w:rPr>
                <w:i/>
                <w:u w:val="single"/>
              </w:rPr>
              <w:t>№  53/1-о/</w:t>
            </w:r>
            <w:proofErr w:type="spellStart"/>
            <w:r w:rsidR="0016784C" w:rsidRPr="000C0177">
              <w:rPr>
                <w:i/>
                <w:u w:val="single"/>
              </w:rPr>
              <w:t>д</w:t>
            </w:r>
            <w:proofErr w:type="spellEnd"/>
            <w:r w:rsidR="0016784C" w:rsidRPr="000C0177">
              <w:rPr>
                <w:i/>
                <w:u w:val="single"/>
              </w:rPr>
              <w:t xml:space="preserve"> от 12.04.2021г</w:t>
            </w:r>
            <w:r w:rsidR="0016784C" w:rsidRPr="00BE0879">
              <w:rPr>
                <w:i/>
                <w:sz w:val="28"/>
                <w:szCs w:val="28"/>
                <w:u w:val="single"/>
              </w:rPr>
              <w:t>.</w:t>
            </w:r>
          </w:p>
          <w:p w:rsidR="0016784C" w:rsidRPr="000C0177" w:rsidRDefault="0016784C" w:rsidP="004724AF">
            <w:pPr>
              <w:keepNext/>
              <w:keepLines/>
              <w:suppressLineNumbers/>
              <w:contextualSpacing/>
              <w:jc w:val="both"/>
              <w:rPr>
                <w:i/>
              </w:rPr>
            </w:pPr>
            <w:r w:rsidRPr="000C0177">
              <w:rPr>
                <w:i/>
              </w:rPr>
              <w:t>«Об утверждении ОПОП СПО программ профессионального обучения, фондов оценочных средств»</w:t>
            </w:r>
          </w:p>
          <w:p w:rsidR="0016784C" w:rsidRPr="00DE7167" w:rsidRDefault="0016784C" w:rsidP="004724AF">
            <w:pPr>
              <w:jc w:val="center"/>
            </w:pPr>
          </w:p>
        </w:tc>
      </w:tr>
    </w:tbl>
    <w:p w:rsidR="00ED32AC" w:rsidRDefault="00ED32AC" w:rsidP="00ED32AC">
      <w:pPr>
        <w:jc w:val="center"/>
        <w:rPr>
          <w:b/>
        </w:rPr>
      </w:pPr>
    </w:p>
    <w:p w:rsidR="0016784C" w:rsidRDefault="0016784C" w:rsidP="00ED32AC">
      <w:pPr>
        <w:jc w:val="center"/>
        <w:rPr>
          <w:b/>
        </w:rPr>
      </w:pPr>
    </w:p>
    <w:p w:rsidR="0016784C" w:rsidRPr="00C373D4" w:rsidRDefault="0016784C" w:rsidP="00ED32AC">
      <w:pPr>
        <w:jc w:val="center"/>
        <w:rPr>
          <w:b/>
        </w:rPr>
      </w:pPr>
    </w:p>
    <w:p w:rsidR="00ED32AC" w:rsidRPr="00C373D4" w:rsidRDefault="00ED32AC" w:rsidP="00ED32AC">
      <w:pPr>
        <w:jc w:val="center"/>
        <w:rPr>
          <w:b/>
        </w:rPr>
      </w:pPr>
      <w:r w:rsidRPr="00C373D4">
        <w:rPr>
          <w:b/>
        </w:rPr>
        <w:t>РАБОЧАЯ ПРОГРАММА</w:t>
      </w:r>
    </w:p>
    <w:p w:rsidR="00ED32AC" w:rsidRPr="00C373D4" w:rsidRDefault="00ED32AC" w:rsidP="00ED32AC">
      <w:pPr>
        <w:jc w:val="center"/>
        <w:rPr>
          <w:b/>
        </w:rPr>
      </w:pPr>
      <w:r w:rsidRPr="00C373D4">
        <w:rPr>
          <w:b/>
        </w:rPr>
        <w:t>УЧЕБНОЙ ДИСЦИПЛИНЫ</w:t>
      </w:r>
    </w:p>
    <w:p w:rsidR="00E74F0E" w:rsidRDefault="00E74F0E">
      <w:pPr>
        <w:pStyle w:val="a3"/>
        <w:spacing w:before="10"/>
        <w:rPr>
          <w:sz w:val="32"/>
        </w:rPr>
      </w:pPr>
    </w:p>
    <w:p w:rsidR="00E74F0E" w:rsidRDefault="007C1FA1">
      <w:pPr>
        <w:pStyle w:val="Heading1"/>
        <w:spacing w:before="1"/>
        <w:ind w:left="1033" w:right="1034"/>
        <w:jc w:val="center"/>
      </w:pPr>
      <w:r>
        <w:pict>
          <v:rect id="_x0000_s1029" style="position:absolute;left:0;text-align:left;margin-left:55.2pt;margin-top:19.5pt;width:499.1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4C6D34">
        <w:t>ОП.04.</w:t>
      </w:r>
      <w:r w:rsidR="004C6D34">
        <w:rPr>
          <w:spacing w:val="-6"/>
        </w:rPr>
        <w:t xml:space="preserve"> </w:t>
      </w:r>
      <w:r w:rsidR="004C6D34">
        <w:t>БЕЗОПАСНОСТЬ</w:t>
      </w:r>
      <w:r w:rsidR="004C6D34">
        <w:rPr>
          <w:spacing w:val="-6"/>
        </w:rPr>
        <w:t xml:space="preserve"> </w:t>
      </w:r>
      <w:r w:rsidR="004C6D34">
        <w:t>ЖИЗНЕДЕЯТЕЛЬНОСТИ</w:t>
      </w:r>
    </w:p>
    <w:p w:rsidR="00E74F0E" w:rsidRDefault="004C6D34">
      <w:pPr>
        <w:ind w:left="3001"/>
        <w:rPr>
          <w:sz w:val="28"/>
        </w:rPr>
      </w:pPr>
      <w:r>
        <w:rPr>
          <w:sz w:val="28"/>
        </w:rPr>
        <w:t>(наименование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дисциплины)</w:t>
      </w:r>
    </w:p>
    <w:p w:rsidR="00E74F0E" w:rsidRDefault="004C6D34">
      <w:pPr>
        <w:pStyle w:val="Heading1"/>
        <w:spacing w:before="19"/>
        <w:ind w:left="2358"/>
      </w:pPr>
      <w:r>
        <w:t>51.02.02</w:t>
      </w:r>
      <w:r>
        <w:rPr>
          <w:spacing w:val="-13"/>
        </w:rPr>
        <w:t xml:space="preserve"> </w:t>
      </w:r>
      <w:r>
        <w:t>Социально-культурная</w:t>
      </w:r>
      <w:r>
        <w:rPr>
          <w:spacing w:val="-14"/>
        </w:rPr>
        <w:t xml:space="preserve"> </w:t>
      </w:r>
      <w:r>
        <w:t>деятельность</w:t>
      </w:r>
    </w:p>
    <w:p w:rsidR="00E74F0E" w:rsidRDefault="004C6D34">
      <w:pPr>
        <w:spacing w:before="47" w:line="276" w:lineRule="auto"/>
        <w:ind w:left="2900" w:right="833" w:hanging="1955"/>
        <w:rPr>
          <w:b/>
          <w:sz w:val="28"/>
        </w:rPr>
      </w:pPr>
      <w:r>
        <w:rPr>
          <w:b/>
          <w:sz w:val="28"/>
        </w:rPr>
        <w:t>Вид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постановка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культурно-массовых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театрализованных представлений»</w:t>
      </w:r>
    </w:p>
    <w:p w:rsidR="00E74F0E" w:rsidRDefault="007C1FA1">
      <w:pPr>
        <w:pStyle w:val="Heading1"/>
        <w:spacing w:before="4"/>
        <w:ind w:left="4091"/>
      </w:pPr>
      <w:r>
        <w:pict>
          <v:rect id="_x0000_s1028" style="position:absolute;left:0;text-align:left;margin-left:55.2pt;margin-top:19.65pt;width:499.15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4C6D34">
        <w:t>(базовый</w:t>
      </w:r>
      <w:r w:rsidR="004C6D34">
        <w:rPr>
          <w:spacing w:val="-13"/>
        </w:rPr>
        <w:t xml:space="preserve"> </w:t>
      </w:r>
      <w:r w:rsidR="004C6D34">
        <w:t>уровень)</w:t>
      </w:r>
    </w:p>
    <w:p w:rsidR="00E74F0E" w:rsidRDefault="004C6D34">
      <w:pPr>
        <w:ind w:left="4130" w:hanging="1796"/>
        <w:rPr>
          <w:sz w:val="28"/>
        </w:rPr>
      </w:pPr>
      <w:r>
        <w:rPr>
          <w:sz w:val="28"/>
        </w:rPr>
        <w:t>(код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специальность)</w:t>
      </w:r>
    </w:p>
    <w:p w:rsidR="00E74F0E" w:rsidRDefault="004C6D34">
      <w:pPr>
        <w:spacing w:before="13"/>
        <w:ind w:left="4130"/>
        <w:rPr>
          <w:sz w:val="28"/>
        </w:rPr>
      </w:pPr>
      <w:r>
        <w:rPr>
          <w:sz w:val="28"/>
        </w:rPr>
        <w:t>Заочное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отделение</w:t>
      </w:r>
    </w:p>
    <w:p w:rsidR="00E74F0E" w:rsidRDefault="00E74F0E">
      <w:pPr>
        <w:pStyle w:val="a3"/>
        <w:rPr>
          <w:sz w:val="30"/>
        </w:rPr>
      </w:pPr>
    </w:p>
    <w:p w:rsidR="00E74F0E" w:rsidRDefault="00E74F0E">
      <w:pPr>
        <w:pStyle w:val="a3"/>
        <w:rPr>
          <w:sz w:val="30"/>
        </w:rPr>
      </w:pPr>
    </w:p>
    <w:p w:rsidR="00E74F0E" w:rsidRDefault="00E74F0E">
      <w:pPr>
        <w:pStyle w:val="a3"/>
        <w:rPr>
          <w:sz w:val="30"/>
        </w:rPr>
      </w:pPr>
    </w:p>
    <w:p w:rsidR="00E74F0E" w:rsidRDefault="00E74F0E">
      <w:pPr>
        <w:pStyle w:val="a3"/>
        <w:rPr>
          <w:sz w:val="30"/>
        </w:rPr>
      </w:pPr>
    </w:p>
    <w:p w:rsidR="00E74F0E" w:rsidRDefault="00E74F0E">
      <w:pPr>
        <w:pStyle w:val="a3"/>
        <w:rPr>
          <w:sz w:val="30"/>
        </w:rPr>
      </w:pPr>
    </w:p>
    <w:p w:rsidR="00E74F0E" w:rsidRDefault="00E74F0E">
      <w:pPr>
        <w:pStyle w:val="a3"/>
        <w:rPr>
          <w:sz w:val="30"/>
        </w:rPr>
      </w:pPr>
    </w:p>
    <w:p w:rsidR="00E74F0E" w:rsidRDefault="00E74F0E">
      <w:pPr>
        <w:pStyle w:val="a3"/>
        <w:rPr>
          <w:sz w:val="30"/>
        </w:rPr>
      </w:pPr>
    </w:p>
    <w:p w:rsidR="00E74F0E" w:rsidRDefault="00E74F0E">
      <w:pPr>
        <w:pStyle w:val="a3"/>
        <w:rPr>
          <w:sz w:val="30"/>
        </w:rPr>
      </w:pPr>
    </w:p>
    <w:p w:rsidR="00E74F0E" w:rsidRDefault="00E74F0E">
      <w:pPr>
        <w:pStyle w:val="a3"/>
        <w:rPr>
          <w:sz w:val="30"/>
        </w:rPr>
      </w:pPr>
    </w:p>
    <w:p w:rsidR="00E74F0E" w:rsidRDefault="00E74F0E">
      <w:pPr>
        <w:pStyle w:val="a3"/>
        <w:rPr>
          <w:sz w:val="30"/>
        </w:rPr>
      </w:pPr>
    </w:p>
    <w:p w:rsidR="00E74F0E" w:rsidRDefault="00E74F0E">
      <w:pPr>
        <w:pStyle w:val="a3"/>
        <w:rPr>
          <w:sz w:val="30"/>
        </w:rPr>
      </w:pPr>
    </w:p>
    <w:p w:rsidR="00E74F0E" w:rsidRDefault="00E74F0E">
      <w:pPr>
        <w:pStyle w:val="a3"/>
        <w:rPr>
          <w:sz w:val="30"/>
        </w:rPr>
      </w:pPr>
    </w:p>
    <w:p w:rsidR="00E74F0E" w:rsidRDefault="00E74F0E">
      <w:pPr>
        <w:pStyle w:val="a3"/>
        <w:rPr>
          <w:sz w:val="30"/>
        </w:rPr>
      </w:pPr>
    </w:p>
    <w:p w:rsidR="00E74F0E" w:rsidRDefault="00E74F0E">
      <w:pPr>
        <w:pStyle w:val="a3"/>
        <w:rPr>
          <w:sz w:val="30"/>
        </w:rPr>
      </w:pPr>
    </w:p>
    <w:p w:rsidR="00E74F0E" w:rsidRDefault="00E74F0E">
      <w:pPr>
        <w:pStyle w:val="a3"/>
        <w:spacing w:before="1"/>
        <w:rPr>
          <w:sz w:val="35"/>
        </w:rPr>
      </w:pPr>
    </w:p>
    <w:p w:rsidR="00ED32AC" w:rsidRDefault="00ED32AC">
      <w:pPr>
        <w:ind w:left="4048"/>
        <w:rPr>
          <w:sz w:val="28"/>
        </w:rPr>
      </w:pPr>
      <w:r>
        <w:rPr>
          <w:sz w:val="28"/>
        </w:rPr>
        <w:t xml:space="preserve"> </w:t>
      </w:r>
    </w:p>
    <w:p w:rsidR="00ED32AC" w:rsidRDefault="00ED32AC">
      <w:pPr>
        <w:ind w:left="4048"/>
        <w:rPr>
          <w:sz w:val="28"/>
        </w:rPr>
      </w:pPr>
    </w:p>
    <w:p w:rsidR="00ED32AC" w:rsidRDefault="00ED32AC">
      <w:pPr>
        <w:ind w:left="4048"/>
        <w:rPr>
          <w:sz w:val="28"/>
        </w:rPr>
      </w:pPr>
    </w:p>
    <w:p w:rsidR="00ED32AC" w:rsidRDefault="00ED32AC">
      <w:pPr>
        <w:ind w:left="4048"/>
        <w:rPr>
          <w:sz w:val="28"/>
        </w:rPr>
      </w:pPr>
    </w:p>
    <w:p w:rsidR="00E74F0E" w:rsidRDefault="00ED32AC" w:rsidP="0016784C">
      <w:pPr>
        <w:ind w:left="4048"/>
      </w:pPr>
      <w:r>
        <w:rPr>
          <w:sz w:val="28"/>
        </w:rPr>
        <w:t xml:space="preserve">              </w:t>
      </w:r>
      <w:r w:rsidR="004C6D34">
        <w:rPr>
          <w:sz w:val="28"/>
        </w:rPr>
        <w:t>202</w:t>
      </w:r>
      <w:r>
        <w:rPr>
          <w:sz w:val="28"/>
        </w:rPr>
        <w:t>1</w:t>
      </w:r>
      <w:r w:rsidR="004C6D34">
        <w:rPr>
          <w:spacing w:val="-3"/>
          <w:sz w:val="28"/>
        </w:rPr>
        <w:t xml:space="preserve"> </w:t>
      </w:r>
      <w:r w:rsidR="004C6D34">
        <w:rPr>
          <w:sz w:val="28"/>
        </w:rPr>
        <w:t>г.</w:t>
      </w:r>
      <w:r w:rsidR="004C6D34">
        <w:t>1</w:t>
      </w:r>
    </w:p>
    <w:p w:rsidR="00E74F0E" w:rsidRDefault="00E74F0E">
      <w:pPr>
        <w:jc w:val="right"/>
        <w:sectPr w:rsidR="00E74F0E">
          <w:type w:val="continuous"/>
          <w:pgSz w:w="11910" w:h="16840"/>
          <w:pgMar w:top="1040" w:right="560" w:bottom="280" w:left="840" w:header="720" w:footer="720" w:gutter="0"/>
          <w:cols w:space="720"/>
        </w:sectPr>
      </w:pPr>
    </w:p>
    <w:p w:rsidR="00ED32AC" w:rsidRPr="00753347" w:rsidRDefault="004118A6" w:rsidP="00ED32AC">
      <w:pPr>
        <w:pStyle w:val="3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-196298</wp:posOffset>
            </wp:positionH>
            <wp:positionV relativeFrom="paragraph">
              <wp:posOffset>-498061</wp:posOffset>
            </wp:positionV>
            <wp:extent cx="6926580" cy="9994790"/>
            <wp:effectExtent l="19050" t="0" r="7620" b="0"/>
            <wp:wrapNone/>
            <wp:docPr id="2" name="Рисунок 2" descr="C:\Users\User\Desktop\скан\2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2.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100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2AC" w:rsidRPr="00753347">
        <w:rPr>
          <w:rFonts w:ascii="Times New Roman" w:hAnsi="Times New Roman" w:cs="Times New Roman"/>
          <w:b w:val="0"/>
          <w:sz w:val="24"/>
          <w:szCs w:val="24"/>
          <w:lang w:val="ru-RU"/>
        </w:rPr>
        <w:t>Рабочая программа учебной дисциплины</w:t>
      </w:r>
      <w:r w:rsidR="00ED32AC" w:rsidRPr="00753347">
        <w:rPr>
          <w:rFonts w:ascii="Times New Roman" w:hAnsi="Times New Roman" w:cs="Times New Roman"/>
          <w:b w:val="0"/>
          <w:caps/>
          <w:sz w:val="24"/>
          <w:szCs w:val="24"/>
          <w:lang w:val="ru-RU"/>
        </w:rPr>
        <w:t xml:space="preserve"> </w:t>
      </w:r>
      <w:r w:rsidR="00ED32AC" w:rsidRPr="0075334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 </w:t>
      </w:r>
      <w:r w:rsidR="00ED32AC" w:rsidRPr="00753347">
        <w:rPr>
          <w:rFonts w:ascii="Times New Roman" w:hAnsi="Times New Roman" w:cs="Times New Roman"/>
          <w:sz w:val="24"/>
          <w:szCs w:val="24"/>
          <w:lang w:val="ru-RU"/>
        </w:rPr>
        <w:t>51.02.02 Социально-культурная деятельность (по видам).</w:t>
      </w:r>
    </w:p>
    <w:p w:rsidR="00ED32AC" w:rsidRPr="00753347" w:rsidRDefault="00ED32AC" w:rsidP="00ED3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ED32AC" w:rsidRPr="00753347" w:rsidRDefault="00ED32AC" w:rsidP="00ED32AC">
      <w:pPr>
        <w:jc w:val="both"/>
        <w:rPr>
          <w:sz w:val="24"/>
          <w:szCs w:val="24"/>
        </w:rPr>
      </w:pPr>
      <w:r w:rsidRPr="00753347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ED32AC" w:rsidRPr="00753347" w:rsidRDefault="00ED32AC" w:rsidP="00ED3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753347">
        <w:rPr>
          <w:sz w:val="24"/>
          <w:szCs w:val="24"/>
        </w:rPr>
        <w:tab/>
        <w:t xml:space="preserve"> </w:t>
      </w:r>
    </w:p>
    <w:p w:rsidR="00ED32AC" w:rsidRPr="00753347" w:rsidRDefault="00ED32AC" w:rsidP="00ED32AC">
      <w:pPr>
        <w:rPr>
          <w:sz w:val="24"/>
          <w:szCs w:val="24"/>
        </w:rPr>
      </w:pPr>
    </w:p>
    <w:p w:rsidR="00ED32AC" w:rsidRPr="00753347" w:rsidRDefault="00ED32AC" w:rsidP="00ED32AC">
      <w:pPr>
        <w:rPr>
          <w:sz w:val="24"/>
          <w:szCs w:val="24"/>
        </w:rPr>
      </w:pPr>
    </w:p>
    <w:p w:rsidR="00ED32AC" w:rsidRPr="00753347" w:rsidRDefault="00ED32AC" w:rsidP="00ED32AC">
      <w:pPr>
        <w:ind w:firstLine="708"/>
        <w:jc w:val="both"/>
        <w:rPr>
          <w:sz w:val="24"/>
          <w:szCs w:val="24"/>
        </w:rPr>
      </w:pPr>
      <w:proofErr w:type="gramStart"/>
      <w:r w:rsidRPr="00753347">
        <w:rPr>
          <w:sz w:val="24"/>
          <w:szCs w:val="24"/>
        </w:rPr>
        <w:t>Рассмотрена</w:t>
      </w:r>
      <w:proofErr w:type="gramEnd"/>
      <w:r w:rsidRPr="00753347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16784C" w:rsidRPr="00753347" w:rsidRDefault="0016784C" w:rsidP="0016784C">
      <w:pPr>
        <w:pStyle w:val="a3"/>
        <w:jc w:val="both"/>
        <w:rPr>
          <w:color w:val="000000"/>
        </w:rPr>
      </w:pPr>
    </w:p>
    <w:p w:rsidR="00753347" w:rsidRPr="00753347" w:rsidRDefault="00753347" w:rsidP="00753347">
      <w:pPr>
        <w:pStyle w:val="a3"/>
        <w:jc w:val="both"/>
        <w:rPr>
          <w:color w:val="000000"/>
        </w:rPr>
      </w:pPr>
      <w:r w:rsidRPr="00753347">
        <w:rPr>
          <w:color w:val="000000"/>
        </w:rPr>
        <w:t xml:space="preserve">Протокол  </w:t>
      </w:r>
      <w:r w:rsidRPr="00753347">
        <w:rPr>
          <w:b/>
          <w:color w:val="000000"/>
          <w:u w:val="single"/>
        </w:rPr>
        <w:t>№ 1 от « 09 » апреля  2021 г.</w:t>
      </w:r>
      <w:r w:rsidRPr="00753347">
        <w:rPr>
          <w:color w:val="000000"/>
        </w:rPr>
        <w:t xml:space="preserve">  </w:t>
      </w:r>
    </w:p>
    <w:p w:rsidR="00753347" w:rsidRPr="00753347" w:rsidRDefault="00753347" w:rsidP="00753347">
      <w:pPr>
        <w:pStyle w:val="a3"/>
        <w:jc w:val="both"/>
        <w:rPr>
          <w:color w:val="000000"/>
        </w:rPr>
      </w:pPr>
    </w:p>
    <w:p w:rsidR="00753347" w:rsidRPr="00753347" w:rsidRDefault="00753347" w:rsidP="00753347">
      <w:pPr>
        <w:pStyle w:val="a3"/>
        <w:jc w:val="both"/>
        <w:rPr>
          <w:color w:val="000000"/>
        </w:rPr>
      </w:pPr>
      <w:r w:rsidRPr="00753347">
        <w:rPr>
          <w:color w:val="000000"/>
        </w:rPr>
        <w:t xml:space="preserve">Председатель  МС _______________ </w:t>
      </w:r>
      <w:proofErr w:type="spellStart"/>
      <w:r w:rsidRPr="00753347">
        <w:rPr>
          <w:color w:val="000000"/>
        </w:rPr>
        <w:t>А.Р.Бархударян</w:t>
      </w:r>
      <w:proofErr w:type="spellEnd"/>
      <w:r w:rsidRPr="00753347">
        <w:rPr>
          <w:color w:val="000000"/>
        </w:rPr>
        <w:t xml:space="preserve"> </w:t>
      </w:r>
    </w:p>
    <w:p w:rsidR="00753347" w:rsidRPr="00753347" w:rsidRDefault="00753347" w:rsidP="00753347">
      <w:pPr>
        <w:pStyle w:val="a3"/>
        <w:jc w:val="both"/>
        <w:rPr>
          <w:color w:val="000000"/>
        </w:rPr>
      </w:pPr>
    </w:p>
    <w:p w:rsidR="00753347" w:rsidRPr="00753347" w:rsidRDefault="00753347" w:rsidP="00753347">
      <w:pPr>
        <w:pStyle w:val="a3"/>
        <w:jc w:val="both"/>
        <w:rPr>
          <w:color w:val="000000"/>
        </w:rPr>
      </w:pPr>
      <w:r w:rsidRPr="00753347">
        <w:rPr>
          <w:color w:val="000000"/>
        </w:rPr>
        <w:t xml:space="preserve">Проверил методист______________ В.В.Березина </w:t>
      </w:r>
    </w:p>
    <w:p w:rsidR="00ED32AC" w:rsidRPr="00753347" w:rsidRDefault="00ED32AC" w:rsidP="00ED32AC">
      <w:pPr>
        <w:jc w:val="both"/>
        <w:rPr>
          <w:sz w:val="24"/>
          <w:szCs w:val="24"/>
        </w:rPr>
      </w:pPr>
      <w:r w:rsidRPr="00753347">
        <w:rPr>
          <w:sz w:val="24"/>
          <w:szCs w:val="24"/>
        </w:rPr>
        <w:t xml:space="preserve"> </w:t>
      </w:r>
    </w:p>
    <w:p w:rsidR="00E74F0E" w:rsidRPr="00ED32AC" w:rsidRDefault="00E74F0E">
      <w:pPr>
        <w:pStyle w:val="a3"/>
        <w:ind w:left="408"/>
        <w:rPr>
          <w:sz w:val="20"/>
        </w:rPr>
      </w:pPr>
    </w:p>
    <w:p w:rsidR="00ED32AC" w:rsidRP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D32AC" w:rsidRDefault="00ED32AC">
      <w:pPr>
        <w:pStyle w:val="a3"/>
        <w:ind w:left="408"/>
        <w:rPr>
          <w:sz w:val="20"/>
        </w:rPr>
      </w:pPr>
    </w:p>
    <w:p w:rsidR="00E74F0E" w:rsidRDefault="004C6D34">
      <w:pPr>
        <w:pStyle w:val="a3"/>
        <w:spacing w:before="142"/>
        <w:ind w:right="283"/>
        <w:jc w:val="right"/>
      </w:pPr>
      <w:r>
        <w:t>2</w:t>
      </w:r>
    </w:p>
    <w:p w:rsidR="00E74F0E" w:rsidRDefault="00E74F0E">
      <w:pPr>
        <w:jc w:val="right"/>
        <w:sectPr w:rsidR="00E74F0E">
          <w:pgSz w:w="11910" w:h="16840"/>
          <w:pgMar w:top="1160" w:right="5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383" w:type="dxa"/>
        <w:tblLayout w:type="fixed"/>
        <w:tblLook w:val="01E0"/>
      </w:tblPr>
      <w:tblGrid>
        <w:gridCol w:w="7789"/>
        <w:gridCol w:w="1069"/>
      </w:tblGrid>
      <w:tr w:rsidR="00E74F0E">
        <w:trPr>
          <w:trHeight w:val="476"/>
        </w:trPr>
        <w:tc>
          <w:tcPr>
            <w:tcW w:w="7789" w:type="dxa"/>
          </w:tcPr>
          <w:p w:rsidR="00E74F0E" w:rsidRDefault="004C6D34">
            <w:pPr>
              <w:pStyle w:val="TableParagraph"/>
              <w:spacing w:line="313" w:lineRule="exact"/>
              <w:ind w:left="2584" w:right="30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СОДЕРЖАНИЕ</w:t>
            </w:r>
          </w:p>
        </w:tc>
        <w:tc>
          <w:tcPr>
            <w:tcW w:w="1069" w:type="dxa"/>
          </w:tcPr>
          <w:p w:rsidR="00E74F0E" w:rsidRDefault="004C6D34">
            <w:pPr>
              <w:pStyle w:val="TableParagraph"/>
              <w:spacing w:line="309" w:lineRule="exact"/>
              <w:ind w:left="394" w:right="178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E74F0E">
        <w:trPr>
          <w:trHeight w:val="846"/>
        </w:trPr>
        <w:tc>
          <w:tcPr>
            <w:tcW w:w="7789" w:type="dxa"/>
          </w:tcPr>
          <w:p w:rsidR="00E74F0E" w:rsidRDefault="004C6D34">
            <w:pPr>
              <w:pStyle w:val="TableParagraph"/>
              <w:tabs>
                <w:tab w:val="left" w:pos="2327"/>
                <w:tab w:val="left" w:pos="4049"/>
                <w:tab w:val="left" w:pos="6242"/>
              </w:tabs>
              <w:spacing w:before="152"/>
              <w:ind w:left="560" w:right="413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069" w:type="dxa"/>
          </w:tcPr>
          <w:p w:rsidR="00E74F0E" w:rsidRDefault="004C6D34">
            <w:pPr>
              <w:pStyle w:val="TableParagraph"/>
              <w:spacing w:before="154"/>
              <w:ind w:left="2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E74F0E">
        <w:trPr>
          <w:trHeight w:val="575"/>
        </w:trPr>
        <w:tc>
          <w:tcPr>
            <w:tcW w:w="7789" w:type="dxa"/>
          </w:tcPr>
          <w:p w:rsidR="00E74F0E" w:rsidRDefault="004C6D34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069" w:type="dxa"/>
          </w:tcPr>
          <w:p w:rsidR="00E74F0E" w:rsidRDefault="004C6D34">
            <w:pPr>
              <w:pStyle w:val="TableParagraph"/>
              <w:spacing w:before="134"/>
              <w:ind w:left="2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E74F0E">
        <w:trPr>
          <w:trHeight w:val="612"/>
        </w:trPr>
        <w:tc>
          <w:tcPr>
            <w:tcW w:w="7789" w:type="dxa"/>
          </w:tcPr>
          <w:p w:rsidR="00E74F0E" w:rsidRDefault="004C6D34">
            <w:pPr>
              <w:pStyle w:val="TableParagraph"/>
              <w:spacing w:before="109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069" w:type="dxa"/>
          </w:tcPr>
          <w:p w:rsidR="00E74F0E" w:rsidRDefault="004C6D34">
            <w:pPr>
              <w:pStyle w:val="TableParagraph"/>
              <w:spacing w:before="110"/>
              <w:ind w:left="392" w:right="17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74F0E">
        <w:trPr>
          <w:trHeight w:val="719"/>
        </w:trPr>
        <w:tc>
          <w:tcPr>
            <w:tcW w:w="7789" w:type="dxa"/>
          </w:tcPr>
          <w:p w:rsidR="00E74F0E" w:rsidRDefault="004C6D34">
            <w:pPr>
              <w:pStyle w:val="TableParagraph"/>
              <w:tabs>
                <w:tab w:val="left" w:pos="2171"/>
                <w:tab w:val="left" w:pos="2689"/>
                <w:tab w:val="left" w:pos="4033"/>
                <w:tab w:val="left" w:pos="6051"/>
              </w:tabs>
              <w:spacing w:before="151" w:line="274" w:lineRule="exact"/>
              <w:ind w:left="560" w:right="418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ДИСЦИПЛИНЫ</w:t>
            </w:r>
          </w:p>
        </w:tc>
        <w:tc>
          <w:tcPr>
            <w:tcW w:w="1069" w:type="dxa"/>
          </w:tcPr>
          <w:p w:rsidR="00E74F0E" w:rsidRDefault="004C6D34">
            <w:pPr>
              <w:pStyle w:val="TableParagraph"/>
              <w:spacing w:before="171"/>
              <w:ind w:left="392" w:right="17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spacing w:before="4"/>
        <w:rPr>
          <w:sz w:val="21"/>
        </w:rPr>
      </w:pPr>
    </w:p>
    <w:p w:rsidR="00E74F0E" w:rsidRDefault="004C6D34">
      <w:pPr>
        <w:pStyle w:val="a3"/>
        <w:spacing w:before="90"/>
        <w:ind w:right="283"/>
        <w:jc w:val="right"/>
      </w:pPr>
      <w:r>
        <w:t>3</w:t>
      </w:r>
    </w:p>
    <w:p w:rsidR="00E74F0E" w:rsidRDefault="00E74F0E">
      <w:pPr>
        <w:jc w:val="right"/>
        <w:sectPr w:rsidR="00E74F0E">
          <w:pgSz w:w="11910" w:h="16840"/>
          <w:pgMar w:top="1400" w:right="560" w:bottom="280" w:left="840" w:header="720" w:footer="720" w:gutter="0"/>
          <w:cols w:space="720"/>
        </w:sectPr>
      </w:pPr>
    </w:p>
    <w:p w:rsidR="00E74F0E" w:rsidRDefault="004C6D34">
      <w:pPr>
        <w:pStyle w:val="Heading1"/>
        <w:numPr>
          <w:ilvl w:val="0"/>
          <w:numId w:val="24"/>
        </w:numPr>
        <w:tabs>
          <w:tab w:val="left" w:pos="1066"/>
        </w:tabs>
        <w:spacing w:before="72" w:line="322" w:lineRule="exact"/>
        <w:ind w:hanging="284"/>
        <w:jc w:val="left"/>
      </w:pPr>
      <w:r>
        <w:lastRenderedPageBreak/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E74F0E" w:rsidRDefault="004C6D34">
      <w:pPr>
        <w:ind w:left="2175"/>
        <w:rPr>
          <w:b/>
          <w:sz w:val="28"/>
        </w:rPr>
      </w:pPr>
      <w:r>
        <w:rPr>
          <w:b/>
          <w:sz w:val="28"/>
        </w:rPr>
        <w:t>«БЕЗОПАСНОСТЬ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ЖИЗНЕДЕЯТЕЛЬНОСТИ»</w:t>
      </w:r>
    </w:p>
    <w:p w:rsidR="00E74F0E" w:rsidRDefault="00E74F0E">
      <w:pPr>
        <w:pStyle w:val="a3"/>
        <w:spacing w:before="6"/>
        <w:rPr>
          <w:b/>
          <w:sz w:val="27"/>
        </w:rPr>
      </w:pPr>
    </w:p>
    <w:p w:rsidR="00E74F0E" w:rsidRDefault="004C6D34">
      <w:pPr>
        <w:ind w:left="293"/>
        <w:rPr>
          <w:sz w:val="28"/>
        </w:rPr>
      </w:pPr>
      <w:r>
        <w:rPr>
          <w:b/>
          <w:sz w:val="28"/>
        </w:rPr>
        <w:t xml:space="preserve">1.1.Область применения рабочей программы. </w:t>
      </w:r>
      <w:r>
        <w:rPr>
          <w:sz w:val="28"/>
        </w:rPr>
        <w:t>Рабочая программа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жизнедеятельности»</w:t>
      </w:r>
      <w:r>
        <w:rPr>
          <w:spacing w:val="-1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подготовки специалистов среднего звена в соответствии с ФГОС 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 СПО</w:t>
      </w:r>
      <w:r w:rsidR="00ED32AC">
        <w:rPr>
          <w:sz w:val="28"/>
        </w:rPr>
        <w:t xml:space="preserve"> </w:t>
      </w:r>
      <w:r>
        <w:rPr>
          <w:sz w:val="28"/>
        </w:rPr>
        <w:t>51.02.02 «Социально-культурная деятельность» (базовая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подготовка),</w:t>
      </w:r>
      <w:r>
        <w:rPr>
          <w:spacing w:val="3"/>
          <w:sz w:val="28"/>
        </w:rPr>
        <w:t xml:space="preserve"> </w:t>
      </w:r>
      <w:r>
        <w:rPr>
          <w:sz w:val="28"/>
        </w:rPr>
        <w:t>заочное</w:t>
      </w:r>
      <w:r>
        <w:rPr>
          <w:spacing w:val="2"/>
          <w:sz w:val="28"/>
        </w:rPr>
        <w:t xml:space="preserve"> </w:t>
      </w:r>
      <w:r>
        <w:rPr>
          <w:sz w:val="28"/>
        </w:rPr>
        <w:t>отделение.</w:t>
      </w:r>
    </w:p>
    <w:p w:rsidR="00E74F0E" w:rsidRDefault="004C6D34">
      <w:pPr>
        <w:spacing w:before="4"/>
        <w:ind w:left="293" w:right="1899"/>
        <w:rPr>
          <w:sz w:val="28"/>
        </w:rPr>
      </w:pPr>
      <w:r>
        <w:rPr>
          <w:sz w:val="28"/>
        </w:rPr>
        <w:t>Рабочая программа учебной дисциплины может быть использована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дополнительном профессиональном образовании, работе с </w:t>
      </w:r>
      <w:proofErr w:type="spellStart"/>
      <w:proofErr w:type="gramStart"/>
      <w:r>
        <w:rPr>
          <w:sz w:val="28"/>
        </w:rPr>
        <w:t>военно</w:t>
      </w:r>
      <w:proofErr w:type="spellEnd"/>
      <w:r>
        <w:rPr>
          <w:sz w:val="28"/>
        </w:rPr>
        <w:t xml:space="preserve"> 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патриотическими</w:t>
      </w:r>
      <w:proofErr w:type="gramEnd"/>
      <w:r>
        <w:rPr>
          <w:sz w:val="28"/>
        </w:rPr>
        <w:t xml:space="preserve"> клубами.</w:t>
      </w:r>
    </w:p>
    <w:p w:rsidR="00E74F0E" w:rsidRDefault="00E74F0E">
      <w:pPr>
        <w:pStyle w:val="a3"/>
        <w:spacing w:before="6"/>
        <w:rPr>
          <w:sz w:val="28"/>
        </w:rPr>
      </w:pPr>
    </w:p>
    <w:p w:rsidR="00E74F0E" w:rsidRDefault="004C6D34">
      <w:pPr>
        <w:pStyle w:val="a4"/>
        <w:numPr>
          <w:ilvl w:val="1"/>
          <w:numId w:val="23"/>
        </w:numPr>
        <w:tabs>
          <w:tab w:val="left" w:pos="807"/>
        </w:tabs>
        <w:spacing w:line="237" w:lineRule="auto"/>
        <w:ind w:right="292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образовательной программы: </w:t>
      </w:r>
      <w:r>
        <w:rPr>
          <w:sz w:val="28"/>
        </w:rPr>
        <w:t xml:space="preserve">дисциплина относится к </w:t>
      </w:r>
      <w:proofErr w:type="spellStart"/>
      <w:r>
        <w:rPr>
          <w:sz w:val="28"/>
        </w:rPr>
        <w:t>общепрофессиональному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циклу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образовательной программ.</w:t>
      </w:r>
    </w:p>
    <w:p w:rsidR="00E74F0E" w:rsidRDefault="00E74F0E">
      <w:pPr>
        <w:pStyle w:val="a3"/>
        <w:spacing w:before="6"/>
        <w:rPr>
          <w:sz w:val="28"/>
        </w:rPr>
      </w:pPr>
    </w:p>
    <w:p w:rsidR="00E74F0E" w:rsidRDefault="004C6D34">
      <w:pPr>
        <w:pStyle w:val="Heading1"/>
        <w:numPr>
          <w:ilvl w:val="1"/>
          <w:numId w:val="23"/>
        </w:numPr>
        <w:tabs>
          <w:tab w:val="left" w:pos="721"/>
        </w:tabs>
        <w:spacing w:line="242" w:lineRule="auto"/>
        <w:ind w:right="284"/>
      </w:pPr>
      <w:r>
        <w:t>Цели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результатам</w:t>
      </w:r>
      <w:r>
        <w:rPr>
          <w:spacing w:val="10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дисциплины:</w:t>
      </w:r>
    </w:p>
    <w:p w:rsidR="00E74F0E" w:rsidRDefault="004C6D34">
      <w:pPr>
        <w:spacing w:before="113"/>
        <w:ind w:left="293"/>
        <w:rPr>
          <w:b/>
          <w:sz w:val="28"/>
        </w:rPr>
      </w:pP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3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40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жизнедеятельности»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уметь:</w:t>
      </w:r>
    </w:p>
    <w:p w:rsidR="00E74F0E" w:rsidRDefault="004C6D34">
      <w:pPr>
        <w:pStyle w:val="a4"/>
        <w:numPr>
          <w:ilvl w:val="0"/>
          <w:numId w:val="22"/>
        </w:numPr>
        <w:tabs>
          <w:tab w:val="left" w:pos="457"/>
        </w:tabs>
        <w:spacing w:before="120"/>
        <w:ind w:right="290" w:firstLine="0"/>
        <w:rPr>
          <w:sz w:val="28"/>
        </w:rPr>
      </w:pPr>
      <w:r>
        <w:rPr>
          <w:sz w:val="28"/>
        </w:rPr>
        <w:t>организовывать и проводить мероприятия по защите работающих и населения от</w:t>
      </w:r>
      <w:r>
        <w:rPr>
          <w:spacing w:val="-67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воздействий чрезвычайных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E74F0E" w:rsidRDefault="004C6D34">
      <w:pPr>
        <w:pStyle w:val="a4"/>
        <w:numPr>
          <w:ilvl w:val="0"/>
          <w:numId w:val="22"/>
        </w:numPr>
        <w:tabs>
          <w:tab w:val="left" w:pos="644"/>
        </w:tabs>
        <w:ind w:right="296" w:firstLine="72"/>
        <w:rPr>
          <w:sz w:val="28"/>
        </w:rPr>
      </w:pPr>
      <w:r>
        <w:rPr>
          <w:sz w:val="28"/>
        </w:rPr>
        <w:t>предпринимать</w:t>
      </w:r>
      <w:r>
        <w:rPr>
          <w:spacing w:val="34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меры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3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7"/>
          <w:sz w:val="28"/>
        </w:rPr>
        <w:t xml:space="preserve"> </w:t>
      </w:r>
      <w:r>
        <w:rPr>
          <w:sz w:val="28"/>
        </w:rPr>
        <w:t>опасностей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быту;</w:t>
      </w:r>
    </w:p>
    <w:p w:rsidR="00E74F0E" w:rsidRDefault="004C6D34">
      <w:pPr>
        <w:pStyle w:val="a4"/>
        <w:numPr>
          <w:ilvl w:val="0"/>
          <w:numId w:val="22"/>
        </w:numPr>
        <w:tabs>
          <w:tab w:val="left" w:pos="553"/>
        </w:tabs>
        <w:ind w:right="293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2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массового поражения;</w:t>
      </w:r>
    </w:p>
    <w:p w:rsidR="00E74F0E" w:rsidRDefault="004C6D34">
      <w:pPr>
        <w:pStyle w:val="a4"/>
        <w:numPr>
          <w:ilvl w:val="0"/>
          <w:numId w:val="22"/>
        </w:numPr>
        <w:tabs>
          <w:tab w:val="left" w:pos="457"/>
        </w:tabs>
        <w:spacing w:line="321" w:lineRule="exact"/>
        <w:ind w:left="456"/>
        <w:rPr>
          <w:sz w:val="28"/>
        </w:rPr>
      </w:pPr>
      <w:r>
        <w:rPr>
          <w:sz w:val="28"/>
        </w:rPr>
        <w:t>применять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пожаротушения;</w:t>
      </w:r>
    </w:p>
    <w:p w:rsidR="00E74F0E" w:rsidRDefault="004C6D34">
      <w:pPr>
        <w:pStyle w:val="a4"/>
        <w:numPr>
          <w:ilvl w:val="0"/>
          <w:numId w:val="22"/>
        </w:numPr>
        <w:tabs>
          <w:tab w:val="left" w:pos="510"/>
        </w:tabs>
        <w:ind w:right="296" w:firstLine="0"/>
        <w:rPr>
          <w:sz w:val="28"/>
        </w:rPr>
      </w:pPr>
      <w:proofErr w:type="gramStart"/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 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военно-учетных специальностей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среди них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родственные,</w:t>
      </w:r>
      <w:r>
        <w:rPr>
          <w:spacing w:val="3"/>
          <w:sz w:val="28"/>
        </w:rPr>
        <w:t xml:space="preserve"> </w:t>
      </w:r>
      <w:r>
        <w:rPr>
          <w:sz w:val="28"/>
        </w:rPr>
        <w:t>полученной специальности;</w:t>
      </w:r>
      <w:proofErr w:type="gramEnd"/>
    </w:p>
    <w:p w:rsidR="00E74F0E" w:rsidRDefault="004C6D34">
      <w:pPr>
        <w:pStyle w:val="a4"/>
        <w:numPr>
          <w:ilvl w:val="0"/>
          <w:numId w:val="22"/>
        </w:numPr>
        <w:tabs>
          <w:tab w:val="left" w:pos="486"/>
        </w:tabs>
        <w:spacing w:before="3"/>
        <w:ind w:right="296" w:firstLine="0"/>
        <w:rPr>
          <w:sz w:val="28"/>
        </w:rPr>
      </w:pPr>
      <w:r>
        <w:rPr>
          <w:sz w:val="28"/>
        </w:rPr>
        <w:t>применять</w:t>
      </w:r>
      <w:r>
        <w:rPr>
          <w:spacing w:val="20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2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ходе</w:t>
      </w:r>
      <w:r>
        <w:rPr>
          <w:spacing w:val="2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2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22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должностях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специальностью;</w:t>
      </w:r>
    </w:p>
    <w:p w:rsidR="00E74F0E" w:rsidRDefault="004C6D34">
      <w:pPr>
        <w:pStyle w:val="a4"/>
        <w:numPr>
          <w:ilvl w:val="0"/>
          <w:numId w:val="22"/>
        </w:numPr>
        <w:tabs>
          <w:tab w:val="left" w:pos="481"/>
        </w:tabs>
        <w:spacing w:line="249" w:lineRule="auto"/>
        <w:ind w:right="303" w:firstLine="0"/>
        <w:rPr>
          <w:sz w:val="28"/>
        </w:rPr>
      </w:pPr>
      <w:r>
        <w:rPr>
          <w:sz w:val="28"/>
        </w:rPr>
        <w:t>владеть</w:t>
      </w:r>
      <w:r>
        <w:rPr>
          <w:spacing w:val="16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8"/>
          <w:sz w:val="28"/>
        </w:rPr>
        <w:t xml:space="preserve"> </w:t>
      </w:r>
      <w:r>
        <w:rPr>
          <w:sz w:val="28"/>
        </w:rPr>
        <w:t>бесконфликтного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и экстремальных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 службы;</w:t>
      </w:r>
    </w:p>
    <w:p w:rsidR="00E74F0E" w:rsidRDefault="004C6D34">
      <w:pPr>
        <w:pStyle w:val="a4"/>
        <w:numPr>
          <w:ilvl w:val="0"/>
          <w:numId w:val="22"/>
        </w:numPr>
        <w:tabs>
          <w:tab w:val="left" w:pos="457"/>
        </w:tabs>
        <w:spacing w:before="6"/>
        <w:ind w:left="456"/>
        <w:rPr>
          <w:sz w:val="28"/>
        </w:rPr>
      </w:pP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пострадавшим;</w:t>
      </w:r>
    </w:p>
    <w:p w:rsidR="00E74F0E" w:rsidRDefault="00E74F0E">
      <w:pPr>
        <w:pStyle w:val="a3"/>
        <w:spacing w:before="10"/>
        <w:rPr>
          <w:sz w:val="30"/>
        </w:rPr>
      </w:pPr>
    </w:p>
    <w:p w:rsidR="00E74F0E" w:rsidRDefault="004C6D34">
      <w:pPr>
        <w:pStyle w:val="Heading1"/>
        <w:spacing w:before="1"/>
        <w:jc w:val="both"/>
      </w:pPr>
      <w:r>
        <w:t>должен</w:t>
      </w:r>
      <w:r>
        <w:rPr>
          <w:spacing w:val="-6"/>
        </w:rPr>
        <w:t xml:space="preserve"> </w:t>
      </w:r>
      <w:r>
        <w:t>знать:</w:t>
      </w:r>
    </w:p>
    <w:p w:rsidR="00E74F0E" w:rsidRDefault="004C6D34">
      <w:pPr>
        <w:pStyle w:val="a4"/>
        <w:numPr>
          <w:ilvl w:val="0"/>
          <w:numId w:val="22"/>
        </w:numPr>
        <w:tabs>
          <w:tab w:val="left" w:pos="548"/>
        </w:tabs>
        <w:spacing w:before="14" w:line="252" w:lineRule="auto"/>
        <w:ind w:right="285" w:firstLine="0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терроризму</w:t>
      </w:r>
      <w:r>
        <w:rPr>
          <w:spacing w:val="-5"/>
          <w:sz w:val="28"/>
        </w:rPr>
        <w:t xml:space="preserve"> </w:t>
      </w:r>
      <w:r>
        <w:rPr>
          <w:sz w:val="28"/>
        </w:rPr>
        <w:t>как серьезной</w:t>
      </w:r>
      <w:r>
        <w:rPr>
          <w:spacing w:val="4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E74F0E" w:rsidRDefault="004C6D34">
      <w:pPr>
        <w:pStyle w:val="a4"/>
        <w:numPr>
          <w:ilvl w:val="0"/>
          <w:numId w:val="22"/>
        </w:numPr>
        <w:tabs>
          <w:tab w:val="left" w:pos="740"/>
        </w:tabs>
        <w:spacing w:before="1" w:line="249" w:lineRule="auto"/>
        <w:ind w:right="284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E74F0E" w:rsidRDefault="004C6D34">
      <w:pPr>
        <w:pStyle w:val="a3"/>
        <w:spacing w:before="161"/>
        <w:ind w:right="283"/>
        <w:jc w:val="right"/>
      </w:pPr>
      <w:r>
        <w:t>4</w:t>
      </w:r>
    </w:p>
    <w:p w:rsidR="00E74F0E" w:rsidRDefault="00E74F0E">
      <w:pPr>
        <w:jc w:val="right"/>
        <w:sectPr w:rsidR="00E74F0E">
          <w:pgSz w:w="11910" w:h="16840"/>
          <w:pgMar w:top="1040" w:right="560" w:bottom="280" w:left="840" w:header="720" w:footer="720" w:gutter="0"/>
          <w:cols w:space="720"/>
        </w:sectPr>
      </w:pPr>
    </w:p>
    <w:p w:rsidR="00E74F0E" w:rsidRDefault="004C6D34">
      <w:pPr>
        <w:pStyle w:val="a4"/>
        <w:numPr>
          <w:ilvl w:val="0"/>
          <w:numId w:val="22"/>
        </w:numPr>
        <w:tabs>
          <w:tab w:val="left" w:pos="457"/>
        </w:tabs>
        <w:spacing w:before="67"/>
        <w:ind w:left="456"/>
        <w:rPr>
          <w:sz w:val="28"/>
        </w:rPr>
      </w:pPr>
      <w:r>
        <w:rPr>
          <w:sz w:val="28"/>
        </w:rPr>
        <w:lastRenderedPageBreak/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государства;</w:t>
      </w:r>
    </w:p>
    <w:p w:rsidR="00E74F0E" w:rsidRDefault="004C6D34">
      <w:pPr>
        <w:spacing w:before="19"/>
        <w:ind w:left="293"/>
        <w:rPr>
          <w:sz w:val="28"/>
        </w:rPr>
      </w:pPr>
      <w:r>
        <w:rPr>
          <w:sz w:val="28"/>
        </w:rPr>
        <w:t>-задачи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обороны;</w:t>
      </w:r>
    </w:p>
    <w:p w:rsidR="00E74F0E" w:rsidRDefault="004C6D34">
      <w:pPr>
        <w:pStyle w:val="a4"/>
        <w:numPr>
          <w:ilvl w:val="0"/>
          <w:numId w:val="22"/>
        </w:numPr>
        <w:tabs>
          <w:tab w:val="left" w:pos="457"/>
        </w:tabs>
        <w:spacing w:before="14"/>
        <w:ind w:left="456"/>
        <w:rPr>
          <w:sz w:val="28"/>
        </w:rPr>
      </w:pP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поражения;</w:t>
      </w:r>
    </w:p>
    <w:p w:rsidR="00E74F0E" w:rsidRDefault="004C6D34">
      <w:pPr>
        <w:pStyle w:val="a4"/>
        <w:numPr>
          <w:ilvl w:val="0"/>
          <w:numId w:val="22"/>
        </w:numPr>
        <w:tabs>
          <w:tab w:val="left" w:pos="457"/>
        </w:tabs>
        <w:spacing w:before="19"/>
        <w:ind w:left="456"/>
        <w:rPr>
          <w:sz w:val="28"/>
        </w:rPr>
      </w:pPr>
      <w:r>
        <w:rPr>
          <w:sz w:val="28"/>
        </w:rPr>
        <w:t>меры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пожарах;</w:t>
      </w:r>
    </w:p>
    <w:p w:rsidR="00E74F0E" w:rsidRDefault="004C6D34">
      <w:pPr>
        <w:pStyle w:val="a4"/>
        <w:numPr>
          <w:ilvl w:val="0"/>
          <w:numId w:val="22"/>
        </w:numPr>
        <w:tabs>
          <w:tab w:val="left" w:pos="481"/>
        </w:tabs>
        <w:spacing w:before="15" w:line="249" w:lineRule="auto"/>
        <w:ind w:right="289" w:firstLine="0"/>
        <w:jc w:val="both"/>
        <w:rPr>
          <w:sz w:val="28"/>
        </w:rPr>
      </w:pPr>
      <w:r>
        <w:rPr>
          <w:sz w:val="28"/>
        </w:rPr>
        <w:t>организацию и порядок призыва граждан на военную службу и поступления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в добровольном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порядке;</w:t>
      </w:r>
    </w:p>
    <w:p w:rsidR="00E74F0E" w:rsidRDefault="004C6D34">
      <w:pPr>
        <w:pStyle w:val="a4"/>
        <w:numPr>
          <w:ilvl w:val="0"/>
          <w:numId w:val="22"/>
        </w:numPr>
        <w:tabs>
          <w:tab w:val="left" w:pos="553"/>
        </w:tabs>
        <w:spacing w:before="7" w:line="252" w:lineRule="auto"/>
        <w:ind w:right="295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снаряжения,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(оснащении)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военно-учетные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СПО;</w:t>
      </w:r>
    </w:p>
    <w:p w:rsidR="00E74F0E" w:rsidRDefault="004C6D34">
      <w:pPr>
        <w:pStyle w:val="a4"/>
        <w:numPr>
          <w:ilvl w:val="0"/>
          <w:numId w:val="22"/>
        </w:numPr>
        <w:tabs>
          <w:tab w:val="left" w:pos="529"/>
        </w:tabs>
        <w:spacing w:line="254" w:lineRule="auto"/>
        <w:ind w:right="299" w:firstLine="0"/>
        <w:jc w:val="both"/>
        <w:rPr>
          <w:sz w:val="28"/>
        </w:rPr>
      </w:pPr>
      <w:r>
        <w:rPr>
          <w:sz w:val="28"/>
        </w:rPr>
        <w:t>область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службы;</w:t>
      </w:r>
    </w:p>
    <w:p w:rsidR="00E74F0E" w:rsidRDefault="004C6D34">
      <w:pPr>
        <w:pStyle w:val="a4"/>
        <w:numPr>
          <w:ilvl w:val="0"/>
          <w:numId w:val="22"/>
        </w:numPr>
        <w:tabs>
          <w:tab w:val="left" w:pos="457"/>
        </w:tabs>
        <w:spacing w:line="316" w:lineRule="exact"/>
        <w:ind w:left="45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пострадавшим.</w:t>
      </w:r>
    </w:p>
    <w:p w:rsidR="00E74F0E" w:rsidRDefault="00E74F0E">
      <w:pPr>
        <w:pStyle w:val="a3"/>
        <w:spacing w:before="6"/>
        <w:rPr>
          <w:sz w:val="29"/>
        </w:rPr>
      </w:pPr>
    </w:p>
    <w:p w:rsidR="00E74F0E" w:rsidRDefault="004C6D34">
      <w:pPr>
        <w:ind w:left="293" w:right="293" w:firstLine="705"/>
        <w:jc w:val="both"/>
        <w:rPr>
          <w:sz w:val="28"/>
        </w:rPr>
      </w:pPr>
      <w:r>
        <w:rPr>
          <w:sz w:val="28"/>
        </w:rPr>
        <w:t xml:space="preserve">Обучающийся должен обладать </w:t>
      </w:r>
      <w:r>
        <w:rPr>
          <w:b/>
          <w:sz w:val="28"/>
        </w:rPr>
        <w:t xml:space="preserve">общей компетенцией, </w:t>
      </w:r>
      <w:r>
        <w:rPr>
          <w:sz w:val="28"/>
        </w:rPr>
        <w:t>включающей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способность:</w:t>
      </w:r>
    </w:p>
    <w:p w:rsidR="00E74F0E" w:rsidRDefault="004C6D34">
      <w:pPr>
        <w:spacing w:line="228" w:lineRule="auto"/>
        <w:ind w:left="293" w:right="296" w:firstLine="710"/>
        <w:jc w:val="both"/>
        <w:rPr>
          <w:sz w:val="28"/>
        </w:rPr>
      </w:pPr>
      <w:r>
        <w:rPr>
          <w:sz w:val="28"/>
        </w:rPr>
        <w:t>ОК 1.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 ней</w:t>
      </w:r>
      <w:r>
        <w:rPr>
          <w:spacing w:val="6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интерес.</w:t>
      </w:r>
    </w:p>
    <w:p w:rsidR="00E74F0E" w:rsidRDefault="004C6D34">
      <w:pPr>
        <w:spacing w:before="1" w:line="228" w:lineRule="auto"/>
        <w:ind w:left="293" w:right="295" w:firstLine="710"/>
        <w:jc w:val="both"/>
        <w:rPr>
          <w:sz w:val="28"/>
        </w:rPr>
      </w:pPr>
      <w:r>
        <w:rPr>
          <w:sz w:val="28"/>
        </w:rPr>
        <w:t>ОК 2.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71"/>
          <w:sz w:val="28"/>
        </w:rPr>
        <w:t xml:space="preserve"> </w:t>
      </w:r>
      <w:r>
        <w:rPr>
          <w:sz w:val="28"/>
        </w:rPr>
        <w:t>типовые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качество.</w:t>
      </w:r>
    </w:p>
    <w:p w:rsidR="00E74F0E" w:rsidRDefault="004C6D34">
      <w:pPr>
        <w:spacing w:line="228" w:lineRule="auto"/>
        <w:ind w:left="293" w:right="299" w:firstLine="710"/>
        <w:jc w:val="both"/>
        <w:rPr>
          <w:sz w:val="28"/>
        </w:rPr>
      </w:pPr>
      <w:r>
        <w:rPr>
          <w:sz w:val="28"/>
        </w:rPr>
        <w:t>ОК 3.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нести за</w:t>
      </w:r>
      <w:r>
        <w:rPr>
          <w:spacing w:val="3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ответственность.</w:t>
      </w:r>
    </w:p>
    <w:p w:rsidR="00E74F0E" w:rsidRDefault="004C6D34">
      <w:pPr>
        <w:spacing w:line="228" w:lineRule="auto"/>
        <w:ind w:left="293" w:right="297" w:firstLine="710"/>
        <w:jc w:val="both"/>
        <w:rPr>
          <w:sz w:val="28"/>
        </w:rPr>
      </w:pPr>
      <w:r>
        <w:rPr>
          <w:sz w:val="28"/>
        </w:rPr>
        <w:t>ОК 4. Осуществлять поиск и использование информации, необходимой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развития.</w:t>
      </w:r>
    </w:p>
    <w:p w:rsidR="00E74F0E" w:rsidRDefault="004C6D34">
      <w:pPr>
        <w:tabs>
          <w:tab w:val="left" w:pos="1920"/>
          <w:tab w:val="left" w:pos="3802"/>
          <w:tab w:val="left" w:pos="8463"/>
          <w:tab w:val="left" w:pos="10080"/>
        </w:tabs>
        <w:ind w:left="293" w:right="290" w:firstLine="710"/>
        <w:rPr>
          <w:sz w:val="28"/>
        </w:rPr>
      </w:pPr>
      <w:r>
        <w:rPr>
          <w:sz w:val="28"/>
        </w:rPr>
        <w:t>ОК</w:t>
      </w:r>
      <w:r>
        <w:rPr>
          <w:spacing w:val="2"/>
          <w:sz w:val="28"/>
        </w:rPr>
        <w:t xml:space="preserve"> </w:t>
      </w:r>
      <w:r>
        <w:rPr>
          <w:sz w:val="28"/>
        </w:rPr>
        <w:t>5.</w:t>
      </w:r>
      <w:r>
        <w:rPr>
          <w:sz w:val="28"/>
        </w:rPr>
        <w:tab/>
        <w:t>Использовать</w:t>
      </w:r>
      <w:r>
        <w:rPr>
          <w:sz w:val="28"/>
        </w:rPr>
        <w:tab/>
        <w:t>информационно-коммуникационные</w:t>
      </w:r>
      <w:r>
        <w:rPr>
          <w:sz w:val="28"/>
        </w:rPr>
        <w:tab/>
        <w:t>технологии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деятельности.</w:t>
      </w:r>
    </w:p>
    <w:p w:rsidR="00E74F0E" w:rsidRDefault="004C6D34">
      <w:pPr>
        <w:tabs>
          <w:tab w:val="left" w:pos="1954"/>
          <w:tab w:val="left" w:pos="3282"/>
          <w:tab w:val="left" w:pos="3690"/>
          <w:tab w:val="left" w:pos="5378"/>
          <w:tab w:val="left" w:pos="7090"/>
          <w:tab w:val="left" w:pos="8489"/>
          <w:tab w:val="left" w:pos="8892"/>
        </w:tabs>
        <w:ind w:left="293" w:right="297" w:firstLine="710"/>
        <w:rPr>
          <w:sz w:val="28"/>
        </w:rPr>
      </w:pPr>
      <w:r>
        <w:rPr>
          <w:sz w:val="28"/>
        </w:rPr>
        <w:t>ОК</w:t>
      </w:r>
      <w:r>
        <w:rPr>
          <w:spacing w:val="2"/>
          <w:sz w:val="28"/>
        </w:rPr>
        <w:t xml:space="preserve"> </w:t>
      </w:r>
      <w:r>
        <w:rPr>
          <w:sz w:val="28"/>
        </w:rPr>
        <w:t>6.</w:t>
      </w:r>
      <w:r>
        <w:rPr>
          <w:sz w:val="28"/>
        </w:rPr>
        <w:tab/>
        <w:t>Работать</w:t>
      </w:r>
      <w:r>
        <w:rPr>
          <w:sz w:val="28"/>
        </w:rPr>
        <w:tab/>
        <w:t>в</w:t>
      </w:r>
      <w:r>
        <w:rPr>
          <w:sz w:val="28"/>
        </w:rPr>
        <w:tab/>
        <w:t>коллективе,</w:t>
      </w:r>
      <w:r>
        <w:rPr>
          <w:sz w:val="28"/>
        </w:rPr>
        <w:tab/>
        <w:t>эффективно</w:t>
      </w:r>
      <w:r>
        <w:rPr>
          <w:sz w:val="28"/>
        </w:rPr>
        <w:tab/>
        <w:t>общаться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коллегами,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руководством,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потребителями.</w:t>
      </w:r>
    </w:p>
    <w:p w:rsidR="00E74F0E" w:rsidRDefault="004C6D34">
      <w:pPr>
        <w:tabs>
          <w:tab w:val="left" w:pos="1949"/>
          <w:tab w:val="left" w:pos="2889"/>
          <w:tab w:val="left" w:pos="3436"/>
          <w:tab w:val="left" w:pos="4231"/>
          <w:tab w:val="left" w:pos="6457"/>
          <w:tab w:val="left" w:pos="6965"/>
          <w:tab w:val="left" w:pos="8049"/>
          <w:tab w:val="left" w:pos="9147"/>
        </w:tabs>
        <w:ind w:left="293" w:right="299" w:firstLine="710"/>
        <w:rPr>
          <w:sz w:val="28"/>
        </w:rPr>
      </w:pPr>
      <w:r>
        <w:rPr>
          <w:sz w:val="28"/>
        </w:rPr>
        <w:t>ОК</w:t>
      </w:r>
      <w:r>
        <w:rPr>
          <w:spacing w:val="2"/>
          <w:sz w:val="28"/>
        </w:rPr>
        <w:t xml:space="preserve"> </w:t>
      </w:r>
      <w:r>
        <w:rPr>
          <w:sz w:val="28"/>
        </w:rPr>
        <w:t>7.</w:t>
      </w:r>
      <w:r>
        <w:rPr>
          <w:sz w:val="28"/>
        </w:rPr>
        <w:tab/>
        <w:t>Брать</w:t>
      </w:r>
      <w:r>
        <w:rPr>
          <w:sz w:val="28"/>
        </w:rPr>
        <w:tab/>
        <w:t>на</w:t>
      </w:r>
      <w:r>
        <w:rPr>
          <w:sz w:val="28"/>
        </w:rPr>
        <w:tab/>
        <w:t>себя</w:t>
      </w:r>
      <w:r>
        <w:rPr>
          <w:sz w:val="28"/>
        </w:rPr>
        <w:tab/>
        <w:t>ответственность</w:t>
      </w:r>
      <w:r>
        <w:rPr>
          <w:sz w:val="28"/>
        </w:rPr>
        <w:tab/>
        <w:t>за</w:t>
      </w:r>
      <w:r>
        <w:rPr>
          <w:sz w:val="28"/>
        </w:rPr>
        <w:tab/>
        <w:t>работу</w:t>
      </w:r>
      <w:r>
        <w:rPr>
          <w:sz w:val="28"/>
        </w:rPr>
        <w:tab/>
        <w:t>членов</w:t>
      </w:r>
      <w:r>
        <w:rPr>
          <w:sz w:val="28"/>
        </w:rPr>
        <w:tab/>
      </w:r>
      <w:r>
        <w:rPr>
          <w:spacing w:val="-1"/>
          <w:sz w:val="28"/>
        </w:rPr>
        <w:t>команды</w:t>
      </w:r>
      <w:r>
        <w:rPr>
          <w:spacing w:val="-67"/>
          <w:sz w:val="28"/>
        </w:rPr>
        <w:t xml:space="preserve"> </w:t>
      </w:r>
      <w:r>
        <w:rPr>
          <w:sz w:val="28"/>
        </w:rPr>
        <w:t>(подчиненных),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 выполнения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заданий.</w:t>
      </w:r>
    </w:p>
    <w:p w:rsidR="00E74F0E" w:rsidRDefault="004C6D34">
      <w:pPr>
        <w:spacing w:line="242" w:lineRule="auto"/>
        <w:ind w:left="293" w:right="301" w:firstLine="710"/>
        <w:jc w:val="both"/>
        <w:rPr>
          <w:sz w:val="28"/>
        </w:rPr>
      </w:pPr>
      <w:r>
        <w:rPr>
          <w:sz w:val="28"/>
        </w:rPr>
        <w:t>ОК 8. Самостоятельно определять задачи профессионального и 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</w:p>
    <w:p w:rsidR="00E74F0E" w:rsidRDefault="004C6D34">
      <w:pPr>
        <w:ind w:left="293" w:right="295" w:firstLine="710"/>
        <w:jc w:val="both"/>
        <w:rPr>
          <w:sz w:val="28"/>
        </w:rPr>
      </w:pPr>
      <w:r>
        <w:rPr>
          <w:sz w:val="28"/>
        </w:rPr>
        <w:t>ОК 9.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частой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деятельности.</w:t>
      </w:r>
    </w:p>
    <w:p w:rsidR="00E74F0E" w:rsidRDefault="00E74F0E">
      <w:pPr>
        <w:pStyle w:val="a3"/>
        <w:spacing w:before="6"/>
        <w:rPr>
          <w:sz w:val="27"/>
        </w:rPr>
      </w:pPr>
    </w:p>
    <w:p w:rsidR="00E74F0E" w:rsidRDefault="004C6D34">
      <w:pPr>
        <w:pStyle w:val="Heading1"/>
        <w:spacing w:line="322" w:lineRule="exact"/>
      </w:pPr>
      <w:r>
        <w:t>1.4.</w:t>
      </w:r>
      <w:r>
        <w:rPr>
          <w:spacing w:val="19"/>
        </w:rPr>
        <w:t xml:space="preserve"> </w:t>
      </w:r>
      <w:r>
        <w:t>Количество</w:t>
      </w:r>
      <w:r>
        <w:rPr>
          <w:spacing w:val="12"/>
        </w:rPr>
        <w:t xml:space="preserve"> </w:t>
      </w:r>
      <w:r>
        <w:t>часов</w:t>
      </w:r>
      <w:r>
        <w:rPr>
          <w:spacing w:val="15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освоение</w:t>
      </w:r>
      <w:r>
        <w:rPr>
          <w:spacing w:val="22"/>
        </w:rPr>
        <w:t xml:space="preserve"> </w:t>
      </w:r>
      <w:r>
        <w:t>рабочей</w:t>
      </w:r>
      <w:r>
        <w:rPr>
          <w:spacing w:val="15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дисциплины</w:t>
      </w:r>
    </w:p>
    <w:p w:rsidR="00E74F0E" w:rsidRDefault="004C6D34">
      <w:pPr>
        <w:spacing w:line="319" w:lineRule="exact"/>
        <w:ind w:left="293"/>
        <w:rPr>
          <w:b/>
          <w:sz w:val="28"/>
        </w:rPr>
      </w:pPr>
      <w:r>
        <w:rPr>
          <w:b/>
          <w:sz w:val="28"/>
        </w:rPr>
        <w:t>«Безопасность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жизнедеятельности»:</w:t>
      </w:r>
    </w:p>
    <w:p w:rsidR="00E74F0E" w:rsidRDefault="004C6D34">
      <w:pPr>
        <w:ind w:left="293" w:right="1787"/>
        <w:rPr>
          <w:sz w:val="28"/>
        </w:rPr>
      </w:pPr>
      <w:r>
        <w:rPr>
          <w:sz w:val="28"/>
        </w:rPr>
        <w:t xml:space="preserve">максимальной учебной нагрузки обучающегося </w:t>
      </w:r>
      <w:r w:rsidR="00ED32AC">
        <w:rPr>
          <w:b/>
          <w:sz w:val="28"/>
        </w:rPr>
        <w:t>32</w:t>
      </w:r>
      <w:r>
        <w:rPr>
          <w:b/>
          <w:sz w:val="28"/>
        </w:rPr>
        <w:t xml:space="preserve"> </w:t>
      </w:r>
      <w:r>
        <w:rPr>
          <w:sz w:val="28"/>
        </w:rPr>
        <w:t>часа, в том числе: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обязательной аудиторной учебной нагрузки обучающегося </w:t>
      </w:r>
      <w:r w:rsidR="00ED32AC">
        <w:rPr>
          <w:b/>
          <w:sz w:val="28"/>
        </w:rPr>
        <w:t>21</w:t>
      </w:r>
      <w:r>
        <w:rPr>
          <w:b/>
          <w:sz w:val="28"/>
        </w:rPr>
        <w:t xml:space="preserve"> </w:t>
      </w:r>
      <w:r w:rsidR="00ED32AC">
        <w:rPr>
          <w:sz w:val="28"/>
        </w:rPr>
        <w:t>час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работы обучающегося</w:t>
      </w:r>
      <w:r w:rsidR="00ED32AC">
        <w:rPr>
          <w:sz w:val="28"/>
        </w:rPr>
        <w:t xml:space="preserve"> </w:t>
      </w:r>
      <w:r w:rsidR="00ED32AC">
        <w:rPr>
          <w:b/>
          <w:sz w:val="28"/>
        </w:rPr>
        <w:t>11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час</w:t>
      </w:r>
      <w:r w:rsidR="00ED32AC">
        <w:rPr>
          <w:sz w:val="28"/>
        </w:rPr>
        <w:t>ов</w:t>
      </w:r>
      <w:r>
        <w:rPr>
          <w:sz w:val="28"/>
        </w:rPr>
        <w:t>.</w:t>
      </w: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rPr>
          <w:sz w:val="20"/>
        </w:rPr>
      </w:pPr>
    </w:p>
    <w:p w:rsidR="00E74F0E" w:rsidRDefault="00E74F0E">
      <w:pPr>
        <w:pStyle w:val="a3"/>
        <w:spacing w:before="3"/>
        <w:rPr>
          <w:sz w:val="28"/>
        </w:rPr>
      </w:pPr>
    </w:p>
    <w:p w:rsidR="00E74F0E" w:rsidRDefault="004C6D34">
      <w:pPr>
        <w:pStyle w:val="a3"/>
        <w:spacing w:before="90"/>
        <w:ind w:right="283"/>
        <w:jc w:val="right"/>
      </w:pPr>
      <w:r>
        <w:t>5</w:t>
      </w:r>
    </w:p>
    <w:p w:rsidR="00E74F0E" w:rsidRDefault="00E74F0E">
      <w:pPr>
        <w:jc w:val="right"/>
        <w:sectPr w:rsidR="00E74F0E">
          <w:pgSz w:w="11910" w:h="16840"/>
          <w:pgMar w:top="1040" w:right="560" w:bottom="280" w:left="840" w:header="720" w:footer="720" w:gutter="0"/>
          <w:cols w:space="720"/>
        </w:sectPr>
      </w:pPr>
    </w:p>
    <w:p w:rsidR="00E74F0E" w:rsidRDefault="004C6D34">
      <w:pPr>
        <w:pStyle w:val="Heading1"/>
        <w:numPr>
          <w:ilvl w:val="0"/>
          <w:numId w:val="24"/>
        </w:numPr>
        <w:tabs>
          <w:tab w:val="left" w:pos="577"/>
        </w:tabs>
        <w:spacing w:before="72" w:line="322" w:lineRule="exact"/>
        <w:ind w:left="576" w:hanging="284"/>
        <w:jc w:val="left"/>
      </w:pPr>
      <w:bookmarkStart w:id="0" w:name="2._СТРУКТУРА_И_СОДЕРЖАНИЕ_УЧЕБНОЙ_ДИСЦИП"/>
      <w:bookmarkEnd w:id="0"/>
      <w:r>
        <w:lastRenderedPageBreak/>
        <w:t>СТРУКТУРА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</w:p>
    <w:p w:rsidR="00E74F0E" w:rsidRDefault="004C6D34">
      <w:pPr>
        <w:ind w:left="293"/>
        <w:rPr>
          <w:b/>
          <w:sz w:val="28"/>
        </w:rPr>
      </w:pPr>
      <w:r>
        <w:rPr>
          <w:b/>
          <w:sz w:val="28"/>
        </w:rPr>
        <w:t>«БЕЗОПАСНОСТЬ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ЖИЗНЕДЕЯТЕЛЬНОСТИ»</w:t>
      </w:r>
    </w:p>
    <w:p w:rsidR="00E74F0E" w:rsidRDefault="00E74F0E">
      <w:pPr>
        <w:pStyle w:val="a3"/>
        <w:spacing w:before="11"/>
        <w:rPr>
          <w:b/>
          <w:sz w:val="27"/>
        </w:rPr>
      </w:pPr>
    </w:p>
    <w:p w:rsidR="00E74F0E" w:rsidRDefault="004C6D34">
      <w:pPr>
        <w:pStyle w:val="Heading1"/>
        <w:numPr>
          <w:ilvl w:val="1"/>
          <w:numId w:val="21"/>
        </w:numPr>
        <w:tabs>
          <w:tab w:val="left" w:pos="605"/>
        </w:tabs>
        <w:spacing w:after="7"/>
        <w:ind w:hanging="495"/>
      </w:pPr>
      <w:r>
        <w:t>Объем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13"/>
        <w:gridCol w:w="1825"/>
      </w:tblGrid>
      <w:tr w:rsidR="00E74F0E">
        <w:trPr>
          <w:trHeight w:val="456"/>
        </w:trPr>
        <w:tc>
          <w:tcPr>
            <w:tcW w:w="7913" w:type="dxa"/>
          </w:tcPr>
          <w:p w:rsidR="00E74F0E" w:rsidRDefault="004C6D34">
            <w:pPr>
              <w:pStyle w:val="TableParagraph"/>
              <w:spacing w:line="320" w:lineRule="exact"/>
              <w:ind w:left="2645" w:right="26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25" w:type="dxa"/>
          </w:tcPr>
          <w:p w:rsidR="00E74F0E" w:rsidRDefault="004C6D34">
            <w:pPr>
              <w:pStyle w:val="TableParagraph"/>
              <w:spacing w:line="320" w:lineRule="exact"/>
              <w:ind w:left="114" w:right="1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E74F0E">
        <w:trPr>
          <w:trHeight w:val="325"/>
        </w:trPr>
        <w:tc>
          <w:tcPr>
            <w:tcW w:w="7913" w:type="dxa"/>
          </w:tcPr>
          <w:p w:rsidR="00E74F0E" w:rsidRDefault="004C6D34">
            <w:pPr>
              <w:pStyle w:val="TableParagraph"/>
              <w:spacing w:before="2"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25" w:type="dxa"/>
          </w:tcPr>
          <w:p w:rsidR="00E74F0E" w:rsidRDefault="00ED32AC">
            <w:pPr>
              <w:pStyle w:val="TableParagraph"/>
              <w:spacing w:before="2" w:line="304" w:lineRule="exact"/>
              <w:ind w:left="114" w:right="10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32</w:t>
            </w:r>
          </w:p>
        </w:tc>
      </w:tr>
      <w:tr w:rsidR="00E74F0E">
        <w:trPr>
          <w:trHeight w:val="321"/>
        </w:trPr>
        <w:tc>
          <w:tcPr>
            <w:tcW w:w="7913" w:type="dxa"/>
          </w:tcPr>
          <w:p w:rsidR="00E74F0E" w:rsidRDefault="004C6D34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25" w:type="dxa"/>
          </w:tcPr>
          <w:p w:rsidR="00E74F0E" w:rsidRDefault="00ED32AC">
            <w:pPr>
              <w:pStyle w:val="TableParagraph"/>
              <w:spacing w:line="301" w:lineRule="exact"/>
              <w:ind w:left="112" w:right="1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21</w:t>
            </w:r>
          </w:p>
        </w:tc>
      </w:tr>
      <w:tr w:rsidR="00E74F0E">
        <w:trPr>
          <w:trHeight w:val="321"/>
        </w:trPr>
        <w:tc>
          <w:tcPr>
            <w:tcW w:w="7913" w:type="dxa"/>
          </w:tcPr>
          <w:p w:rsidR="00E74F0E" w:rsidRDefault="004C6D3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1825" w:type="dxa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  <w:tr w:rsidR="00E74F0E">
        <w:trPr>
          <w:trHeight w:val="321"/>
        </w:trPr>
        <w:tc>
          <w:tcPr>
            <w:tcW w:w="7913" w:type="dxa"/>
          </w:tcPr>
          <w:p w:rsidR="00E74F0E" w:rsidRDefault="004C6D34">
            <w:pPr>
              <w:pStyle w:val="TableParagraph"/>
              <w:spacing w:line="302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25" w:type="dxa"/>
          </w:tcPr>
          <w:p w:rsidR="00E74F0E" w:rsidRDefault="004C6D34">
            <w:pPr>
              <w:pStyle w:val="TableParagraph"/>
              <w:spacing w:line="302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6</w:t>
            </w:r>
          </w:p>
        </w:tc>
      </w:tr>
      <w:tr w:rsidR="00E74F0E">
        <w:trPr>
          <w:trHeight w:val="321"/>
        </w:trPr>
        <w:tc>
          <w:tcPr>
            <w:tcW w:w="7913" w:type="dxa"/>
          </w:tcPr>
          <w:p w:rsidR="00E74F0E" w:rsidRDefault="004C6D34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25" w:type="dxa"/>
          </w:tcPr>
          <w:p w:rsidR="00E74F0E" w:rsidRDefault="00ED32AC">
            <w:pPr>
              <w:pStyle w:val="TableParagraph"/>
              <w:spacing w:line="301" w:lineRule="exact"/>
              <w:ind w:left="112" w:right="1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</w:t>
            </w:r>
          </w:p>
        </w:tc>
      </w:tr>
      <w:tr w:rsidR="00E74F0E">
        <w:trPr>
          <w:trHeight w:val="321"/>
        </w:trPr>
        <w:tc>
          <w:tcPr>
            <w:tcW w:w="7913" w:type="dxa"/>
          </w:tcPr>
          <w:p w:rsidR="00E74F0E" w:rsidRDefault="004C6D3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1825" w:type="dxa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  <w:tr w:rsidR="00E74F0E">
        <w:trPr>
          <w:trHeight w:val="335"/>
        </w:trPr>
        <w:tc>
          <w:tcPr>
            <w:tcW w:w="7913" w:type="dxa"/>
          </w:tcPr>
          <w:p w:rsidR="00E74F0E" w:rsidRDefault="004C6D34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осмыслению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усвоению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825" w:type="dxa"/>
          </w:tcPr>
          <w:p w:rsidR="00E74F0E" w:rsidRDefault="00ED32AC">
            <w:pPr>
              <w:pStyle w:val="TableParagraph"/>
              <w:spacing w:line="316" w:lineRule="exact"/>
              <w:ind w:left="112" w:right="1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11</w:t>
            </w:r>
          </w:p>
        </w:tc>
      </w:tr>
      <w:tr w:rsidR="00E74F0E">
        <w:trPr>
          <w:trHeight w:val="325"/>
        </w:trPr>
        <w:tc>
          <w:tcPr>
            <w:tcW w:w="9738" w:type="dxa"/>
            <w:gridSpan w:val="2"/>
          </w:tcPr>
          <w:p w:rsidR="00E74F0E" w:rsidRDefault="004C6D34">
            <w:pPr>
              <w:pStyle w:val="TableParagraph"/>
              <w:spacing w:line="306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Итоговая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аттестация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дифференцированного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зачёта</w:t>
            </w:r>
          </w:p>
        </w:tc>
      </w:tr>
    </w:tbl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rPr>
          <w:b/>
          <w:sz w:val="30"/>
        </w:rPr>
      </w:pPr>
    </w:p>
    <w:p w:rsidR="00E74F0E" w:rsidRDefault="00E74F0E">
      <w:pPr>
        <w:pStyle w:val="a3"/>
        <w:spacing w:before="7"/>
        <w:rPr>
          <w:b/>
          <w:sz w:val="28"/>
        </w:rPr>
      </w:pPr>
    </w:p>
    <w:p w:rsidR="00E74F0E" w:rsidRDefault="004C6D34">
      <w:pPr>
        <w:pStyle w:val="a3"/>
        <w:ind w:right="283"/>
        <w:jc w:val="right"/>
      </w:pPr>
      <w:r>
        <w:t>6</w:t>
      </w:r>
    </w:p>
    <w:p w:rsidR="00E74F0E" w:rsidRDefault="00E74F0E">
      <w:pPr>
        <w:jc w:val="right"/>
        <w:sectPr w:rsidR="00E74F0E">
          <w:pgSz w:w="11910" w:h="16840"/>
          <w:pgMar w:top="1040" w:right="560" w:bottom="280" w:left="840" w:header="720" w:footer="720" w:gutter="0"/>
          <w:cols w:space="720"/>
        </w:sectPr>
      </w:pPr>
    </w:p>
    <w:p w:rsidR="00E74F0E" w:rsidRDefault="004C6D34">
      <w:pPr>
        <w:pStyle w:val="Heading1"/>
        <w:numPr>
          <w:ilvl w:val="1"/>
          <w:numId w:val="21"/>
        </w:numPr>
        <w:tabs>
          <w:tab w:val="left" w:pos="1491"/>
        </w:tabs>
        <w:spacing w:before="67"/>
        <w:ind w:left="1490" w:hanging="495"/>
      </w:pPr>
      <w:bookmarkStart w:id="1" w:name="2.2._Тематический_план_и_содержание_учеб"/>
      <w:bookmarkEnd w:id="1"/>
      <w:r>
        <w:lastRenderedPageBreak/>
        <w:t>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ОП.4.</w:t>
      </w:r>
      <w:r>
        <w:rPr>
          <w:spacing w:val="-4"/>
        </w:rPr>
        <w:t xml:space="preserve"> </w:t>
      </w:r>
      <w:r>
        <w:rPr>
          <w:u w:val="thick"/>
        </w:rPr>
        <w:t>«Безопасность</w:t>
      </w:r>
      <w:r>
        <w:rPr>
          <w:spacing w:val="-10"/>
          <w:u w:val="thick"/>
        </w:rPr>
        <w:t xml:space="preserve"> </w:t>
      </w:r>
      <w:r>
        <w:rPr>
          <w:u w:val="thick"/>
        </w:rPr>
        <w:t>жизнедеятельности»</w:t>
      </w:r>
    </w:p>
    <w:p w:rsidR="00E74F0E" w:rsidRDefault="00E74F0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6"/>
        <w:gridCol w:w="10477"/>
        <w:gridCol w:w="1744"/>
        <w:gridCol w:w="1547"/>
      </w:tblGrid>
      <w:tr w:rsidR="00E74F0E">
        <w:trPr>
          <w:trHeight w:val="552"/>
        </w:trPr>
        <w:tc>
          <w:tcPr>
            <w:tcW w:w="2046" w:type="dxa"/>
          </w:tcPr>
          <w:p w:rsidR="00E74F0E" w:rsidRDefault="004C6D34">
            <w:pPr>
              <w:pStyle w:val="TableParagraph"/>
              <w:spacing w:line="274" w:lineRule="exact"/>
              <w:ind w:left="220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477" w:type="dxa"/>
          </w:tcPr>
          <w:p w:rsidR="00E74F0E" w:rsidRDefault="004C6D34">
            <w:pPr>
              <w:pStyle w:val="TableParagraph"/>
              <w:spacing w:line="274" w:lineRule="exact"/>
              <w:ind w:left="1694" w:hanging="8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744" w:type="dxa"/>
          </w:tcPr>
          <w:p w:rsidR="00E74F0E" w:rsidRDefault="004C6D34">
            <w:pPr>
              <w:pStyle w:val="TableParagraph"/>
              <w:spacing w:line="273" w:lineRule="exact"/>
              <w:ind w:left="156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47" w:type="dxa"/>
          </w:tcPr>
          <w:p w:rsidR="00E74F0E" w:rsidRDefault="004C6D34">
            <w:pPr>
              <w:pStyle w:val="TableParagraph"/>
              <w:spacing w:line="274" w:lineRule="exact"/>
              <w:ind w:left="276" w:right="251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E74F0E">
        <w:trPr>
          <w:trHeight w:val="273"/>
        </w:trPr>
        <w:tc>
          <w:tcPr>
            <w:tcW w:w="2046" w:type="dxa"/>
          </w:tcPr>
          <w:p w:rsidR="00E74F0E" w:rsidRDefault="004C6D34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477" w:type="dxa"/>
          </w:tcPr>
          <w:p w:rsidR="00E74F0E" w:rsidRDefault="004C6D34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44" w:type="dxa"/>
          </w:tcPr>
          <w:p w:rsidR="00E74F0E" w:rsidRDefault="004C6D34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47" w:type="dxa"/>
          </w:tcPr>
          <w:p w:rsidR="00E74F0E" w:rsidRDefault="004C6D34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74F0E">
        <w:trPr>
          <w:trHeight w:val="2765"/>
        </w:trPr>
        <w:tc>
          <w:tcPr>
            <w:tcW w:w="2046" w:type="dxa"/>
          </w:tcPr>
          <w:p w:rsidR="00E74F0E" w:rsidRDefault="004C6D34">
            <w:pPr>
              <w:pStyle w:val="TableParagraph"/>
              <w:spacing w:line="273" w:lineRule="exact"/>
              <w:ind w:left="105" w:right="9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E74F0E" w:rsidRDefault="004C6D34">
            <w:pPr>
              <w:pStyle w:val="TableParagraph"/>
              <w:spacing w:before="2"/>
              <w:ind w:left="11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Чрезвычайные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мирного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</w:p>
          <w:p w:rsidR="00E74F0E" w:rsidRDefault="004C6D34">
            <w:pPr>
              <w:pStyle w:val="TableParagraph"/>
              <w:spacing w:before="1" w:line="242" w:lineRule="auto"/>
              <w:ind w:left="465" w:right="44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</w:p>
        </w:tc>
        <w:tc>
          <w:tcPr>
            <w:tcW w:w="10477" w:type="dxa"/>
          </w:tcPr>
          <w:p w:rsidR="00E74F0E" w:rsidRDefault="004C6D34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744" w:type="dxa"/>
          </w:tcPr>
          <w:p w:rsidR="00E74F0E" w:rsidRDefault="00E74F0E">
            <w:pPr>
              <w:pStyle w:val="TableParagraph"/>
              <w:spacing w:before="1"/>
              <w:ind w:left="156" w:right="150"/>
              <w:jc w:val="center"/>
              <w:rPr>
                <w:b/>
                <w:sz w:val="24"/>
              </w:rPr>
            </w:pPr>
          </w:p>
        </w:tc>
        <w:tc>
          <w:tcPr>
            <w:tcW w:w="1547" w:type="dxa"/>
            <w:shd w:val="clear" w:color="auto" w:fill="BEBEBE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  <w:tr w:rsidR="00E74F0E">
        <w:trPr>
          <w:trHeight w:val="551"/>
        </w:trPr>
        <w:tc>
          <w:tcPr>
            <w:tcW w:w="2046" w:type="dxa"/>
            <w:tcBorders>
              <w:bottom w:val="nil"/>
            </w:tcBorders>
          </w:tcPr>
          <w:p w:rsidR="00E74F0E" w:rsidRDefault="004C6D3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</w:t>
            </w:r>
          </w:p>
          <w:p w:rsidR="00E74F0E" w:rsidRDefault="004C6D34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Чрезвычайные</w:t>
            </w:r>
          </w:p>
        </w:tc>
        <w:tc>
          <w:tcPr>
            <w:tcW w:w="10477" w:type="dxa"/>
            <w:vMerge w:val="restart"/>
          </w:tcPr>
          <w:p w:rsidR="00E74F0E" w:rsidRDefault="004C6D34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обучающийся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должен уметь:</w:t>
            </w:r>
          </w:p>
          <w:p w:rsidR="00E74F0E" w:rsidRDefault="004C6D34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42" w:lineRule="auto"/>
              <w:ind w:right="599" w:firstLine="0"/>
              <w:rPr>
                <w:sz w:val="24"/>
              </w:rPr>
            </w:pPr>
            <w:r>
              <w:rPr>
                <w:sz w:val="24"/>
              </w:rPr>
              <w:t>организовывать и проводить мероприятия по защите работающих и населения от негативных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E74F0E" w:rsidRDefault="004C6D34">
            <w:pPr>
              <w:pStyle w:val="TableParagraph"/>
              <w:numPr>
                <w:ilvl w:val="0"/>
                <w:numId w:val="20"/>
              </w:numPr>
              <w:tabs>
                <w:tab w:val="left" w:pos="312"/>
              </w:tabs>
              <w:spacing w:line="242" w:lineRule="auto"/>
              <w:ind w:right="293" w:firstLine="62"/>
              <w:rPr>
                <w:sz w:val="24"/>
              </w:rPr>
            </w:pPr>
            <w:r>
              <w:rPr>
                <w:sz w:val="24"/>
              </w:rPr>
              <w:t>предпринимать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  <w:p w:rsidR="00E74F0E" w:rsidRDefault="004C6D34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71" w:lineRule="exact"/>
              <w:ind w:left="254" w:hanging="14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  <w:p w:rsidR="00E74F0E" w:rsidRDefault="004C6D34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ind w:left="254" w:hanging="14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пожаротушения.</w:t>
            </w:r>
          </w:p>
        </w:tc>
        <w:tc>
          <w:tcPr>
            <w:tcW w:w="1744" w:type="dxa"/>
            <w:vMerge w:val="restart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</w:tcPr>
          <w:p w:rsidR="00E74F0E" w:rsidRDefault="004C6D34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E74F0E">
        <w:trPr>
          <w:trHeight w:val="537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ситуации</w:t>
            </w:r>
          </w:p>
          <w:p w:rsidR="00E74F0E" w:rsidRDefault="004C6D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природного</w:t>
            </w:r>
          </w:p>
        </w:tc>
        <w:tc>
          <w:tcPr>
            <w:tcW w:w="10477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 w:val="restart"/>
            <w:shd w:val="clear" w:color="auto" w:fill="BEBEBE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  <w:tr w:rsidR="00E74F0E">
        <w:trPr>
          <w:trHeight w:val="542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tabs>
                <w:tab w:val="left" w:pos="1803"/>
              </w:tabs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техногенного</w:t>
            </w:r>
            <w:r>
              <w:rPr>
                <w:b/>
                <w:sz w:val="24"/>
              </w:rPr>
              <w:tab/>
              <w:t>и</w:t>
            </w:r>
          </w:p>
          <w:p w:rsidR="00E74F0E" w:rsidRDefault="004C6D3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военного</w:t>
            </w:r>
          </w:p>
        </w:tc>
        <w:tc>
          <w:tcPr>
            <w:tcW w:w="10477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478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характера.</w:t>
            </w:r>
          </w:p>
        </w:tc>
        <w:tc>
          <w:tcPr>
            <w:tcW w:w="10477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76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10477" w:type="dxa"/>
            <w:tcBorders>
              <w:bottom w:val="nil"/>
            </w:tcBorders>
          </w:tcPr>
          <w:p w:rsidR="00E74F0E" w:rsidRDefault="004C6D34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обучающийся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должен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знать:</w:t>
            </w:r>
          </w:p>
        </w:tc>
        <w:tc>
          <w:tcPr>
            <w:tcW w:w="1744" w:type="dxa"/>
            <w:vMerge w:val="restart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75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10477" w:type="dxa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 экономики,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80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10477" w:type="dxa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стихийных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80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10477" w:type="dxa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серьезной угрозе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национальной 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80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10477" w:type="dxa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опасностей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80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10477" w:type="dxa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78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10477" w:type="dxa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80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10477" w:type="dxa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84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10477" w:type="dxa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пожарах.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54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18"/>
              </w:rPr>
            </w:pPr>
          </w:p>
        </w:tc>
        <w:tc>
          <w:tcPr>
            <w:tcW w:w="10477" w:type="dxa"/>
            <w:tcBorders>
              <w:top w:val="nil"/>
            </w:tcBorders>
          </w:tcPr>
          <w:p w:rsidR="00E74F0E" w:rsidRDefault="004C6D34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Формируемые компетенции: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</w:tbl>
    <w:p w:rsidR="00E74F0E" w:rsidRDefault="00E74F0E">
      <w:pPr>
        <w:rPr>
          <w:sz w:val="2"/>
          <w:szCs w:val="2"/>
        </w:rPr>
        <w:sectPr w:rsidR="00E74F0E">
          <w:pgSz w:w="16840" w:h="11910" w:orient="landscape"/>
          <w:pgMar w:top="1060" w:right="380" w:bottom="280" w:left="420" w:header="720" w:footer="720" w:gutter="0"/>
          <w:cols w:space="720"/>
        </w:sectPr>
      </w:pPr>
    </w:p>
    <w:p w:rsidR="00E74F0E" w:rsidRDefault="00E74F0E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6"/>
        <w:gridCol w:w="538"/>
        <w:gridCol w:w="9939"/>
        <w:gridCol w:w="1743"/>
        <w:gridCol w:w="1546"/>
      </w:tblGrid>
      <w:tr w:rsidR="00E74F0E">
        <w:trPr>
          <w:trHeight w:val="292"/>
        </w:trPr>
        <w:tc>
          <w:tcPr>
            <w:tcW w:w="2046" w:type="dxa"/>
            <w:vMerge w:val="restart"/>
            <w:tcBorders>
              <w:top w:val="nil"/>
            </w:tcBorders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ОК4, ОК6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tcBorders>
              <w:top w:val="nil"/>
            </w:tcBorders>
            <w:shd w:val="clear" w:color="auto" w:fill="BEBEBE"/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</w:tr>
      <w:tr w:rsidR="00E74F0E">
        <w:trPr>
          <w:trHeight w:val="273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line="253" w:lineRule="exact"/>
              <w:ind w:left="482" w:right="475"/>
              <w:jc w:val="center"/>
              <w:rPr>
                <w:b/>
                <w:sz w:val="24"/>
              </w:rPr>
            </w:pPr>
          </w:p>
        </w:tc>
        <w:tc>
          <w:tcPr>
            <w:tcW w:w="1546" w:type="dxa"/>
          </w:tcPr>
          <w:p w:rsidR="00E74F0E" w:rsidRDefault="004C6D34">
            <w:pPr>
              <w:pStyle w:val="TableParagraph"/>
              <w:spacing w:line="253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E74F0E">
        <w:trPr>
          <w:trHeight w:val="278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line="259" w:lineRule="exact"/>
              <w:ind w:left="7"/>
              <w:jc w:val="center"/>
              <w:rPr>
                <w:i/>
                <w:sz w:val="24"/>
              </w:rPr>
            </w:pPr>
          </w:p>
        </w:tc>
        <w:tc>
          <w:tcPr>
            <w:tcW w:w="1546" w:type="dxa"/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</w:tr>
      <w:tr w:rsidR="00E74F0E">
        <w:trPr>
          <w:trHeight w:val="825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E74F0E" w:rsidRDefault="004C6D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9" w:type="dxa"/>
          </w:tcPr>
          <w:p w:rsidR="00E74F0E" w:rsidRDefault="004C6D34">
            <w:pPr>
              <w:pStyle w:val="TableParagraph"/>
              <w:tabs>
                <w:tab w:val="left" w:pos="1874"/>
                <w:tab w:val="left" w:pos="3072"/>
                <w:tab w:val="left" w:pos="4598"/>
                <w:tab w:val="left" w:pos="6229"/>
                <w:tab w:val="left" w:pos="6612"/>
                <w:tab w:val="left" w:pos="7806"/>
                <w:tab w:val="left" w:pos="9135"/>
              </w:tabs>
              <w:spacing w:line="237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  <w:t>природного,</w:t>
            </w:r>
            <w:r>
              <w:rPr>
                <w:sz w:val="24"/>
              </w:rPr>
              <w:tab/>
              <w:t>техногенного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военного</w:t>
            </w:r>
            <w:r>
              <w:rPr>
                <w:sz w:val="24"/>
              </w:rPr>
              <w:tab/>
              <w:t>характера.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74F0E" w:rsidRDefault="004C6D3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возникновения.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before="1"/>
              <w:ind w:left="7"/>
              <w:jc w:val="center"/>
              <w:rPr>
                <w:i/>
                <w:sz w:val="24"/>
              </w:rPr>
            </w:pPr>
          </w:p>
        </w:tc>
        <w:tc>
          <w:tcPr>
            <w:tcW w:w="1546" w:type="dxa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  <w:tr w:rsidR="00E74F0E">
        <w:trPr>
          <w:trHeight w:val="278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</w:tr>
      <w:tr w:rsidR="00E74F0E">
        <w:trPr>
          <w:trHeight w:val="1166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E74F0E" w:rsidRDefault="004C6D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9" w:type="dxa"/>
          </w:tcPr>
          <w:p w:rsidR="00E74F0E" w:rsidRDefault="004C6D34">
            <w:pPr>
              <w:pStyle w:val="TableParagraph"/>
              <w:spacing w:before="25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широкомасштабных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ind w:left="7"/>
              <w:jc w:val="center"/>
              <w:rPr>
                <w:i/>
                <w:sz w:val="24"/>
              </w:rPr>
            </w:pPr>
          </w:p>
        </w:tc>
        <w:tc>
          <w:tcPr>
            <w:tcW w:w="1546" w:type="dxa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  <w:tr w:rsidR="00E74F0E">
        <w:trPr>
          <w:trHeight w:val="1426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E74F0E" w:rsidRDefault="004C6D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9" w:type="dxa"/>
          </w:tcPr>
          <w:p w:rsidR="00E74F0E" w:rsidRDefault="004C6D34">
            <w:pPr>
              <w:pStyle w:val="TableParagraph"/>
              <w:spacing w:before="155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Основные источники чрезвычайных ситуаций военного характера – современные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техногенных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Порядок 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обстановки.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before="1"/>
              <w:ind w:left="7"/>
              <w:jc w:val="center"/>
              <w:rPr>
                <w:i/>
                <w:sz w:val="24"/>
              </w:rPr>
            </w:pPr>
          </w:p>
        </w:tc>
        <w:tc>
          <w:tcPr>
            <w:tcW w:w="1546" w:type="dxa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  <w:tr w:rsidR="00E74F0E">
        <w:trPr>
          <w:trHeight w:val="551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E74F0E" w:rsidRDefault="004C6D34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before="131"/>
              <w:ind w:left="7"/>
              <w:jc w:val="center"/>
              <w:rPr>
                <w:i/>
                <w:sz w:val="24"/>
              </w:rPr>
            </w:pPr>
          </w:p>
        </w:tc>
        <w:tc>
          <w:tcPr>
            <w:tcW w:w="1546" w:type="dxa"/>
            <w:vMerge w:val="restart"/>
            <w:tcBorders>
              <w:bottom w:val="nil"/>
            </w:tcBorders>
            <w:shd w:val="clear" w:color="auto" w:fill="BEBEBE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  <w:tr w:rsidR="00E74F0E">
        <w:trPr>
          <w:trHeight w:val="551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 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E74F0E" w:rsidRDefault="004C6D34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before="131"/>
              <w:ind w:left="7"/>
              <w:jc w:val="center"/>
              <w:rPr>
                <w:i/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  <w:bottom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705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 занятие 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E74F0E" w:rsidRDefault="004C6D3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before="208"/>
              <w:ind w:left="7"/>
              <w:jc w:val="center"/>
              <w:rPr>
                <w:i/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  <w:bottom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760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E74F0E" w:rsidRDefault="004C6D34">
            <w:pPr>
              <w:pStyle w:val="TableParagraph"/>
              <w:spacing w:before="2" w:line="27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осмыслению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E74F0E" w:rsidRDefault="004C6D34">
            <w:pPr>
              <w:pStyle w:val="TableParagraph"/>
              <w:ind w:left="110" w:right="633" w:firstLine="62"/>
              <w:jc w:val="both"/>
              <w:rPr>
                <w:sz w:val="24"/>
              </w:rPr>
            </w:pPr>
            <w:r>
              <w:rPr>
                <w:sz w:val="24"/>
              </w:rPr>
              <w:t>Выявление основных источников чрезвычайных ситуаций военного характера – 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 поражения. Изучить опасности поражающих факторов ядерного оружия. 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E74F0E" w:rsidRDefault="004C6D34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ЧС.</w:t>
            </w:r>
          </w:p>
          <w:p w:rsidR="00E74F0E" w:rsidRDefault="004C6D34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E74F0E" w:rsidRDefault="004C6D34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E74F0E" w:rsidRDefault="004C6D34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spacing w:line="278" w:lineRule="exact"/>
              <w:ind w:right="200"/>
              <w:rPr>
                <w:sz w:val="24"/>
              </w:rPr>
            </w:pPr>
            <w:r>
              <w:rPr>
                <w:sz w:val="24"/>
              </w:rPr>
              <w:t>Порядок выявления и оценки обстановки при возникновении ЧС природного, техногенного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rPr>
                <w:b/>
                <w:sz w:val="26"/>
              </w:rPr>
            </w:pPr>
          </w:p>
          <w:p w:rsidR="00E74F0E" w:rsidRDefault="00E74F0E">
            <w:pPr>
              <w:pStyle w:val="TableParagraph"/>
              <w:rPr>
                <w:b/>
                <w:sz w:val="26"/>
              </w:rPr>
            </w:pPr>
          </w:p>
          <w:p w:rsidR="00E74F0E" w:rsidRDefault="00E74F0E">
            <w:pPr>
              <w:pStyle w:val="TableParagraph"/>
              <w:rPr>
                <w:b/>
                <w:sz w:val="26"/>
              </w:rPr>
            </w:pPr>
          </w:p>
          <w:p w:rsidR="00E74F0E" w:rsidRDefault="00E74F0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74F0E" w:rsidRDefault="00E74F0E" w:rsidP="00ED32AC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  <w:bottom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</w:tbl>
    <w:p w:rsidR="00E74F0E" w:rsidRDefault="00E74F0E">
      <w:pPr>
        <w:rPr>
          <w:sz w:val="2"/>
          <w:szCs w:val="2"/>
        </w:rPr>
        <w:sectPr w:rsidR="00E74F0E">
          <w:pgSz w:w="16840" w:h="11910" w:orient="landscape"/>
          <w:pgMar w:top="1100" w:right="380" w:bottom="280" w:left="420" w:header="720" w:footer="720" w:gutter="0"/>
          <w:cols w:space="720"/>
        </w:sectPr>
      </w:pPr>
    </w:p>
    <w:p w:rsidR="00E74F0E" w:rsidRDefault="00E74F0E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6"/>
        <w:gridCol w:w="538"/>
        <w:gridCol w:w="9939"/>
        <w:gridCol w:w="1743"/>
        <w:gridCol w:w="1546"/>
      </w:tblGrid>
      <w:tr w:rsidR="00E74F0E">
        <w:trPr>
          <w:trHeight w:val="277"/>
        </w:trPr>
        <w:tc>
          <w:tcPr>
            <w:tcW w:w="2046" w:type="dxa"/>
            <w:vMerge w:val="restart"/>
          </w:tcPr>
          <w:p w:rsidR="00E74F0E" w:rsidRDefault="004C6D3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</w:t>
            </w:r>
          </w:p>
          <w:p w:rsidR="00E74F0E" w:rsidRDefault="004C6D34">
            <w:pPr>
              <w:pStyle w:val="TableParagraph"/>
              <w:spacing w:before="2"/>
              <w:ind w:left="110" w:right="19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Организационн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z w:val="24"/>
              </w:rPr>
              <w:t xml:space="preserve"> 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E74F0E" w:rsidRDefault="004C6D34">
            <w:pPr>
              <w:pStyle w:val="TableParagraph"/>
              <w:spacing w:before="1"/>
              <w:ind w:left="110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защите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чрезвычайных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мирного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</w:p>
        </w:tc>
        <w:tc>
          <w:tcPr>
            <w:tcW w:w="10477" w:type="dxa"/>
            <w:gridSpan w:val="2"/>
            <w:vMerge w:val="restart"/>
          </w:tcPr>
          <w:p w:rsidR="00E74F0E" w:rsidRDefault="004C6D34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обучающийся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должен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уметь:</w:t>
            </w:r>
          </w:p>
          <w:p w:rsidR="00E74F0E" w:rsidRDefault="004C6D34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E74F0E" w:rsidRDefault="004C6D34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before="1" w:line="237" w:lineRule="auto"/>
              <w:ind w:right="97" w:firstLine="62"/>
              <w:rPr>
                <w:sz w:val="24"/>
              </w:rPr>
            </w:pPr>
            <w:r>
              <w:rPr>
                <w:sz w:val="24"/>
              </w:rPr>
              <w:t>предпринимать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  <w:p w:rsidR="00E74F0E" w:rsidRDefault="004C6D34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spacing w:before="4" w:line="275" w:lineRule="exact"/>
              <w:ind w:left="254" w:hanging="14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  <w:p w:rsidR="00E74F0E" w:rsidRDefault="004C6D34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spacing w:line="265" w:lineRule="exact"/>
              <w:ind w:left="254" w:hanging="14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пожаротушения.</w:t>
            </w:r>
          </w:p>
        </w:tc>
        <w:tc>
          <w:tcPr>
            <w:tcW w:w="1743" w:type="dxa"/>
            <w:vMerge w:val="restart"/>
          </w:tcPr>
          <w:p w:rsidR="00E74F0E" w:rsidRDefault="00E74F0E">
            <w:pPr>
              <w:pStyle w:val="TableParagraph"/>
            </w:pPr>
          </w:p>
        </w:tc>
        <w:tc>
          <w:tcPr>
            <w:tcW w:w="1546" w:type="dxa"/>
            <w:tcBorders>
              <w:top w:val="nil"/>
            </w:tcBorders>
            <w:shd w:val="clear" w:color="auto" w:fill="BEBEBE"/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</w:tr>
      <w:tr w:rsidR="00E74F0E">
        <w:trPr>
          <w:trHeight w:val="1646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 w:val="restart"/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3149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3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обучающийся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должен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знать:</w:t>
            </w:r>
          </w:p>
          <w:p w:rsidR="00E74F0E" w:rsidRDefault="004C6D34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before="7" w:line="252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принципы обеспечения устойчивости объектов экономики, прогнозирования развития событий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последствий при техногенных чрезвычайных ситуациях и стихийных явлениях,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серьезной угрозе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E74F0E" w:rsidRDefault="004C6D34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54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 виды потенциальных опасностей и их последствия в профессиональной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  <w:p w:rsidR="00E74F0E" w:rsidRDefault="004C6D34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E74F0E" w:rsidRDefault="004C6D34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spacing w:before="12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  <w:p w:rsidR="00E74F0E" w:rsidRDefault="004C6D34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spacing w:before="17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пожарах.</w:t>
            </w:r>
          </w:p>
          <w:p w:rsidR="00E74F0E" w:rsidRDefault="004C6D34">
            <w:pPr>
              <w:pStyle w:val="TableParagraph"/>
              <w:spacing w:before="21" w:line="249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Формируемые компетенции:</w:t>
            </w:r>
          </w:p>
          <w:p w:rsidR="00E74F0E" w:rsidRDefault="004C6D34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 ОК3, ОК7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77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line="258" w:lineRule="exact"/>
              <w:ind w:left="411"/>
              <w:rPr>
                <w:b/>
                <w:sz w:val="24"/>
              </w:rPr>
            </w:pPr>
          </w:p>
        </w:tc>
        <w:tc>
          <w:tcPr>
            <w:tcW w:w="1546" w:type="dxa"/>
          </w:tcPr>
          <w:p w:rsidR="00E74F0E" w:rsidRDefault="004C6D34">
            <w:pPr>
              <w:pStyle w:val="TableParagraph"/>
              <w:spacing w:line="258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E74F0E">
        <w:trPr>
          <w:trHeight w:val="412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before="59"/>
              <w:ind w:left="7"/>
              <w:jc w:val="center"/>
              <w:rPr>
                <w:i/>
                <w:sz w:val="24"/>
              </w:rPr>
            </w:pPr>
          </w:p>
        </w:tc>
        <w:tc>
          <w:tcPr>
            <w:tcW w:w="1546" w:type="dxa"/>
            <w:vMerge w:val="restart"/>
            <w:tcBorders>
              <w:bottom w:val="nil"/>
            </w:tcBorders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830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E74F0E" w:rsidRDefault="004C6D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39" w:type="dxa"/>
          </w:tcPr>
          <w:p w:rsidR="00E74F0E" w:rsidRDefault="004C6D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74F0E" w:rsidRDefault="004C6D34">
            <w:pPr>
              <w:pStyle w:val="TableParagraph"/>
              <w:spacing w:line="274" w:lineRule="exact"/>
              <w:ind w:left="109" w:right="258"/>
              <w:rPr>
                <w:sz w:val="24"/>
              </w:rPr>
            </w:pPr>
            <w:r>
              <w:rPr>
                <w:sz w:val="24"/>
              </w:rPr>
              <w:t>(РСЧС).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 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 системы,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РСЧС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ind w:left="7"/>
              <w:jc w:val="center"/>
              <w:rPr>
                <w:i/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  <w:bottom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556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before="1"/>
              <w:ind w:left="110"/>
              <w:rPr>
                <w:rFonts w:ascii="Courier New" w:hAnsi="Courier New"/>
                <w:sz w:val="20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 пожаротушения</w:t>
            </w:r>
            <w:r>
              <w:rPr>
                <w:rFonts w:ascii="Courier New" w:hAnsi="Courier New"/>
                <w:sz w:val="20"/>
              </w:rPr>
              <w:t>;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before="131"/>
              <w:ind w:left="7"/>
              <w:jc w:val="center"/>
              <w:rPr>
                <w:i/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  <w:bottom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570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nil"/>
              <w:bottom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575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E74F0E" w:rsidRDefault="004C6D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39" w:type="dxa"/>
          </w:tcPr>
          <w:p w:rsidR="00E74F0E" w:rsidRDefault="004C6D34">
            <w:pPr>
              <w:pStyle w:val="TableParagraph"/>
              <w:spacing w:line="242" w:lineRule="auto"/>
              <w:ind w:left="109" w:right="129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задачи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опасностей,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вследствие 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before="140"/>
              <w:ind w:left="7"/>
              <w:jc w:val="center"/>
              <w:rPr>
                <w:i/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  <w:bottom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825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E74F0E" w:rsidRDefault="004C6D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9" w:type="dxa"/>
          </w:tcPr>
          <w:p w:rsidR="00E74F0E" w:rsidRDefault="004C6D34">
            <w:pPr>
              <w:pStyle w:val="TableParagraph"/>
              <w:spacing w:line="237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МЧС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территорий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</w:p>
          <w:p w:rsidR="00E74F0E" w:rsidRDefault="004C6D3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 чрезвычайных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before="1"/>
              <w:ind w:left="7"/>
              <w:jc w:val="center"/>
              <w:rPr>
                <w:i/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  <w:bottom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</w:tbl>
    <w:p w:rsidR="00E74F0E" w:rsidRDefault="00E74F0E">
      <w:pPr>
        <w:rPr>
          <w:sz w:val="2"/>
          <w:szCs w:val="2"/>
        </w:rPr>
        <w:sectPr w:rsidR="00E74F0E">
          <w:pgSz w:w="16840" w:h="11910" w:orient="landscape"/>
          <w:pgMar w:top="1100" w:right="380" w:bottom="280" w:left="420" w:header="720" w:footer="720" w:gutter="0"/>
          <w:cols w:space="720"/>
        </w:sectPr>
      </w:pPr>
    </w:p>
    <w:p w:rsidR="00E74F0E" w:rsidRDefault="00E74F0E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0"/>
        <w:gridCol w:w="532"/>
        <w:gridCol w:w="9938"/>
        <w:gridCol w:w="1738"/>
        <w:gridCol w:w="1550"/>
      </w:tblGrid>
      <w:tr w:rsidR="00E74F0E">
        <w:trPr>
          <w:trHeight w:val="393"/>
        </w:trPr>
        <w:tc>
          <w:tcPr>
            <w:tcW w:w="2050" w:type="dxa"/>
            <w:vMerge w:val="restart"/>
          </w:tcPr>
          <w:p w:rsidR="00E74F0E" w:rsidRDefault="00E74F0E">
            <w:pPr>
              <w:pStyle w:val="TableParagraph"/>
            </w:pPr>
          </w:p>
        </w:tc>
        <w:tc>
          <w:tcPr>
            <w:tcW w:w="532" w:type="dxa"/>
          </w:tcPr>
          <w:p w:rsidR="00E74F0E" w:rsidRDefault="00E74F0E">
            <w:pPr>
              <w:pStyle w:val="TableParagraph"/>
            </w:pPr>
          </w:p>
        </w:tc>
        <w:tc>
          <w:tcPr>
            <w:tcW w:w="9938" w:type="dxa"/>
          </w:tcPr>
          <w:p w:rsidR="00E74F0E" w:rsidRDefault="00E74F0E">
            <w:pPr>
              <w:pStyle w:val="TableParagraph"/>
            </w:pPr>
          </w:p>
        </w:tc>
        <w:tc>
          <w:tcPr>
            <w:tcW w:w="1738" w:type="dxa"/>
          </w:tcPr>
          <w:p w:rsidR="00E74F0E" w:rsidRDefault="00E74F0E">
            <w:pPr>
              <w:pStyle w:val="TableParagraph"/>
            </w:pPr>
          </w:p>
        </w:tc>
        <w:tc>
          <w:tcPr>
            <w:tcW w:w="1550" w:type="dxa"/>
            <w:vMerge w:val="restart"/>
            <w:tcBorders>
              <w:top w:val="nil"/>
            </w:tcBorders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388"/>
        </w:trPr>
        <w:tc>
          <w:tcPr>
            <w:tcW w:w="2050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0" w:type="dxa"/>
            <w:gridSpan w:val="2"/>
          </w:tcPr>
          <w:p w:rsidR="00E74F0E" w:rsidRDefault="004C6D3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 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пожаре;</w:t>
            </w:r>
          </w:p>
        </w:tc>
        <w:tc>
          <w:tcPr>
            <w:tcW w:w="1738" w:type="dxa"/>
          </w:tcPr>
          <w:p w:rsidR="00E74F0E" w:rsidRDefault="00E74F0E">
            <w:pPr>
              <w:pStyle w:val="TableParagraph"/>
              <w:spacing w:before="49"/>
              <w:ind w:left="18"/>
              <w:jc w:val="center"/>
              <w:rPr>
                <w:i/>
                <w:sz w:val="24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556"/>
        </w:trPr>
        <w:tc>
          <w:tcPr>
            <w:tcW w:w="2050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0" w:type="dxa"/>
            <w:gridSpan w:val="2"/>
          </w:tcPr>
          <w:p w:rsidR="00E74F0E" w:rsidRDefault="00E74F0E">
            <w:pPr>
              <w:pStyle w:val="TableParagraph"/>
            </w:pPr>
          </w:p>
        </w:tc>
        <w:tc>
          <w:tcPr>
            <w:tcW w:w="1738" w:type="dxa"/>
          </w:tcPr>
          <w:p w:rsidR="00E74F0E" w:rsidRDefault="00E74F0E">
            <w:pPr>
              <w:pStyle w:val="TableParagraph"/>
              <w:spacing w:before="131"/>
              <w:ind w:left="18"/>
              <w:jc w:val="center"/>
              <w:rPr>
                <w:i/>
                <w:sz w:val="24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482"/>
        </w:trPr>
        <w:tc>
          <w:tcPr>
            <w:tcW w:w="2050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0" w:type="dxa"/>
            <w:gridSpan w:val="2"/>
          </w:tcPr>
          <w:p w:rsidR="00E74F0E" w:rsidRDefault="004C6D34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E74F0E" w:rsidRDefault="004C6D34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 осмыслению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усвоению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 материала</w:t>
            </w:r>
            <w:r>
              <w:rPr>
                <w:sz w:val="24"/>
              </w:rPr>
              <w:t>.</w:t>
            </w:r>
          </w:p>
          <w:p w:rsidR="00E74F0E" w:rsidRDefault="004C6D34">
            <w:pPr>
              <w:pStyle w:val="TableParagraph"/>
              <w:spacing w:before="5" w:line="237" w:lineRule="auto"/>
              <w:ind w:left="538" w:right="495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нормативно - правовыми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сообщений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E74F0E" w:rsidRDefault="004C6D34">
            <w:pPr>
              <w:pStyle w:val="TableParagraph"/>
              <w:spacing w:before="3" w:line="275" w:lineRule="exact"/>
              <w:ind w:left="538"/>
              <w:rPr>
                <w:sz w:val="24"/>
              </w:rPr>
            </w:pPr>
            <w:r>
              <w:rPr>
                <w:sz w:val="24"/>
              </w:rPr>
              <w:t>РСЧС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средства).</w:t>
            </w:r>
          </w:p>
          <w:p w:rsidR="00E74F0E" w:rsidRDefault="004C6D34">
            <w:pPr>
              <w:pStyle w:val="TableParagraph"/>
              <w:spacing w:line="242" w:lineRule="auto"/>
              <w:ind w:left="538" w:right="2108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оборона. Назначение,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структура, 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РСЧС.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ЧС.</w:t>
            </w:r>
          </w:p>
          <w:p w:rsidR="00E74F0E" w:rsidRDefault="004C6D34">
            <w:pPr>
              <w:pStyle w:val="TableParagraph"/>
              <w:spacing w:line="271" w:lineRule="exact"/>
              <w:ind w:left="538"/>
              <w:rPr>
                <w:sz w:val="24"/>
              </w:rPr>
            </w:pPr>
            <w:r>
              <w:rPr>
                <w:sz w:val="24"/>
              </w:rPr>
              <w:t>Защитные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сооружения.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сооружениям.</w:t>
            </w:r>
          </w:p>
          <w:p w:rsidR="00E74F0E" w:rsidRDefault="004C6D34">
            <w:pPr>
              <w:pStyle w:val="TableParagraph"/>
              <w:spacing w:before="1" w:line="261" w:lineRule="exact"/>
              <w:ind w:left="538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убежищ.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планировка.</w:t>
            </w:r>
          </w:p>
        </w:tc>
        <w:tc>
          <w:tcPr>
            <w:tcW w:w="1738" w:type="dxa"/>
          </w:tcPr>
          <w:p w:rsidR="00E74F0E" w:rsidRDefault="00E74F0E">
            <w:pPr>
              <w:pStyle w:val="TableParagraph"/>
              <w:spacing w:before="199"/>
              <w:ind w:right="56"/>
              <w:jc w:val="center"/>
              <w:rPr>
                <w:i/>
                <w:sz w:val="24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1973"/>
        </w:trPr>
        <w:tc>
          <w:tcPr>
            <w:tcW w:w="2050" w:type="dxa"/>
            <w:vMerge w:val="restart"/>
            <w:tcBorders>
              <w:bottom w:val="nil"/>
            </w:tcBorders>
          </w:tcPr>
          <w:p w:rsidR="00E74F0E" w:rsidRDefault="004C6D34">
            <w:pPr>
              <w:pStyle w:val="TableParagraph"/>
              <w:spacing w:before="222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</w:t>
            </w:r>
          </w:p>
          <w:p w:rsidR="00E74F0E" w:rsidRDefault="004C6D34">
            <w:pPr>
              <w:pStyle w:val="TableParagraph"/>
              <w:ind w:left="110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</w:t>
            </w:r>
            <w:proofErr w:type="gramEnd"/>
          </w:p>
          <w:p w:rsidR="00E74F0E" w:rsidRDefault="004C6D34">
            <w:pPr>
              <w:pStyle w:val="TableParagraph"/>
              <w:spacing w:before="1"/>
              <w:ind w:left="110" w:right="2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чрезвычайных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мирного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0470" w:type="dxa"/>
            <w:gridSpan w:val="2"/>
          </w:tcPr>
          <w:p w:rsidR="00E74F0E" w:rsidRDefault="004C6D34">
            <w:pPr>
              <w:pStyle w:val="TableParagraph"/>
              <w:spacing w:line="271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обучающийся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должен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уметь:</w:t>
            </w:r>
          </w:p>
          <w:p w:rsidR="00E74F0E" w:rsidRDefault="004C6D34">
            <w:pPr>
              <w:pStyle w:val="TableParagraph"/>
              <w:numPr>
                <w:ilvl w:val="0"/>
                <w:numId w:val="16"/>
              </w:numPr>
              <w:tabs>
                <w:tab w:val="left" w:pos="246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организовывать и проводить мероприятия по защите работающих и населения от негативных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E74F0E" w:rsidRDefault="004C6D34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before="1" w:line="237" w:lineRule="auto"/>
              <w:ind w:right="288" w:firstLine="62"/>
              <w:rPr>
                <w:sz w:val="24"/>
              </w:rPr>
            </w:pPr>
            <w:r>
              <w:rPr>
                <w:sz w:val="24"/>
              </w:rPr>
              <w:t>предпринимать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  <w:p w:rsidR="00E74F0E" w:rsidRDefault="004C6D34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before="4" w:line="275" w:lineRule="exact"/>
              <w:ind w:left="250" w:hanging="14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  <w:p w:rsidR="00E74F0E" w:rsidRDefault="004C6D34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5" w:lineRule="exact"/>
              <w:ind w:left="250" w:hanging="14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</w:p>
        </w:tc>
        <w:tc>
          <w:tcPr>
            <w:tcW w:w="1738" w:type="dxa"/>
          </w:tcPr>
          <w:p w:rsidR="00E74F0E" w:rsidRDefault="00E74F0E">
            <w:pPr>
              <w:pStyle w:val="TableParagraph"/>
            </w:pPr>
          </w:p>
        </w:tc>
        <w:tc>
          <w:tcPr>
            <w:tcW w:w="1550" w:type="dxa"/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3168"/>
        </w:trPr>
        <w:tc>
          <w:tcPr>
            <w:tcW w:w="2050" w:type="dxa"/>
            <w:vMerge/>
            <w:tcBorders>
              <w:top w:val="nil"/>
              <w:bottom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0" w:type="dxa"/>
            <w:gridSpan w:val="2"/>
          </w:tcPr>
          <w:p w:rsidR="00E74F0E" w:rsidRDefault="004C6D34">
            <w:pPr>
              <w:pStyle w:val="TableParagraph"/>
              <w:spacing w:before="1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обучающийся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должен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знать:</w:t>
            </w:r>
          </w:p>
          <w:p w:rsidR="00E74F0E" w:rsidRDefault="004C6D34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7" w:line="252" w:lineRule="auto"/>
              <w:ind w:right="128" w:firstLine="0"/>
              <w:rPr>
                <w:sz w:val="24"/>
              </w:rPr>
            </w:pPr>
            <w:r>
              <w:rPr>
                <w:sz w:val="24"/>
              </w:rPr>
              <w:t>принципы обеспечения устойчивости объектов экономики, прогнозирования развития событий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серьезной угрозе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национальной 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E74F0E" w:rsidRDefault="004C6D34">
            <w:pPr>
              <w:pStyle w:val="TableParagraph"/>
              <w:numPr>
                <w:ilvl w:val="0"/>
                <w:numId w:val="15"/>
              </w:numPr>
              <w:tabs>
                <w:tab w:val="left" w:pos="246"/>
              </w:tabs>
              <w:spacing w:line="249" w:lineRule="auto"/>
              <w:ind w:right="165" w:firstLine="0"/>
              <w:rPr>
                <w:sz w:val="24"/>
              </w:rPr>
            </w:pPr>
            <w:r>
              <w:rPr>
                <w:sz w:val="24"/>
              </w:rPr>
              <w:t>основные виды потенциальных опасностей и их последствия в профессиональной 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  <w:p w:rsidR="00E74F0E" w:rsidRDefault="004C6D34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-задачи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E74F0E" w:rsidRDefault="004C6D34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12"/>
              <w:ind w:left="25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  <w:p w:rsidR="00E74F0E" w:rsidRDefault="004C6D34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17"/>
              <w:ind w:left="250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пожарах</w:t>
            </w:r>
          </w:p>
          <w:p w:rsidR="00E74F0E" w:rsidRDefault="004C6D34">
            <w:pPr>
              <w:pStyle w:val="TableParagraph"/>
              <w:spacing w:before="21" w:line="249" w:lineRule="exact"/>
              <w:ind w:left="106"/>
              <w:rPr>
                <w:b/>
              </w:rPr>
            </w:pPr>
            <w:r>
              <w:rPr>
                <w:b/>
              </w:rPr>
              <w:t>Формируемые компетенции:</w:t>
            </w:r>
          </w:p>
          <w:p w:rsidR="00E74F0E" w:rsidRDefault="004C6D34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ОК5, ОК8.</w:t>
            </w:r>
          </w:p>
        </w:tc>
        <w:tc>
          <w:tcPr>
            <w:tcW w:w="1738" w:type="dxa"/>
          </w:tcPr>
          <w:p w:rsidR="00E74F0E" w:rsidRDefault="00E74F0E">
            <w:pPr>
              <w:pStyle w:val="TableParagraph"/>
            </w:pPr>
          </w:p>
        </w:tc>
        <w:tc>
          <w:tcPr>
            <w:tcW w:w="1550" w:type="dxa"/>
            <w:vMerge w:val="restart"/>
            <w:tcBorders>
              <w:bottom w:val="nil"/>
            </w:tcBorders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273"/>
        </w:trPr>
        <w:tc>
          <w:tcPr>
            <w:tcW w:w="2050" w:type="dxa"/>
            <w:vMerge/>
            <w:tcBorders>
              <w:top w:val="nil"/>
              <w:bottom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0" w:type="dxa"/>
            <w:gridSpan w:val="2"/>
          </w:tcPr>
          <w:p w:rsidR="00E74F0E" w:rsidRDefault="004C6D34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1738" w:type="dxa"/>
            <w:tcBorders>
              <w:bottom w:val="nil"/>
            </w:tcBorders>
          </w:tcPr>
          <w:p w:rsidR="00E74F0E" w:rsidRDefault="00E74F0E">
            <w:pPr>
              <w:pStyle w:val="TableParagraph"/>
              <w:spacing w:line="253" w:lineRule="exact"/>
              <w:ind w:left="486" w:right="468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vMerge/>
            <w:tcBorders>
              <w:top w:val="nil"/>
              <w:bottom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</w:tbl>
    <w:p w:rsidR="00E74F0E" w:rsidRDefault="00E74F0E">
      <w:pPr>
        <w:rPr>
          <w:sz w:val="2"/>
          <w:szCs w:val="2"/>
        </w:rPr>
        <w:sectPr w:rsidR="00E74F0E">
          <w:pgSz w:w="16840" w:h="11910" w:orient="landscape"/>
          <w:pgMar w:top="1100" w:right="380" w:bottom="280" w:left="420" w:header="720" w:footer="720" w:gutter="0"/>
          <w:cols w:space="720"/>
        </w:sectPr>
      </w:pPr>
    </w:p>
    <w:p w:rsidR="00E74F0E" w:rsidRDefault="007C1FA1">
      <w:pPr>
        <w:pStyle w:val="a3"/>
        <w:spacing w:before="6"/>
        <w:rPr>
          <w:b/>
          <w:sz w:val="2"/>
        </w:rPr>
      </w:pPr>
      <w:r w:rsidRPr="007C1FA1">
        <w:lastRenderedPageBreak/>
        <w:pict>
          <v:shape id="_x0000_s1027" style="position:absolute;margin-left:739.9pt;margin-top:56.65pt;width:77.35pt;height:433.4pt;z-index:-16985088;mso-position-horizontal-relative:page;mso-position-vertical-relative:page" coordorigin="14798,1133" coordsize="1547,8668" o:spt="100" adj="0,,0" path="m16344,7040r-1536,l14808,9801r1536,l16344,7040xm16344,6348r-1536,l14808,7030r1536,l16344,6348xm16344,6046r-1536,l14808,6338r1536,l16344,6046xm16344,5325r-1536,l14808,6031r1536,l16344,5325xm16344,4543r-1536,l14808,5316r1536,l16344,4543xm16344,3414r-1536,l14808,4533r1536,l16344,3414xm16344,1719r-1536,l14808,2281r,10l14808,2843r,9l14808,2852r,553l14808,3414r1536,l16344,3405r,-553l16344,2852r,-9l16344,2291r,-10l16344,1719xm16344,1133r-1546,l14798,1143r10,l14808,1719r1536,l16344,1143r,-10xe" fillcolor="#bebeb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1"/>
        <w:gridCol w:w="533"/>
        <w:gridCol w:w="9939"/>
        <w:gridCol w:w="1738"/>
        <w:gridCol w:w="1549"/>
      </w:tblGrid>
      <w:tr w:rsidR="00E74F0E">
        <w:trPr>
          <w:trHeight w:val="292"/>
        </w:trPr>
        <w:tc>
          <w:tcPr>
            <w:tcW w:w="2051" w:type="dxa"/>
            <w:vMerge w:val="restart"/>
            <w:tcBorders>
              <w:top w:val="nil"/>
            </w:tcBorders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  <w:tc>
          <w:tcPr>
            <w:tcW w:w="10472" w:type="dxa"/>
            <w:gridSpan w:val="2"/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vMerge w:val="restart"/>
            <w:tcBorders>
              <w:top w:val="nil"/>
            </w:tcBorders>
            <w:shd w:val="clear" w:color="auto" w:fill="BEBEBE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  <w:tr w:rsidR="00E74F0E">
        <w:trPr>
          <w:trHeight w:val="552"/>
        </w:trPr>
        <w:tc>
          <w:tcPr>
            <w:tcW w:w="2051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2" w:type="dxa"/>
            <w:gridSpan w:val="2"/>
          </w:tcPr>
          <w:p w:rsidR="00E74F0E" w:rsidRDefault="004C6D3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738" w:type="dxa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1396"/>
        </w:trPr>
        <w:tc>
          <w:tcPr>
            <w:tcW w:w="2051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E74F0E" w:rsidRDefault="004C6D3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39" w:type="dxa"/>
          </w:tcPr>
          <w:p w:rsidR="00E74F0E" w:rsidRDefault="004C6D34">
            <w:pPr>
              <w:pStyle w:val="TableParagraph"/>
              <w:ind w:left="123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защиты населения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мирного и военного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нормативно-правовая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 Деятельность государства в области защиты населения от чрезвычайных 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Федеральные законы и другие нормативно-правовые акты Российской Федерации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  <w:tc>
          <w:tcPr>
            <w:tcW w:w="1738" w:type="dxa"/>
          </w:tcPr>
          <w:p w:rsidR="00E74F0E" w:rsidRDefault="00E74F0E">
            <w:pPr>
              <w:pStyle w:val="TableParagraph"/>
              <w:ind w:right="792"/>
              <w:jc w:val="right"/>
              <w:rPr>
                <w:i/>
                <w:sz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1118"/>
        </w:trPr>
        <w:tc>
          <w:tcPr>
            <w:tcW w:w="2051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E74F0E" w:rsidRDefault="004C6D34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39" w:type="dxa"/>
          </w:tcPr>
          <w:p w:rsidR="00E74F0E" w:rsidRDefault="004C6D34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 сооружений для защиты населения от чрезвычайных ситуаций. 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эвакуационных мероприятий. Основные положения по эвакуации населения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мирное и военное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738" w:type="dxa"/>
          </w:tcPr>
          <w:p w:rsidR="00E74F0E" w:rsidRDefault="00E74F0E">
            <w:pPr>
              <w:pStyle w:val="TableParagraph"/>
              <w:spacing w:before="1"/>
              <w:ind w:right="177"/>
              <w:jc w:val="center"/>
              <w:rPr>
                <w:i/>
                <w:sz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772"/>
        </w:trPr>
        <w:tc>
          <w:tcPr>
            <w:tcW w:w="2051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E74F0E" w:rsidRDefault="004C6D34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939" w:type="dxa"/>
          </w:tcPr>
          <w:p w:rsidR="00E74F0E" w:rsidRDefault="004C6D34">
            <w:pPr>
              <w:pStyle w:val="TableParagraph"/>
              <w:spacing w:line="237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эвакуационных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бедствиях,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катастрофах.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 средств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1738" w:type="dxa"/>
          </w:tcPr>
          <w:p w:rsidR="00E74F0E" w:rsidRDefault="00E74F0E">
            <w:pPr>
              <w:pStyle w:val="TableParagraph"/>
              <w:ind w:right="795"/>
              <w:jc w:val="right"/>
              <w:rPr>
                <w:i/>
                <w:sz w:val="24"/>
              </w:rPr>
            </w:pPr>
          </w:p>
        </w:tc>
        <w:tc>
          <w:tcPr>
            <w:tcW w:w="1549" w:type="dxa"/>
            <w:shd w:val="clear" w:color="auto" w:fill="BEBEBE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  <w:tr w:rsidR="00E74F0E">
        <w:trPr>
          <w:trHeight w:val="705"/>
        </w:trPr>
        <w:tc>
          <w:tcPr>
            <w:tcW w:w="2051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E74F0E" w:rsidRDefault="004C6D34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939" w:type="dxa"/>
          </w:tcPr>
          <w:p w:rsidR="00E74F0E" w:rsidRDefault="004C6D34">
            <w:pPr>
              <w:pStyle w:val="TableParagraph"/>
              <w:spacing w:line="237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1738" w:type="dxa"/>
          </w:tcPr>
          <w:p w:rsidR="00E74F0E" w:rsidRDefault="00E74F0E">
            <w:pPr>
              <w:pStyle w:val="TableParagraph"/>
              <w:spacing w:before="208"/>
              <w:ind w:right="795"/>
              <w:jc w:val="right"/>
              <w:rPr>
                <w:i/>
                <w:sz w:val="24"/>
              </w:rPr>
            </w:pPr>
          </w:p>
        </w:tc>
        <w:tc>
          <w:tcPr>
            <w:tcW w:w="1549" w:type="dxa"/>
            <w:shd w:val="clear" w:color="auto" w:fill="BEBEBE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  <w:tr w:rsidR="00E74F0E">
        <w:trPr>
          <w:trHeight w:val="297"/>
        </w:trPr>
        <w:tc>
          <w:tcPr>
            <w:tcW w:w="2051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2" w:type="dxa"/>
            <w:gridSpan w:val="2"/>
          </w:tcPr>
          <w:p w:rsidR="00E74F0E" w:rsidRDefault="004C6D3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738" w:type="dxa"/>
          </w:tcPr>
          <w:p w:rsidR="00E74F0E" w:rsidRDefault="00E74F0E">
            <w:pPr>
              <w:pStyle w:val="TableParagraph"/>
              <w:spacing w:before="6" w:line="271" w:lineRule="exact"/>
              <w:ind w:right="795"/>
              <w:jc w:val="right"/>
              <w:rPr>
                <w:i/>
                <w:sz w:val="24"/>
              </w:rPr>
            </w:pPr>
          </w:p>
        </w:tc>
        <w:tc>
          <w:tcPr>
            <w:tcW w:w="1549" w:type="dxa"/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681"/>
        </w:trPr>
        <w:tc>
          <w:tcPr>
            <w:tcW w:w="2051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2" w:type="dxa"/>
            <w:gridSpan w:val="2"/>
          </w:tcPr>
          <w:p w:rsidR="00E74F0E" w:rsidRDefault="004C6D34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  <w:p w:rsidR="00E74F0E" w:rsidRDefault="004C6D3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(противогазы,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ВМП, ОЗК).</w:t>
            </w:r>
          </w:p>
        </w:tc>
        <w:tc>
          <w:tcPr>
            <w:tcW w:w="1738" w:type="dxa"/>
          </w:tcPr>
          <w:p w:rsidR="00E74F0E" w:rsidRDefault="00E74F0E">
            <w:pPr>
              <w:pStyle w:val="TableParagraph"/>
              <w:spacing w:before="198"/>
              <w:ind w:right="795"/>
              <w:jc w:val="right"/>
              <w:rPr>
                <w:i/>
                <w:sz w:val="24"/>
              </w:rPr>
            </w:pPr>
          </w:p>
        </w:tc>
        <w:tc>
          <w:tcPr>
            <w:tcW w:w="1549" w:type="dxa"/>
            <w:shd w:val="clear" w:color="auto" w:fill="BEBEBE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  <w:tr w:rsidR="00E74F0E">
        <w:trPr>
          <w:trHeight w:val="2760"/>
        </w:trPr>
        <w:tc>
          <w:tcPr>
            <w:tcW w:w="2051" w:type="dxa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  <w:tc>
          <w:tcPr>
            <w:tcW w:w="10472" w:type="dxa"/>
            <w:gridSpan w:val="2"/>
          </w:tcPr>
          <w:p w:rsidR="00E74F0E" w:rsidRDefault="004C6D3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E74F0E" w:rsidRDefault="004C6D34">
            <w:pPr>
              <w:pStyle w:val="TableParagraph"/>
              <w:spacing w:before="2" w:line="272" w:lineRule="exact"/>
              <w:ind w:left="5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 осмыслению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усвоению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 материала.</w:t>
            </w:r>
          </w:p>
          <w:p w:rsidR="00E74F0E" w:rsidRDefault="004C6D34">
            <w:pPr>
              <w:pStyle w:val="TableParagraph"/>
              <w:spacing w:line="272" w:lineRule="exact"/>
              <w:ind w:left="53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документами.</w:t>
            </w:r>
          </w:p>
          <w:p w:rsidR="00E74F0E" w:rsidRDefault="004C6D34">
            <w:pPr>
              <w:pStyle w:val="TableParagraph"/>
              <w:spacing w:before="3"/>
              <w:ind w:left="536" w:right="3047"/>
              <w:rPr>
                <w:sz w:val="24"/>
              </w:rPr>
            </w:pPr>
            <w:r>
              <w:rPr>
                <w:sz w:val="24"/>
              </w:rPr>
              <w:t>Изучение порядка эвакуации населения в мирное и военное время.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презентации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E74F0E" w:rsidRDefault="004C6D34">
            <w:pPr>
              <w:pStyle w:val="TableParagraph"/>
              <w:spacing w:before="2" w:line="237" w:lineRule="auto"/>
              <w:ind w:left="536" w:right="3568"/>
              <w:rPr>
                <w:sz w:val="24"/>
              </w:rPr>
            </w:pPr>
            <w:r>
              <w:rPr>
                <w:sz w:val="24"/>
              </w:rPr>
              <w:t>Эвакуация,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звакуации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эвакомероприятий</w:t>
            </w:r>
            <w:proofErr w:type="spellEnd"/>
            <w:r>
              <w:rPr>
                <w:sz w:val="24"/>
              </w:rPr>
              <w:t>.</w:t>
            </w:r>
          </w:p>
          <w:p w:rsidR="00E74F0E" w:rsidRDefault="004C6D34">
            <w:pPr>
              <w:pStyle w:val="TableParagraph"/>
              <w:spacing w:before="4" w:line="275" w:lineRule="exact"/>
              <w:ind w:left="53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эвакуации.</w:t>
            </w:r>
          </w:p>
          <w:p w:rsidR="00E74F0E" w:rsidRDefault="004C6D34">
            <w:pPr>
              <w:pStyle w:val="TableParagraph"/>
              <w:spacing w:line="275" w:lineRule="exact"/>
              <w:ind w:left="536"/>
              <w:rPr>
                <w:sz w:val="24"/>
              </w:rPr>
            </w:pPr>
            <w:r>
              <w:rPr>
                <w:sz w:val="24"/>
              </w:rPr>
              <w:t>Эвакуационные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размещение.</w:t>
            </w:r>
          </w:p>
          <w:p w:rsidR="00E74F0E" w:rsidRDefault="004C6D34">
            <w:pPr>
              <w:pStyle w:val="TableParagraph"/>
              <w:spacing w:before="2" w:line="261" w:lineRule="exact"/>
              <w:ind w:left="536"/>
              <w:rPr>
                <w:sz w:val="24"/>
              </w:rPr>
            </w:pPr>
            <w:r>
              <w:rPr>
                <w:sz w:val="24"/>
              </w:rPr>
              <w:t>Сборный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эвакуационный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738" w:type="dxa"/>
          </w:tcPr>
          <w:p w:rsidR="00E74F0E" w:rsidRDefault="00E74F0E">
            <w:pPr>
              <w:pStyle w:val="TableParagraph"/>
              <w:ind w:right="795"/>
              <w:jc w:val="right"/>
              <w:rPr>
                <w:i/>
                <w:sz w:val="24"/>
              </w:rPr>
            </w:pPr>
          </w:p>
        </w:tc>
        <w:tc>
          <w:tcPr>
            <w:tcW w:w="1549" w:type="dxa"/>
            <w:tcBorders>
              <w:bottom w:val="nil"/>
            </w:tcBorders>
            <w:shd w:val="clear" w:color="auto" w:fill="BEBEBE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</w:tbl>
    <w:p w:rsidR="00E74F0E" w:rsidRDefault="00E74F0E">
      <w:pPr>
        <w:rPr>
          <w:sz w:val="24"/>
        </w:rPr>
        <w:sectPr w:rsidR="00E74F0E">
          <w:pgSz w:w="16840" w:h="11910" w:orient="landscape"/>
          <w:pgMar w:top="1100" w:right="380" w:bottom="280" w:left="420" w:header="720" w:footer="720" w:gutter="0"/>
          <w:cols w:space="720"/>
        </w:sectPr>
      </w:pPr>
    </w:p>
    <w:p w:rsidR="00E74F0E" w:rsidRDefault="00E74F0E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6"/>
        <w:gridCol w:w="538"/>
        <w:gridCol w:w="629"/>
        <w:gridCol w:w="9310"/>
        <w:gridCol w:w="1743"/>
        <w:gridCol w:w="1546"/>
      </w:tblGrid>
      <w:tr w:rsidR="00E74F0E">
        <w:trPr>
          <w:trHeight w:val="2400"/>
        </w:trPr>
        <w:tc>
          <w:tcPr>
            <w:tcW w:w="2046" w:type="dxa"/>
            <w:tcBorders>
              <w:bottom w:val="nil"/>
            </w:tcBorders>
          </w:tcPr>
          <w:p w:rsidR="00E74F0E" w:rsidRDefault="00E74F0E">
            <w:pPr>
              <w:pStyle w:val="TableParagraph"/>
            </w:pPr>
          </w:p>
        </w:tc>
        <w:tc>
          <w:tcPr>
            <w:tcW w:w="538" w:type="dxa"/>
            <w:tcBorders>
              <w:bottom w:val="nil"/>
            </w:tcBorders>
          </w:tcPr>
          <w:p w:rsidR="00E74F0E" w:rsidRDefault="00E74F0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74F0E" w:rsidRDefault="004C6D3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9" w:type="dxa"/>
            <w:gridSpan w:val="2"/>
          </w:tcPr>
          <w:p w:rsidR="00E74F0E" w:rsidRDefault="004C6D34">
            <w:pPr>
              <w:pStyle w:val="TableParagraph"/>
              <w:spacing w:line="271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обучающийся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должен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уметь:</w:t>
            </w:r>
          </w:p>
          <w:p w:rsidR="00E74F0E" w:rsidRDefault="004C6D34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ind w:right="1329" w:firstLine="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E74F0E" w:rsidRDefault="004C6D34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before="1" w:line="237" w:lineRule="auto"/>
              <w:ind w:right="251" w:firstLine="62"/>
              <w:rPr>
                <w:sz w:val="24"/>
              </w:rPr>
            </w:pPr>
            <w:r>
              <w:rPr>
                <w:sz w:val="24"/>
              </w:rPr>
              <w:t>предпринимать профилактические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  <w:p w:rsidR="00E74F0E" w:rsidRDefault="004C6D34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before="6" w:line="237" w:lineRule="auto"/>
              <w:ind w:right="883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  <w:p w:rsidR="00E74F0E" w:rsidRDefault="004C6D34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before="4"/>
              <w:ind w:left="253" w:hanging="14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пожаротушения.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</w:pPr>
          </w:p>
        </w:tc>
        <w:tc>
          <w:tcPr>
            <w:tcW w:w="1546" w:type="dxa"/>
            <w:vMerge w:val="restart"/>
            <w:tcBorders>
              <w:top w:val="nil"/>
            </w:tcBorders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278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9939" w:type="dxa"/>
            <w:gridSpan w:val="2"/>
            <w:tcBorders>
              <w:bottom w:val="nil"/>
            </w:tcBorders>
          </w:tcPr>
          <w:p w:rsidR="00E74F0E" w:rsidRDefault="004C6D34">
            <w:pPr>
              <w:pStyle w:val="TableParagraph"/>
              <w:spacing w:line="25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обучающийся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должен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знать:</w:t>
            </w:r>
          </w:p>
        </w:tc>
        <w:tc>
          <w:tcPr>
            <w:tcW w:w="1743" w:type="dxa"/>
            <w:vMerge w:val="restart"/>
          </w:tcPr>
          <w:p w:rsidR="00E74F0E" w:rsidRDefault="00E74F0E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77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9939" w:type="dxa"/>
            <w:gridSpan w:val="2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78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9939" w:type="dxa"/>
            <w:gridSpan w:val="2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75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9939" w:type="dxa"/>
            <w:gridSpan w:val="2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явлениях</w:t>
            </w:r>
            <w:proofErr w:type="gramEnd"/>
            <w:r>
              <w:rPr>
                <w:sz w:val="24"/>
              </w:rPr>
              <w:t>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серьезной угрозе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85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1.4.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9939" w:type="dxa"/>
            <w:gridSpan w:val="2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spacing w:before="3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61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18"/>
              </w:rPr>
            </w:pPr>
          </w:p>
        </w:tc>
        <w:tc>
          <w:tcPr>
            <w:tcW w:w="9939" w:type="dxa"/>
            <w:gridSpan w:val="2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опасностей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</w:tc>
        <w:tc>
          <w:tcPr>
            <w:tcW w:w="1743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1725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</w:p>
          <w:p w:rsidR="00E74F0E" w:rsidRDefault="004C6D34">
            <w:pPr>
              <w:pStyle w:val="TableParagraph"/>
              <w:spacing w:before="3"/>
              <w:ind w:left="110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устойчивости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функционирова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  <w:r>
              <w:rPr>
                <w:b/>
                <w:sz w:val="24"/>
              </w:rPr>
              <w:t xml:space="preserve">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экономики.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</w:pPr>
          </w:p>
        </w:tc>
        <w:tc>
          <w:tcPr>
            <w:tcW w:w="9939" w:type="dxa"/>
            <w:gridSpan w:val="2"/>
            <w:tcBorders>
              <w:top w:val="nil"/>
            </w:tcBorders>
          </w:tcPr>
          <w:p w:rsidR="00E74F0E" w:rsidRDefault="004C6D34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вероятности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  <w:p w:rsidR="00E74F0E" w:rsidRDefault="004C6D34">
            <w:pPr>
              <w:pStyle w:val="TableParagraph"/>
              <w:spacing w:before="18"/>
              <w:ind w:left="109"/>
              <w:rPr>
                <w:sz w:val="24"/>
              </w:rPr>
            </w:pPr>
            <w:r>
              <w:rPr>
                <w:sz w:val="24"/>
              </w:rPr>
              <w:t>-задачи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E74F0E" w:rsidRDefault="004C6D34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before="12"/>
              <w:ind w:hanging="14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  <w:p w:rsidR="00E74F0E" w:rsidRDefault="004C6D34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before="16"/>
              <w:ind w:hanging="145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пожарах</w:t>
            </w:r>
          </w:p>
          <w:p w:rsidR="00E74F0E" w:rsidRDefault="004C6D34">
            <w:pPr>
              <w:pStyle w:val="TableParagraph"/>
              <w:spacing w:before="22" w:line="249" w:lineRule="exact"/>
              <w:ind w:left="109"/>
              <w:rPr>
                <w:b/>
              </w:rPr>
            </w:pPr>
            <w:r>
              <w:rPr>
                <w:b/>
              </w:rPr>
              <w:t>Формируемые компетенции:</w:t>
            </w:r>
          </w:p>
          <w:p w:rsidR="00E74F0E" w:rsidRDefault="004C6D3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ОК7.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78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9939" w:type="dxa"/>
            <w:gridSpan w:val="2"/>
          </w:tcPr>
          <w:p w:rsidR="00E74F0E" w:rsidRDefault="004C6D34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line="258" w:lineRule="exact"/>
              <w:ind w:left="482" w:right="418"/>
              <w:jc w:val="center"/>
              <w:rPr>
                <w:b/>
                <w:sz w:val="24"/>
              </w:rPr>
            </w:pPr>
          </w:p>
        </w:tc>
        <w:tc>
          <w:tcPr>
            <w:tcW w:w="1546" w:type="dxa"/>
          </w:tcPr>
          <w:p w:rsidR="00E74F0E" w:rsidRDefault="004C6D34">
            <w:pPr>
              <w:pStyle w:val="TableParagraph"/>
              <w:spacing w:line="258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E74F0E">
        <w:trPr>
          <w:trHeight w:val="273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9939" w:type="dxa"/>
            <w:gridSpan w:val="2"/>
          </w:tcPr>
          <w:p w:rsidR="00E74F0E" w:rsidRDefault="004C6D34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vMerge w:val="restart"/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268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bottom w:val="nil"/>
            </w:tcBorders>
          </w:tcPr>
          <w:p w:rsidR="00E74F0E" w:rsidRDefault="00E74F0E">
            <w:pPr>
              <w:pStyle w:val="TableParagraph"/>
              <w:rPr>
                <w:sz w:val="18"/>
              </w:rPr>
            </w:pPr>
          </w:p>
        </w:tc>
        <w:tc>
          <w:tcPr>
            <w:tcW w:w="9310" w:type="dxa"/>
            <w:tcBorders>
              <w:bottom w:val="nil"/>
            </w:tcBorders>
          </w:tcPr>
          <w:p w:rsidR="00E74F0E" w:rsidRDefault="004C6D34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1743" w:type="dxa"/>
            <w:tcBorders>
              <w:bottom w:val="nil"/>
            </w:tcBorders>
          </w:tcPr>
          <w:p w:rsidR="00E74F0E" w:rsidRDefault="00E74F0E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71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spacing w:before="1" w:line="251" w:lineRule="exact"/>
              <w:ind w:right="219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1.</w:t>
            </w:r>
          </w:p>
        </w:tc>
        <w:tc>
          <w:tcPr>
            <w:tcW w:w="9310" w:type="dxa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tabs>
                <w:tab w:val="left" w:pos="1428"/>
                <w:tab w:val="left" w:pos="3092"/>
                <w:tab w:val="left" w:pos="5130"/>
                <w:tab w:val="left" w:pos="6588"/>
                <w:tab w:val="left" w:pos="8262"/>
              </w:tabs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  <w:t>обеспечивающие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  <w:t>устойчивости</w:t>
            </w:r>
            <w:r>
              <w:rPr>
                <w:sz w:val="24"/>
              </w:rPr>
              <w:tab/>
              <w:t>объектов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spacing w:line="252" w:lineRule="exact"/>
              <w:ind w:left="7"/>
              <w:jc w:val="center"/>
              <w:rPr>
                <w:i/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74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9310" w:type="dxa"/>
            <w:tcBorders>
              <w:top w:val="nil"/>
            </w:tcBorders>
          </w:tcPr>
          <w:p w:rsidR="00E74F0E" w:rsidRDefault="004C6D34">
            <w:pPr>
              <w:pStyle w:val="TableParagraph"/>
              <w:spacing w:line="255" w:lineRule="exact"/>
              <w:ind w:left="109"/>
              <w:rPr>
                <w:rFonts w:ascii="Courier New" w:hAnsi="Courier New"/>
                <w:b/>
                <w:sz w:val="20"/>
              </w:rPr>
            </w:pPr>
            <w:r>
              <w:rPr>
                <w:sz w:val="24"/>
              </w:rPr>
              <w:t>экономики</w:t>
            </w:r>
            <w:r>
              <w:rPr>
                <w:rFonts w:ascii="Courier New" w:hAnsi="Courier New"/>
                <w:b/>
                <w:sz w:val="20"/>
              </w:rPr>
              <w:t>.</w:t>
            </w:r>
          </w:p>
        </w:tc>
        <w:tc>
          <w:tcPr>
            <w:tcW w:w="1743" w:type="dxa"/>
            <w:tcBorders>
              <w:top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69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bottom w:val="nil"/>
            </w:tcBorders>
          </w:tcPr>
          <w:p w:rsidR="00E74F0E" w:rsidRDefault="004C6D34">
            <w:pPr>
              <w:pStyle w:val="TableParagraph"/>
              <w:spacing w:line="249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10" w:type="dxa"/>
            <w:tcBorders>
              <w:bottom w:val="nil"/>
            </w:tcBorders>
          </w:tcPr>
          <w:p w:rsidR="00E74F0E" w:rsidRDefault="004C6D34">
            <w:pPr>
              <w:pStyle w:val="TableParagraph"/>
              <w:tabs>
                <w:tab w:val="left" w:pos="1653"/>
                <w:tab w:val="left" w:pos="2876"/>
                <w:tab w:val="left" w:pos="3873"/>
                <w:tab w:val="left" w:pos="4919"/>
                <w:tab w:val="left" w:pos="5264"/>
                <w:tab w:val="left" w:pos="6583"/>
                <w:tab w:val="left" w:pos="7978"/>
              </w:tabs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надежной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служащих,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  <w:t>надежности</w:t>
            </w:r>
          </w:p>
        </w:tc>
        <w:tc>
          <w:tcPr>
            <w:tcW w:w="1743" w:type="dxa"/>
            <w:tcBorders>
              <w:bottom w:val="nil"/>
            </w:tcBorders>
          </w:tcPr>
          <w:p w:rsidR="00E74F0E" w:rsidRDefault="00E74F0E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542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</w:pPr>
          </w:p>
        </w:tc>
        <w:tc>
          <w:tcPr>
            <w:tcW w:w="9310" w:type="dxa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tabs>
                <w:tab w:val="left" w:pos="2945"/>
                <w:tab w:val="left" w:pos="4317"/>
                <w:tab w:val="left" w:pos="5847"/>
                <w:tab w:val="left" w:pos="7305"/>
                <w:tab w:val="left" w:pos="7675"/>
              </w:tabs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инженерно-технического</w:t>
            </w:r>
            <w:r>
              <w:rPr>
                <w:sz w:val="24"/>
              </w:rPr>
              <w:tab/>
              <w:t>комплекса,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надежности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оперативности</w:t>
            </w:r>
          </w:p>
          <w:p w:rsidR="00E74F0E" w:rsidRDefault="004C6D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производством,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переводу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аварийный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spacing w:before="130"/>
              <w:ind w:left="7"/>
              <w:jc w:val="center"/>
              <w:rPr>
                <w:i/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72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9310" w:type="dxa"/>
            <w:tcBorders>
              <w:top w:val="nil"/>
            </w:tcBorders>
          </w:tcPr>
          <w:p w:rsidR="00E74F0E" w:rsidRDefault="004C6D3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743" w:type="dxa"/>
            <w:tcBorders>
              <w:top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647"/>
        </w:trPr>
        <w:tc>
          <w:tcPr>
            <w:tcW w:w="2046" w:type="dxa"/>
            <w:tcBorders>
              <w:top w:val="nil"/>
            </w:tcBorders>
          </w:tcPr>
          <w:p w:rsidR="00E74F0E" w:rsidRDefault="00E74F0E">
            <w:pPr>
              <w:pStyle w:val="TableParagraph"/>
            </w:pPr>
          </w:p>
        </w:tc>
        <w:tc>
          <w:tcPr>
            <w:tcW w:w="10477" w:type="dxa"/>
            <w:gridSpan w:val="3"/>
          </w:tcPr>
          <w:p w:rsidR="00E74F0E" w:rsidRDefault="004C6D34">
            <w:pPr>
              <w:pStyle w:val="TableParagraph"/>
              <w:spacing w:before="1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  <w:p w:rsidR="00E74F0E" w:rsidRDefault="004C6D3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before="179"/>
              <w:ind w:right="182"/>
              <w:jc w:val="center"/>
              <w:rPr>
                <w:i/>
                <w:sz w:val="24"/>
              </w:rPr>
            </w:pPr>
          </w:p>
        </w:tc>
        <w:tc>
          <w:tcPr>
            <w:tcW w:w="1546" w:type="dxa"/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278"/>
        </w:trPr>
        <w:tc>
          <w:tcPr>
            <w:tcW w:w="2046" w:type="dxa"/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10477" w:type="dxa"/>
            <w:gridSpan w:val="3"/>
          </w:tcPr>
          <w:p w:rsidR="00E74F0E" w:rsidRDefault="004C6D34">
            <w:pPr>
              <w:pStyle w:val="TableParagraph"/>
              <w:spacing w:line="258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line="258" w:lineRule="exact"/>
              <w:ind w:right="67"/>
              <w:jc w:val="center"/>
              <w:rPr>
                <w:i/>
                <w:sz w:val="24"/>
              </w:rPr>
            </w:pPr>
          </w:p>
        </w:tc>
        <w:tc>
          <w:tcPr>
            <w:tcW w:w="1546" w:type="dxa"/>
            <w:tcBorders>
              <w:bottom w:val="nil"/>
            </w:tcBorders>
            <w:shd w:val="clear" w:color="auto" w:fill="BEBEBE"/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</w:tr>
    </w:tbl>
    <w:p w:rsidR="00E74F0E" w:rsidRDefault="00E74F0E">
      <w:pPr>
        <w:rPr>
          <w:sz w:val="20"/>
        </w:rPr>
        <w:sectPr w:rsidR="00E74F0E">
          <w:pgSz w:w="16840" w:h="11910" w:orient="landscape"/>
          <w:pgMar w:top="1100" w:right="380" w:bottom="280" w:left="420" w:header="720" w:footer="720" w:gutter="0"/>
          <w:cols w:space="720"/>
        </w:sectPr>
      </w:pPr>
    </w:p>
    <w:p w:rsidR="00E74F0E" w:rsidRDefault="00E74F0E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6"/>
        <w:gridCol w:w="10477"/>
        <w:gridCol w:w="1744"/>
        <w:gridCol w:w="1547"/>
      </w:tblGrid>
      <w:tr w:rsidR="00E74F0E">
        <w:trPr>
          <w:trHeight w:val="2486"/>
        </w:trPr>
        <w:tc>
          <w:tcPr>
            <w:tcW w:w="2046" w:type="dxa"/>
          </w:tcPr>
          <w:p w:rsidR="00E74F0E" w:rsidRDefault="00E74F0E">
            <w:pPr>
              <w:pStyle w:val="TableParagraph"/>
            </w:pPr>
          </w:p>
        </w:tc>
        <w:tc>
          <w:tcPr>
            <w:tcW w:w="10477" w:type="dxa"/>
          </w:tcPr>
          <w:p w:rsidR="00E74F0E" w:rsidRDefault="004C6D34">
            <w:pPr>
              <w:pStyle w:val="TableParagraph"/>
              <w:spacing w:line="271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осмыслению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E74F0E" w:rsidRDefault="004C6D34">
            <w:pPr>
              <w:pStyle w:val="TableParagraph"/>
              <w:spacing w:line="274" w:lineRule="exact"/>
              <w:ind w:left="5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E74F0E" w:rsidRDefault="004C6D34">
            <w:pPr>
              <w:pStyle w:val="TableParagraph"/>
              <w:spacing w:line="275" w:lineRule="exact"/>
              <w:ind w:left="54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  <w:p w:rsidR="00E74F0E" w:rsidRDefault="004C6D34">
            <w:pPr>
              <w:pStyle w:val="TableParagraph"/>
              <w:spacing w:before="4" w:line="237" w:lineRule="auto"/>
              <w:ind w:left="110" w:firstLine="432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поражающих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  <w:p w:rsidR="00E74F0E" w:rsidRDefault="004C6D34">
            <w:pPr>
              <w:pStyle w:val="TableParagraph"/>
              <w:spacing w:before="6" w:line="237" w:lineRule="auto"/>
              <w:ind w:left="110" w:firstLine="432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повышающие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экономики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  <w:p w:rsidR="00E74F0E" w:rsidRDefault="004C6D34">
            <w:pPr>
              <w:pStyle w:val="TableParagraph"/>
              <w:tabs>
                <w:tab w:val="left" w:pos="2167"/>
                <w:tab w:val="left" w:pos="3730"/>
                <w:tab w:val="left" w:pos="4219"/>
                <w:tab w:val="left" w:pos="5707"/>
                <w:tab w:val="left" w:pos="7347"/>
                <w:tab w:val="left" w:pos="9557"/>
              </w:tabs>
              <w:spacing w:line="274" w:lineRule="exact"/>
              <w:ind w:left="110" w:right="106" w:firstLine="432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повышению</w:t>
            </w:r>
            <w:r>
              <w:rPr>
                <w:sz w:val="24"/>
              </w:rPr>
              <w:tab/>
              <w:t>устойчивости</w:t>
            </w:r>
            <w:r>
              <w:rPr>
                <w:sz w:val="24"/>
              </w:rPr>
              <w:tab/>
              <w:t>функционирования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  <w:tc>
          <w:tcPr>
            <w:tcW w:w="1744" w:type="dxa"/>
          </w:tcPr>
          <w:p w:rsidR="00E74F0E" w:rsidRDefault="00E74F0E">
            <w:pPr>
              <w:pStyle w:val="TableParagraph"/>
            </w:pPr>
          </w:p>
        </w:tc>
        <w:tc>
          <w:tcPr>
            <w:tcW w:w="1547" w:type="dxa"/>
            <w:vMerge w:val="restart"/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1224"/>
        </w:trPr>
        <w:tc>
          <w:tcPr>
            <w:tcW w:w="2046" w:type="dxa"/>
          </w:tcPr>
          <w:p w:rsidR="00E74F0E" w:rsidRDefault="004C6D34">
            <w:pPr>
              <w:pStyle w:val="TableParagraph"/>
              <w:spacing w:line="273" w:lineRule="exact"/>
              <w:ind w:left="105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E74F0E" w:rsidRDefault="004C6D34">
            <w:pPr>
              <w:pStyle w:val="TableParagraph"/>
              <w:spacing w:before="60"/>
              <w:ind w:left="115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военной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службы.</w:t>
            </w:r>
          </w:p>
        </w:tc>
        <w:tc>
          <w:tcPr>
            <w:tcW w:w="10477" w:type="dxa"/>
          </w:tcPr>
          <w:p w:rsidR="00E74F0E" w:rsidRDefault="00E74F0E">
            <w:pPr>
              <w:pStyle w:val="TableParagraph"/>
            </w:pPr>
          </w:p>
        </w:tc>
        <w:tc>
          <w:tcPr>
            <w:tcW w:w="1744" w:type="dxa"/>
          </w:tcPr>
          <w:p w:rsidR="00E74F0E" w:rsidRDefault="00E74F0E">
            <w:pPr>
              <w:pStyle w:val="TableParagraph"/>
              <w:rPr>
                <w:b/>
                <w:sz w:val="26"/>
              </w:rPr>
            </w:pPr>
          </w:p>
          <w:p w:rsidR="00E74F0E" w:rsidRDefault="00E74F0E">
            <w:pPr>
              <w:pStyle w:val="TableParagraph"/>
              <w:spacing w:before="172"/>
              <w:ind w:left="109"/>
              <w:rPr>
                <w:b/>
                <w:sz w:val="24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393"/>
        </w:trPr>
        <w:tc>
          <w:tcPr>
            <w:tcW w:w="2046" w:type="dxa"/>
            <w:vMerge w:val="restart"/>
            <w:tcBorders>
              <w:bottom w:val="nil"/>
            </w:tcBorders>
          </w:tcPr>
          <w:p w:rsidR="00E74F0E" w:rsidRDefault="004C6D34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  <w:p w:rsidR="00E74F0E" w:rsidRDefault="004C6D34">
            <w:pPr>
              <w:pStyle w:val="TableParagraph"/>
              <w:spacing w:before="60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0477" w:type="dxa"/>
            <w:vMerge w:val="restart"/>
          </w:tcPr>
          <w:p w:rsidR="00E74F0E" w:rsidRDefault="004C6D34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обучающийся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должен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уметь:</w:t>
            </w:r>
          </w:p>
          <w:p w:rsidR="00E74F0E" w:rsidRDefault="004C6D34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42" w:lineRule="auto"/>
              <w:ind w:right="31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ориентироваться в перечне военно-учетных специальностей и самостоятельно определять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специальности;</w:t>
            </w:r>
            <w:proofErr w:type="gramEnd"/>
          </w:p>
          <w:p w:rsidR="00E74F0E" w:rsidRDefault="004C6D34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42" w:lineRule="auto"/>
              <w:ind w:right="904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полученной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специальностью;</w:t>
            </w:r>
          </w:p>
          <w:p w:rsidR="00E74F0E" w:rsidRDefault="004C6D34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71" w:lineRule="exact"/>
              <w:ind w:left="254" w:hanging="144"/>
              <w:rPr>
                <w:sz w:val="24"/>
              </w:rPr>
            </w:pPr>
            <w:r>
              <w:rPr>
                <w:sz w:val="24"/>
              </w:rPr>
              <w:t>владеть способами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повседневной 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экстремальных</w:t>
            </w:r>
            <w:proofErr w:type="gramEnd"/>
          </w:p>
          <w:p w:rsidR="00E74F0E" w:rsidRDefault="004C6D34">
            <w:pPr>
              <w:pStyle w:val="TableParagraph"/>
              <w:spacing w:before="8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военной службы.</w:t>
            </w:r>
          </w:p>
        </w:tc>
        <w:tc>
          <w:tcPr>
            <w:tcW w:w="1744" w:type="dxa"/>
            <w:vMerge w:val="restart"/>
          </w:tcPr>
          <w:p w:rsidR="00E74F0E" w:rsidRDefault="00E74F0E">
            <w:pPr>
              <w:pStyle w:val="TableParagraph"/>
            </w:pPr>
          </w:p>
        </w:tc>
        <w:tc>
          <w:tcPr>
            <w:tcW w:w="1547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1555"/>
        </w:trPr>
        <w:tc>
          <w:tcPr>
            <w:tcW w:w="2046" w:type="dxa"/>
            <w:vMerge/>
            <w:tcBorders>
              <w:top w:val="nil"/>
              <w:bottom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2861"/>
        </w:trPr>
        <w:tc>
          <w:tcPr>
            <w:tcW w:w="2046" w:type="dxa"/>
            <w:vMerge/>
            <w:tcBorders>
              <w:top w:val="nil"/>
              <w:bottom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</w:tcPr>
          <w:p w:rsidR="00E74F0E" w:rsidRDefault="004C6D34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обучающийся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должен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знать:</w:t>
            </w:r>
          </w:p>
          <w:p w:rsidR="00E74F0E" w:rsidRDefault="004C6D34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12" w:line="249" w:lineRule="auto"/>
              <w:ind w:right="1491" w:firstLine="0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E74F0E" w:rsidRDefault="004C6D34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2" w:line="252" w:lineRule="auto"/>
              <w:ind w:right="1060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снаряжения,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вооружении (оснащении) воинских подразделений, в которых имеются военно-учетные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СПО;</w:t>
            </w:r>
          </w:p>
          <w:p w:rsidR="00E74F0E" w:rsidRDefault="004C6D34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54" w:lineRule="auto"/>
              <w:ind w:right="854" w:firstLine="0"/>
              <w:rPr>
                <w:sz w:val="24"/>
              </w:rPr>
            </w:pPr>
            <w:r>
              <w:rPr>
                <w:sz w:val="24"/>
              </w:rPr>
              <w:t>область применения получаемых профессиональных знаний при исполнении 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  <w:p w:rsidR="00E74F0E" w:rsidRDefault="004C6D34">
            <w:pPr>
              <w:pStyle w:val="TableParagraph"/>
              <w:spacing w:before="5" w:line="249" w:lineRule="exact"/>
              <w:ind w:left="110"/>
              <w:rPr>
                <w:b/>
              </w:rPr>
            </w:pPr>
            <w:r>
              <w:rPr>
                <w:b/>
              </w:rPr>
              <w:t>Формируемые компетенции:</w:t>
            </w:r>
          </w:p>
          <w:p w:rsidR="00E74F0E" w:rsidRDefault="004C6D3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 ОК6</w:t>
            </w:r>
          </w:p>
        </w:tc>
        <w:tc>
          <w:tcPr>
            <w:tcW w:w="1744" w:type="dxa"/>
          </w:tcPr>
          <w:p w:rsidR="00E74F0E" w:rsidRDefault="00E74F0E">
            <w:pPr>
              <w:pStyle w:val="TableParagraph"/>
            </w:pPr>
          </w:p>
        </w:tc>
        <w:tc>
          <w:tcPr>
            <w:tcW w:w="1547" w:type="dxa"/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398"/>
        </w:trPr>
        <w:tc>
          <w:tcPr>
            <w:tcW w:w="2046" w:type="dxa"/>
            <w:vMerge/>
            <w:tcBorders>
              <w:top w:val="nil"/>
              <w:bottom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</w:tcPr>
          <w:p w:rsidR="00E74F0E" w:rsidRDefault="004C6D3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44" w:type="dxa"/>
          </w:tcPr>
          <w:p w:rsidR="00E74F0E" w:rsidRDefault="00E74F0E">
            <w:pPr>
              <w:pStyle w:val="TableParagraph"/>
              <w:spacing w:before="59"/>
              <w:ind w:left="503"/>
              <w:rPr>
                <w:b/>
                <w:sz w:val="24"/>
              </w:rPr>
            </w:pPr>
          </w:p>
        </w:tc>
        <w:tc>
          <w:tcPr>
            <w:tcW w:w="1547" w:type="dxa"/>
          </w:tcPr>
          <w:p w:rsidR="00E74F0E" w:rsidRDefault="004C6D34">
            <w:pPr>
              <w:pStyle w:val="TableParagraph"/>
              <w:spacing w:before="54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E74F0E">
        <w:trPr>
          <w:trHeight w:val="393"/>
        </w:trPr>
        <w:tc>
          <w:tcPr>
            <w:tcW w:w="2046" w:type="dxa"/>
            <w:vMerge/>
            <w:tcBorders>
              <w:top w:val="nil"/>
              <w:bottom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</w:tcPr>
          <w:p w:rsidR="00E74F0E" w:rsidRDefault="004C6D3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744" w:type="dxa"/>
          </w:tcPr>
          <w:p w:rsidR="00E74F0E" w:rsidRDefault="00E74F0E">
            <w:pPr>
              <w:pStyle w:val="TableParagraph"/>
              <w:spacing w:before="49"/>
              <w:ind w:left="151" w:right="150"/>
              <w:jc w:val="center"/>
              <w:rPr>
                <w:i/>
                <w:sz w:val="24"/>
              </w:rPr>
            </w:pPr>
          </w:p>
        </w:tc>
        <w:tc>
          <w:tcPr>
            <w:tcW w:w="1547" w:type="dxa"/>
          </w:tcPr>
          <w:p w:rsidR="00E74F0E" w:rsidRDefault="00E74F0E">
            <w:pPr>
              <w:pStyle w:val="TableParagraph"/>
            </w:pPr>
          </w:p>
        </w:tc>
      </w:tr>
    </w:tbl>
    <w:p w:rsidR="00E74F0E" w:rsidRDefault="00E74F0E">
      <w:pPr>
        <w:sectPr w:rsidR="00E74F0E">
          <w:pgSz w:w="16840" w:h="11910" w:orient="landscape"/>
          <w:pgMar w:top="1100" w:right="380" w:bottom="280" w:left="420" w:header="720" w:footer="720" w:gutter="0"/>
          <w:cols w:space="720"/>
        </w:sectPr>
      </w:pPr>
    </w:p>
    <w:p w:rsidR="00E74F0E" w:rsidRDefault="00E74F0E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6"/>
        <w:gridCol w:w="538"/>
        <w:gridCol w:w="9939"/>
        <w:gridCol w:w="1743"/>
        <w:gridCol w:w="1546"/>
      </w:tblGrid>
      <w:tr w:rsidR="00E74F0E">
        <w:trPr>
          <w:trHeight w:val="1157"/>
        </w:trPr>
        <w:tc>
          <w:tcPr>
            <w:tcW w:w="2046" w:type="dxa"/>
            <w:vMerge w:val="restart"/>
            <w:tcBorders>
              <w:top w:val="nil"/>
            </w:tcBorders>
          </w:tcPr>
          <w:p w:rsidR="00E74F0E" w:rsidRDefault="00E74F0E">
            <w:pPr>
              <w:pStyle w:val="TableParagraph"/>
              <w:rPr>
                <w:b/>
                <w:sz w:val="26"/>
              </w:rPr>
            </w:pPr>
          </w:p>
          <w:p w:rsidR="00E74F0E" w:rsidRDefault="00E74F0E">
            <w:pPr>
              <w:pStyle w:val="TableParagraph"/>
              <w:rPr>
                <w:b/>
                <w:sz w:val="26"/>
              </w:rPr>
            </w:pPr>
          </w:p>
          <w:p w:rsidR="00E74F0E" w:rsidRDefault="00E74F0E">
            <w:pPr>
              <w:pStyle w:val="TableParagraph"/>
              <w:rPr>
                <w:b/>
                <w:sz w:val="26"/>
              </w:rPr>
            </w:pPr>
          </w:p>
          <w:p w:rsidR="00E74F0E" w:rsidRDefault="00E74F0E">
            <w:pPr>
              <w:pStyle w:val="TableParagraph"/>
              <w:rPr>
                <w:b/>
                <w:sz w:val="26"/>
              </w:rPr>
            </w:pPr>
          </w:p>
          <w:p w:rsidR="00E74F0E" w:rsidRDefault="00E74F0E">
            <w:pPr>
              <w:pStyle w:val="TableParagraph"/>
              <w:rPr>
                <w:b/>
                <w:sz w:val="26"/>
              </w:rPr>
            </w:pPr>
          </w:p>
          <w:p w:rsidR="00E74F0E" w:rsidRDefault="00E74F0E">
            <w:pPr>
              <w:pStyle w:val="TableParagraph"/>
              <w:rPr>
                <w:b/>
                <w:sz w:val="26"/>
              </w:rPr>
            </w:pPr>
          </w:p>
          <w:p w:rsidR="00E74F0E" w:rsidRDefault="00E74F0E">
            <w:pPr>
              <w:pStyle w:val="TableParagraph"/>
              <w:rPr>
                <w:b/>
                <w:sz w:val="26"/>
              </w:rPr>
            </w:pPr>
          </w:p>
          <w:p w:rsidR="00E74F0E" w:rsidRDefault="00E74F0E">
            <w:pPr>
              <w:pStyle w:val="TableParagraph"/>
              <w:rPr>
                <w:b/>
                <w:sz w:val="26"/>
              </w:rPr>
            </w:pPr>
          </w:p>
          <w:p w:rsidR="00E74F0E" w:rsidRDefault="00E74F0E">
            <w:pPr>
              <w:pStyle w:val="TableParagraph"/>
              <w:rPr>
                <w:b/>
                <w:sz w:val="26"/>
              </w:rPr>
            </w:pPr>
          </w:p>
          <w:p w:rsidR="00E74F0E" w:rsidRDefault="00E74F0E">
            <w:pPr>
              <w:pStyle w:val="TableParagraph"/>
              <w:rPr>
                <w:b/>
                <w:sz w:val="26"/>
              </w:rPr>
            </w:pPr>
          </w:p>
          <w:p w:rsidR="00E74F0E" w:rsidRDefault="00E74F0E">
            <w:pPr>
              <w:pStyle w:val="TableParagraph"/>
              <w:rPr>
                <w:b/>
                <w:sz w:val="26"/>
              </w:rPr>
            </w:pPr>
          </w:p>
          <w:p w:rsidR="00E74F0E" w:rsidRDefault="00E74F0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E74F0E" w:rsidRDefault="004C6D34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538" w:type="dxa"/>
            <w:tcBorders>
              <w:top w:val="nil"/>
            </w:tcBorders>
          </w:tcPr>
          <w:p w:rsidR="00E74F0E" w:rsidRDefault="004C6D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9" w:type="dxa"/>
            <w:tcBorders>
              <w:top w:val="nil"/>
            </w:tcBorders>
          </w:tcPr>
          <w:p w:rsidR="00E74F0E" w:rsidRDefault="004C6D34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национальной безопасности Российской Федерации. Национальные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Основные угрозы национальной безопасности Российской Федерации. Терроризм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серьезная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743" w:type="dxa"/>
            <w:tcBorders>
              <w:top w:val="nil"/>
            </w:tcBorders>
          </w:tcPr>
          <w:p w:rsidR="00E74F0E" w:rsidRDefault="00E74F0E">
            <w:pPr>
              <w:pStyle w:val="TableParagraph"/>
              <w:ind w:left="810"/>
              <w:rPr>
                <w:sz w:val="24"/>
              </w:rPr>
            </w:pPr>
          </w:p>
        </w:tc>
        <w:tc>
          <w:tcPr>
            <w:tcW w:w="1546" w:type="dxa"/>
            <w:vMerge w:val="restart"/>
            <w:tcBorders>
              <w:top w:val="nil"/>
            </w:tcBorders>
            <w:shd w:val="clear" w:color="auto" w:fill="BEBEBE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  <w:tr w:rsidR="00E74F0E">
        <w:trPr>
          <w:trHeight w:val="868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E74F0E" w:rsidRDefault="004C6D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39" w:type="dxa"/>
          </w:tcPr>
          <w:p w:rsidR="00E74F0E" w:rsidRDefault="004C6D34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 руководство военной организацией государства. Вооруженные Силы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предназначение.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before="1"/>
              <w:ind w:left="810"/>
              <w:rPr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830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E74F0E" w:rsidRDefault="004C6D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9" w:type="dxa"/>
          </w:tcPr>
          <w:p w:rsidR="00E74F0E" w:rsidRDefault="004C6D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  <w:p w:rsidR="00E74F0E" w:rsidRDefault="004C6D3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войска,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предназначение.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ind w:left="810"/>
              <w:rPr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868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занятие№8</w:t>
            </w:r>
          </w:p>
          <w:p w:rsidR="00E74F0E" w:rsidRDefault="004C6D3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ind w:left="810"/>
              <w:rPr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BEBEBE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  <w:tr w:rsidR="00E74F0E">
        <w:trPr>
          <w:trHeight w:val="383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tabs>
                <w:tab w:val="left" w:pos="317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занятие№9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военнослужащих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before="49"/>
              <w:ind w:left="810"/>
              <w:rPr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760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E74F0E" w:rsidRDefault="004C6D34">
            <w:pPr>
              <w:pStyle w:val="TableParagraph"/>
              <w:spacing w:line="274" w:lineRule="exact"/>
              <w:ind w:left="354"/>
              <w:rPr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осмыслению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усвоению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 материала</w:t>
            </w:r>
            <w:r>
              <w:rPr>
                <w:sz w:val="24"/>
              </w:rPr>
              <w:t>.</w:t>
            </w:r>
          </w:p>
          <w:p w:rsidR="00E74F0E" w:rsidRDefault="004C6D34">
            <w:pPr>
              <w:pStyle w:val="TableParagraph"/>
              <w:spacing w:line="242" w:lineRule="auto"/>
              <w:ind w:left="110" w:firstLine="4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12.05.2009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  <w:p w:rsidR="00E74F0E" w:rsidRDefault="004C6D34">
            <w:pPr>
              <w:pStyle w:val="TableParagraph"/>
              <w:spacing w:line="271" w:lineRule="exact"/>
              <w:ind w:left="5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E74F0E" w:rsidRDefault="004C6D34">
            <w:pPr>
              <w:pStyle w:val="TableParagraph"/>
              <w:spacing w:before="4" w:line="237" w:lineRule="auto"/>
              <w:ind w:left="541" w:right="4768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 войск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предназначение.</w:t>
            </w:r>
          </w:p>
          <w:p w:rsidR="00E74F0E" w:rsidRDefault="004C6D34">
            <w:pPr>
              <w:pStyle w:val="TableParagraph"/>
              <w:spacing w:before="5" w:line="237" w:lineRule="auto"/>
              <w:ind w:left="541" w:right="4768"/>
              <w:rPr>
                <w:sz w:val="24"/>
              </w:rPr>
            </w:pPr>
            <w:r>
              <w:rPr>
                <w:sz w:val="24"/>
              </w:rPr>
              <w:t>Военные звания в российской армии и на флоте.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E74F0E" w:rsidRDefault="004C6D34">
            <w:pPr>
              <w:pStyle w:val="TableParagraph"/>
              <w:spacing w:before="3" w:line="261" w:lineRule="exact"/>
              <w:ind w:left="5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before="1"/>
              <w:ind w:left="771"/>
              <w:rPr>
                <w:i/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BEBEBE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  <w:tr w:rsidR="00E74F0E">
        <w:trPr>
          <w:trHeight w:val="331"/>
        </w:trPr>
        <w:tc>
          <w:tcPr>
            <w:tcW w:w="2046" w:type="dxa"/>
            <w:vMerge w:val="restart"/>
            <w:tcBorders>
              <w:bottom w:val="nil"/>
            </w:tcBorders>
          </w:tcPr>
          <w:p w:rsidR="00E74F0E" w:rsidRDefault="004C6D34">
            <w:pPr>
              <w:pStyle w:val="TableParagraph"/>
              <w:spacing w:before="170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2.2.Военная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служба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службы.</w:t>
            </w:r>
          </w:p>
        </w:tc>
        <w:tc>
          <w:tcPr>
            <w:tcW w:w="10477" w:type="dxa"/>
            <w:gridSpan w:val="2"/>
            <w:vMerge w:val="restart"/>
          </w:tcPr>
          <w:p w:rsidR="00E74F0E" w:rsidRDefault="004C6D34">
            <w:pPr>
              <w:pStyle w:val="TableParagraph"/>
              <w:spacing w:before="2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обучающийся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должен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уметь:</w:t>
            </w:r>
          </w:p>
          <w:p w:rsidR="00E74F0E" w:rsidRDefault="004C6D34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42" w:lineRule="auto"/>
              <w:ind w:right="31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ориентироваться в перечне военно-учетных специальностей и самостоятельно определять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специальности;</w:t>
            </w:r>
            <w:proofErr w:type="gramEnd"/>
          </w:p>
          <w:p w:rsidR="00E74F0E" w:rsidRDefault="004C6D34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42" w:lineRule="auto"/>
              <w:ind w:right="902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полученной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специальностью;</w:t>
            </w:r>
          </w:p>
          <w:p w:rsidR="00E74F0E" w:rsidRDefault="004C6D34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71" w:lineRule="exact"/>
              <w:ind w:left="254" w:hanging="144"/>
              <w:rPr>
                <w:sz w:val="24"/>
              </w:rPr>
            </w:pPr>
            <w:r>
              <w:rPr>
                <w:sz w:val="24"/>
              </w:rPr>
              <w:t>владеть способами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повседневной 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экстремальных</w:t>
            </w:r>
            <w:proofErr w:type="gramEnd"/>
          </w:p>
          <w:p w:rsidR="00E74F0E" w:rsidRDefault="004C6D34">
            <w:pPr>
              <w:pStyle w:val="TableParagraph"/>
              <w:spacing w:before="3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военной службы.</w:t>
            </w:r>
          </w:p>
        </w:tc>
        <w:tc>
          <w:tcPr>
            <w:tcW w:w="1743" w:type="dxa"/>
            <w:vMerge w:val="restart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1622"/>
        </w:trPr>
        <w:tc>
          <w:tcPr>
            <w:tcW w:w="2046" w:type="dxa"/>
            <w:vMerge/>
            <w:tcBorders>
              <w:top w:val="nil"/>
              <w:bottom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shd w:val="clear" w:color="auto" w:fill="BEBEBE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  <w:tr w:rsidR="00E74F0E">
        <w:trPr>
          <w:trHeight w:val="580"/>
        </w:trPr>
        <w:tc>
          <w:tcPr>
            <w:tcW w:w="2046" w:type="dxa"/>
            <w:vMerge/>
            <w:tcBorders>
              <w:top w:val="nil"/>
              <w:bottom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обучающийся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должен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знать:</w:t>
            </w:r>
          </w:p>
          <w:p w:rsidR="00E74F0E" w:rsidRDefault="004C6D34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поступления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  <w:shd w:val="clear" w:color="auto" w:fill="BEBEBE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</w:tbl>
    <w:p w:rsidR="00E74F0E" w:rsidRDefault="00E74F0E">
      <w:pPr>
        <w:rPr>
          <w:sz w:val="24"/>
        </w:rPr>
        <w:sectPr w:rsidR="00E74F0E">
          <w:pgSz w:w="16840" w:h="11910" w:orient="landscape"/>
          <w:pgMar w:top="1100" w:right="380" w:bottom="280" w:left="420" w:header="720" w:footer="720" w:gutter="0"/>
          <w:cols w:space="720"/>
        </w:sectPr>
      </w:pPr>
    </w:p>
    <w:p w:rsidR="00E74F0E" w:rsidRDefault="007C1FA1">
      <w:pPr>
        <w:pStyle w:val="a3"/>
        <w:spacing w:before="1"/>
        <w:rPr>
          <w:b/>
          <w:sz w:val="2"/>
        </w:rPr>
      </w:pPr>
      <w:r w:rsidRPr="007C1FA1">
        <w:lastRenderedPageBreak/>
        <w:pict>
          <v:shape id="_x0000_s1026" style="position:absolute;margin-left:26.65pt;margin-top:56.65pt;width:.5pt;height:474.45pt;z-index:15730176;mso-position-horizontal-relative:page;mso-position-vertical-relative:page" coordorigin="533,1133" coordsize="10,9489" o:spt="100" adj="0,,0" path="m542,9133r-9,l533,9143r,l533,10621r9,l542,9143r,l542,9133xm542,8029r-9,l533,9133r9,l542,8029xm542,6915r-9,l533,8019r,9l542,8028r,-9l542,6915xm542,6905r-9,l533,6915r9,l542,6905xm542,5488r-9,l533,5498r,l533,6905r9,l542,5498r,l542,5488xm542,4101r-9,l533,5488r9,l542,4101xm542,3765r-9,l533,4091r,10l542,4101r,-10l542,3765xm542,1133r-9,l533,3419r,10l533,3755r,10l542,3765r,-10l542,3429r,-10l542,113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2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9939"/>
        <w:gridCol w:w="1743"/>
        <w:gridCol w:w="1546"/>
      </w:tblGrid>
      <w:tr w:rsidR="00E74F0E">
        <w:trPr>
          <w:trHeight w:val="2285"/>
        </w:trPr>
        <w:tc>
          <w:tcPr>
            <w:tcW w:w="10477" w:type="dxa"/>
            <w:gridSpan w:val="2"/>
            <w:tcBorders>
              <w:top w:val="nil"/>
            </w:tcBorders>
          </w:tcPr>
          <w:p w:rsidR="00E74F0E" w:rsidRDefault="004C6D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добровольном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порядке</w:t>
            </w:r>
            <w:proofErr w:type="gramEnd"/>
            <w:r>
              <w:rPr>
                <w:sz w:val="24"/>
              </w:rPr>
              <w:t>;</w:t>
            </w:r>
          </w:p>
          <w:p w:rsidR="00E74F0E" w:rsidRDefault="004C6D34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17" w:line="249" w:lineRule="auto"/>
              <w:ind w:right="1060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снаряжения,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вооружении (оснащении) воинских подразделений, в которых имеются военно-учетные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СПО;</w:t>
            </w:r>
          </w:p>
          <w:p w:rsidR="00E74F0E" w:rsidRDefault="004C6D34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8" w:line="249" w:lineRule="auto"/>
              <w:ind w:right="854" w:firstLine="0"/>
              <w:rPr>
                <w:sz w:val="24"/>
              </w:rPr>
            </w:pPr>
            <w:r>
              <w:rPr>
                <w:sz w:val="24"/>
              </w:rPr>
              <w:t>область применения получаемых профессиональных знаний при исполнении 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  <w:p w:rsidR="00E74F0E" w:rsidRDefault="004C6D34">
            <w:pPr>
              <w:pStyle w:val="TableParagraph"/>
              <w:spacing w:before="11" w:line="249" w:lineRule="exact"/>
              <w:ind w:left="110"/>
              <w:rPr>
                <w:b/>
              </w:rPr>
            </w:pPr>
            <w:r>
              <w:rPr>
                <w:b/>
              </w:rPr>
              <w:t>Формируемые компетенции:</w:t>
            </w:r>
          </w:p>
          <w:p w:rsidR="00E74F0E" w:rsidRDefault="004C6D3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ОК9</w:t>
            </w:r>
          </w:p>
        </w:tc>
        <w:tc>
          <w:tcPr>
            <w:tcW w:w="1743" w:type="dxa"/>
            <w:tcBorders>
              <w:top w:val="nil"/>
            </w:tcBorders>
          </w:tcPr>
          <w:p w:rsidR="00E74F0E" w:rsidRDefault="00E74F0E">
            <w:pPr>
              <w:pStyle w:val="TableParagraph"/>
            </w:pPr>
          </w:p>
        </w:tc>
        <w:tc>
          <w:tcPr>
            <w:tcW w:w="1546" w:type="dxa"/>
            <w:tcBorders>
              <w:top w:val="nil"/>
            </w:tcBorders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326"/>
        </w:trPr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before="20"/>
              <w:ind w:left="482" w:right="475"/>
              <w:jc w:val="center"/>
              <w:rPr>
                <w:b/>
                <w:sz w:val="24"/>
              </w:rPr>
            </w:pPr>
          </w:p>
        </w:tc>
        <w:tc>
          <w:tcPr>
            <w:tcW w:w="1546" w:type="dxa"/>
          </w:tcPr>
          <w:p w:rsidR="00E74F0E" w:rsidRDefault="004C6D34">
            <w:pPr>
              <w:pStyle w:val="TableParagraph"/>
              <w:spacing w:before="15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E74F0E">
        <w:trPr>
          <w:trHeight w:val="326"/>
        </w:trPr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</w:pPr>
          </w:p>
        </w:tc>
        <w:tc>
          <w:tcPr>
            <w:tcW w:w="1546" w:type="dxa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1387"/>
        </w:trPr>
        <w:tc>
          <w:tcPr>
            <w:tcW w:w="538" w:type="dxa"/>
          </w:tcPr>
          <w:p w:rsidR="00E74F0E" w:rsidRDefault="004C6D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9" w:type="dxa"/>
          </w:tcPr>
          <w:p w:rsidR="00E74F0E" w:rsidRDefault="004C6D34">
            <w:pPr>
              <w:pStyle w:val="TableParagraph"/>
              <w:ind w:left="109" w:right="96" w:firstLine="124"/>
              <w:jc w:val="both"/>
              <w:rPr>
                <w:sz w:val="24"/>
              </w:rPr>
            </w:pPr>
            <w:r>
              <w:rPr>
                <w:sz w:val="24"/>
              </w:rPr>
              <w:t>Воинская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составляющие.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Льготы, предоставляемые военнослужащему. Прохождение военной службы по призыву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контракту.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  <w:p w:rsidR="00E74F0E" w:rsidRDefault="004C6D34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военнослужащего.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1406"/>
        </w:trPr>
        <w:tc>
          <w:tcPr>
            <w:tcW w:w="538" w:type="dxa"/>
          </w:tcPr>
          <w:p w:rsidR="00E74F0E" w:rsidRDefault="004C6D3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39" w:type="dxa"/>
          </w:tcPr>
          <w:p w:rsidR="00E74F0E" w:rsidRDefault="004C6D34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Общие, должностные и специальные обязанности военнослужащих. Воинская дисциплина,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сущность и значение. Уголовная ответственность военнослужащих за преступления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 службы. Сущность международного гуманитарного права и основные его источники.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 России. Общевоинские уставы. Основные мероприятия по обеспечению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1103"/>
        </w:trPr>
        <w:tc>
          <w:tcPr>
            <w:tcW w:w="538" w:type="dxa"/>
          </w:tcPr>
          <w:p w:rsidR="00E74F0E" w:rsidRDefault="004C6D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939" w:type="dxa"/>
          </w:tcPr>
          <w:p w:rsidR="00E74F0E" w:rsidRDefault="004C6D34">
            <w:pPr>
              <w:pStyle w:val="TableParagraph"/>
              <w:spacing w:line="237" w:lineRule="auto"/>
              <w:ind w:left="109" w:right="60" w:firstLine="62"/>
              <w:rPr>
                <w:sz w:val="24"/>
              </w:rPr>
            </w:pPr>
            <w:r>
              <w:rPr>
                <w:sz w:val="24"/>
              </w:rPr>
              <w:t>Военнослужащие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военнослужащих.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Воинская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дисциплина.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дисциплинарные</w:t>
            </w:r>
            <w:proofErr w:type="gramEnd"/>
          </w:p>
          <w:p w:rsidR="00E74F0E" w:rsidRDefault="004C6D34">
            <w:pPr>
              <w:pStyle w:val="TableParagraph"/>
              <w:tabs>
                <w:tab w:val="left" w:pos="1442"/>
                <w:tab w:val="left" w:pos="2262"/>
                <w:tab w:val="left" w:pos="4368"/>
                <w:tab w:val="left" w:pos="6363"/>
                <w:tab w:val="left" w:pos="8459"/>
                <w:tab w:val="left" w:pos="8790"/>
              </w:tabs>
              <w:spacing w:line="274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взыскания.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военнослужащего.</w:t>
            </w:r>
            <w:r>
              <w:rPr>
                <w:sz w:val="24"/>
              </w:rPr>
              <w:tab/>
              <w:t>Дисциплинарная,</w:t>
            </w:r>
            <w:r>
              <w:rPr>
                <w:sz w:val="24"/>
              </w:rPr>
              <w:tab/>
              <w:t>административная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уголовная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военнослужащих.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1104"/>
        </w:trPr>
        <w:tc>
          <w:tcPr>
            <w:tcW w:w="538" w:type="dxa"/>
          </w:tcPr>
          <w:p w:rsidR="00E74F0E" w:rsidRDefault="004C6D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939" w:type="dxa"/>
          </w:tcPr>
          <w:p w:rsidR="00E74F0E" w:rsidRDefault="004C6D34">
            <w:pPr>
              <w:pStyle w:val="TableParagraph"/>
              <w:ind w:left="109" w:right="95" w:firstLine="62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времени и внутренний распорядок. Распорядок дня и регламент служебного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 Несение караульной службы – выполнение боевой задачи, состав караула. Часовой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караульный.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:rsidR="00E74F0E" w:rsidRDefault="004C6D34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Строевая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1478"/>
        </w:trPr>
        <w:tc>
          <w:tcPr>
            <w:tcW w:w="538" w:type="dxa"/>
          </w:tcPr>
          <w:p w:rsidR="00E74F0E" w:rsidRDefault="00E74F0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74F0E" w:rsidRDefault="004C6D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939" w:type="dxa"/>
          </w:tcPr>
          <w:p w:rsidR="00E74F0E" w:rsidRDefault="004C6D34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Патриотизм и верность воинскому долгу – основные качества защитника Отечества. 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подразделений.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 чести. Боевое знамя воинской части – символ воинской чести, доблести и славы.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Ордена – почетные награды за воинские отличия и заслуги в бою и военной службе.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before="154"/>
              <w:ind w:left="7"/>
              <w:jc w:val="center"/>
              <w:rPr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</w:tbl>
    <w:p w:rsidR="00E74F0E" w:rsidRDefault="00E74F0E">
      <w:pPr>
        <w:rPr>
          <w:sz w:val="2"/>
          <w:szCs w:val="2"/>
        </w:rPr>
        <w:sectPr w:rsidR="00E74F0E">
          <w:pgSz w:w="16840" w:h="11910" w:orient="landscape"/>
          <w:pgMar w:top="1100" w:right="380" w:bottom="280" w:left="420" w:header="720" w:footer="720" w:gutter="0"/>
          <w:cols w:space="720"/>
        </w:sectPr>
      </w:pPr>
    </w:p>
    <w:p w:rsidR="00E74F0E" w:rsidRDefault="00E74F0E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6"/>
        <w:gridCol w:w="538"/>
        <w:gridCol w:w="9939"/>
        <w:gridCol w:w="1743"/>
        <w:gridCol w:w="1546"/>
      </w:tblGrid>
      <w:tr w:rsidR="00E74F0E">
        <w:trPr>
          <w:trHeight w:val="594"/>
        </w:trPr>
        <w:tc>
          <w:tcPr>
            <w:tcW w:w="2046" w:type="dxa"/>
            <w:vMerge w:val="restart"/>
            <w:tcBorders>
              <w:top w:val="nil"/>
            </w:tcBorders>
          </w:tcPr>
          <w:p w:rsidR="00E74F0E" w:rsidRDefault="00E74F0E">
            <w:pPr>
              <w:pStyle w:val="TableParagraph"/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занятие№10</w:t>
            </w:r>
          </w:p>
          <w:p w:rsidR="00E74F0E" w:rsidRDefault="004C6D3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военно-учетных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специальностей;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before="15"/>
              <w:ind w:left="7"/>
              <w:jc w:val="center"/>
              <w:rPr>
                <w:sz w:val="24"/>
              </w:rPr>
            </w:pPr>
          </w:p>
        </w:tc>
        <w:tc>
          <w:tcPr>
            <w:tcW w:w="1546" w:type="dxa"/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552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занятие№11</w:t>
            </w:r>
          </w:p>
          <w:p w:rsidR="00E74F0E" w:rsidRDefault="004C6D34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присяги;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676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занятие№12</w:t>
            </w:r>
          </w:p>
          <w:p w:rsidR="00E74F0E" w:rsidRDefault="004C6D3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сборке автомата.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before="54"/>
              <w:ind w:left="7"/>
              <w:jc w:val="center"/>
              <w:rPr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1815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E74F0E" w:rsidRDefault="004C6D34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осмыслению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E74F0E" w:rsidRDefault="004C6D34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Работа с информационными источниками: Федеральный закон от 27.05.1998 N 76-ФЗ "О статусе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военнослужащих".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Дисциплинарного устава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Вооружённых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 Работа с информационными источниками: «Положение о Боевом знамени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before="162"/>
              <w:ind w:left="7"/>
              <w:jc w:val="center"/>
              <w:rPr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417"/>
        </w:trPr>
        <w:tc>
          <w:tcPr>
            <w:tcW w:w="2046" w:type="dxa"/>
          </w:tcPr>
          <w:p w:rsidR="00E74F0E" w:rsidRDefault="004C6D3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line="273" w:lineRule="exact"/>
              <w:ind w:left="503"/>
              <w:rPr>
                <w:b/>
                <w:sz w:val="24"/>
              </w:rPr>
            </w:pPr>
          </w:p>
        </w:tc>
        <w:tc>
          <w:tcPr>
            <w:tcW w:w="1546" w:type="dxa"/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566"/>
        </w:trPr>
        <w:tc>
          <w:tcPr>
            <w:tcW w:w="2046" w:type="dxa"/>
            <w:tcBorders>
              <w:bottom w:val="nil"/>
            </w:tcBorders>
          </w:tcPr>
          <w:p w:rsidR="00E74F0E" w:rsidRDefault="004C6D34">
            <w:pPr>
              <w:pStyle w:val="TableParagraph"/>
              <w:spacing w:before="17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3.1.</w:t>
            </w:r>
          </w:p>
        </w:tc>
        <w:tc>
          <w:tcPr>
            <w:tcW w:w="10477" w:type="dxa"/>
            <w:gridSpan w:val="2"/>
            <w:tcBorders>
              <w:bottom w:val="nil"/>
            </w:tcBorders>
          </w:tcPr>
          <w:p w:rsidR="00E74F0E" w:rsidRDefault="004C6D34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обучающийся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должен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уметь:</w:t>
            </w:r>
          </w:p>
          <w:p w:rsidR="00E74F0E" w:rsidRDefault="004C6D3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кровотечениях;</w:t>
            </w:r>
          </w:p>
        </w:tc>
        <w:tc>
          <w:tcPr>
            <w:tcW w:w="1743" w:type="dxa"/>
            <w:vMerge w:val="restart"/>
          </w:tcPr>
          <w:p w:rsidR="00E74F0E" w:rsidRDefault="00E74F0E">
            <w:pPr>
              <w:pStyle w:val="TableParagraph"/>
            </w:pPr>
          </w:p>
        </w:tc>
        <w:tc>
          <w:tcPr>
            <w:tcW w:w="1546" w:type="dxa"/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858"/>
        </w:trPr>
        <w:tc>
          <w:tcPr>
            <w:tcW w:w="2046" w:type="dxa"/>
            <w:vMerge w:val="restart"/>
            <w:tcBorders>
              <w:top w:val="nil"/>
              <w:bottom w:val="nil"/>
            </w:tcBorders>
          </w:tcPr>
          <w:p w:rsidR="00E74F0E" w:rsidRDefault="004C6D34">
            <w:pPr>
              <w:pStyle w:val="TableParagraph"/>
              <w:spacing w:before="151"/>
              <w:ind w:left="11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Здоровый образ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общества.</w:t>
            </w:r>
          </w:p>
        </w:tc>
        <w:tc>
          <w:tcPr>
            <w:tcW w:w="10477" w:type="dxa"/>
            <w:gridSpan w:val="2"/>
            <w:tcBorders>
              <w:top w:val="nil"/>
            </w:tcBorders>
          </w:tcPr>
          <w:p w:rsidR="00E74F0E" w:rsidRDefault="004C6D34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переломах;</w:t>
            </w:r>
          </w:p>
          <w:p w:rsidR="00E74F0E" w:rsidRDefault="004C6D34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оказывать 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ожогах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обморожениях;</w:t>
            </w:r>
          </w:p>
          <w:p w:rsidR="00E74F0E" w:rsidRDefault="004C6D34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1934"/>
        </w:trPr>
        <w:tc>
          <w:tcPr>
            <w:tcW w:w="2046" w:type="dxa"/>
            <w:vMerge/>
            <w:tcBorders>
              <w:top w:val="nil"/>
              <w:bottom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обучающийся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должен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знать:</w:t>
            </w:r>
          </w:p>
          <w:p w:rsidR="00E74F0E" w:rsidRDefault="004C6D3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i/>
                <w:sz w:val="24"/>
              </w:rPr>
              <w:t>ф</w:t>
            </w:r>
            <w:r>
              <w:rPr>
                <w:sz w:val="24"/>
              </w:rPr>
              <w:t>акторы, формирующие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факторы,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разрушающие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  <w:p w:rsidR="00E74F0E" w:rsidRDefault="004C6D34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E74F0E" w:rsidRDefault="004C6D34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 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E74F0E" w:rsidRDefault="004C6D34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пострадавшим.</w:t>
            </w:r>
          </w:p>
          <w:p w:rsidR="00E74F0E" w:rsidRDefault="004C6D34">
            <w:pPr>
              <w:pStyle w:val="TableParagraph"/>
              <w:spacing w:before="21" w:line="249" w:lineRule="exact"/>
              <w:ind w:left="110"/>
              <w:rPr>
                <w:b/>
              </w:rPr>
            </w:pPr>
            <w:r>
              <w:rPr>
                <w:b/>
              </w:rPr>
              <w:t>Формируемые компетенции:</w:t>
            </w:r>
          </w:p>
          <w:p w:rsidR="00E74F0E" w:rsidRDefault="004C6D3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ОК8, ОК</w:t>
            </w:r>
            <w:proofErr w:type="gramStart"/>
            <w:r>
              <w:rPr>
                <w:sz w:val="24"/>
              </w:rPr>
              <w:t>9</w:t>
            </w:r>
            <w:proofErr w:type="gramEnd"/>
          </w:p>
        </w:tc>
        <w:tc>
          <w:tcPr>
            <w:tcW w:w="1743" w:type="dxa"/>
          </w:tcPr>
          <w:p w:rsidR="00E74F0E" w:rsidRDefault="00E74F0E">
            <w:pPr>
              <w:pStyle w:val="TableParagraph"/>
            </w:pPr>
          </w:p>
        </w:tc>
        <w:tc>
          <w:tcPr>
            <w:tcW w:w="1546" w:type="dxa"/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278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</w:p>
        </w:tc>
        <w:tc>
          <w:tcPr>
            <w:tcW w:w="1546" w:type="dxa"/>
          </w:tcPr>
          <w:p w:rsidR="00E74F0E" w:rsidRDefault="004C6D34">
            <w:pPr>
              <w:pStyle w:val="TableParagraph"/>
              <w:spacing w:line="258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E74F0E">
        <w:trPr>
          <w:trHeight w:val="266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:rsidR="00E74F0E" w:rsidRDefault="004C6D34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9" w:type="dxa"/>
            <w:vMerge w:val="restart"/>
          </w:tcPr>
          <w:p w:rsidR="00E74F0E" w:rsidRDefault="004C6D34">
            <w:pPr>
              <w:pStyle w:val="TableParagraph"/>
              <w:spacing w:line="237" w:lineRule="auto"/>
              <w:ind w:left="109" w:right="95" w:firstLine="62"/>
              <w:rPr>
                <w:sz w:val="24"/>
              </w:rPr>
            </w:pPr>
            <w:r>
              <w:rPr>
                <w:sz w:val="24"/>
              </w:rPr>
              <w:t>Здоровье - одна из основных жизненных ценностей человека. Здоровье 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 Общественное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E74F0E" w:rsidRDefault="004C6D34">
            <w:pPr>
              <w:pStyle w:val="TableParagraph"/>
              <w:spacing w:line="274" w:lineRule="exact"/>
              <w:ind w:left="109" w:right="258"/>
              <w:rPr>
                <w:sz w:val="24"/>
              </w:rPr>
            </w:pPr>
            <w:r>
              <w:rPr>
                <w:sz w:val="24"/>
              </w:rPr>
              <w:t>Факторы, формирующие здоровье, и факторы, разрушающие здоровье. Вредные привычки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1743" w:type="dxa"/>
            <w:tcBorders>
              <w:bottom w:val="nil"/>
            </w:tcBorders>
          </w:tcPr>
          <w:p w:rsidR="00E74F0E" w:rsidRDefault="00E74F0E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vMerge w:val="restart"/>
            <w:tcBorders>
              <w:bottom w:val="nil"/>
            </w:tcBorders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827"/>
        </w:trPr>
        <w:tc>
          <w:tcPr>
            <w:tcW w:w="2046" w:type="dxa"/>
            <w:tcBorders>
              <w:top w:val="nil"/>
              <w:bottom w:val="nil"/>
            </w:tcBorders>
          </w:tcPr>
          <w:p w:rsidR="00E74F0E" w:rsidRDefault="00E74F0E">
            <w:pPr>
              <w:pStyle w:val="TableParagraph"/>
            </w:pPr>
          </w:p>
        </w:tc>
        <w:tc>
          <w:tcPr>
            <w:tcW w:w="538" w:type="dxa"/>
            <w:tcBorders>
              <w:top w:val="nil"/>
            </w:tcBorders>
          </w:tcPr>
          <w:p w:rsidR="00E74F0E" w:rsidRDefault="00E74F0E">
            <w:pPr>
              <w:pStyle w:val="TableParagraph"/>
            </w:pPr>
          </w:p>
        </w:tc>
        <w:tc>
          <w:tcPr>
            <w:tcW w:w="9939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E74F0E" w:rsidRDefault="00E74F0E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  <w:bottom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</w:tbl>
    <w:p w:rsidR="00E74F0E" w:rsidRDefault="00E74F0E">
      <w:pPr>
        <w:rPr>
          <w:sz w:val="2"/>
          <w:szCs w:val="2"/>
        </w:rPr>
        <w:sectPr w:rsidR="00E74F0E">
          <w:pgSz w:w="16840" w:h="11910" w:orient="landscape"/>
          <w:pgMar w:top="1100" w:right="380" w:bottom="280" w:left="420" w:header="720" w:footer="720" w:gutter="0"/>
          <w:cols w:space="720"/>
        </w:sectPr>
      </w:pPr>
    </w:p>
    <w:p w:rsidR="00E74F0E" w:rsidRDefault="00E74F0E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6"/>
        <w:gridCol w:w="538"/>
        <w:gridCol w:w="9939"/>
        <w:gridCol w:w="1743"/>
        <w:gridCol w:w="1546"/>
      </w:tblGrid>
      <w:tr w:rsidR="00E74F0E">
        <w:trPr>
          <w:trHeight w:val="1305"/>
        </w:trPr>
        <w:tc>
          <w:tcPr>
            <w:tcW w:w="2046" w:type="dxa"/>
            <w:vMerge w:val="restart"/>
            <w:tcBorders>
              <w:top w:val="nil"/>
            </w:tcBorders>
          </w:tcPr>
          <w:p w:rsidR="00E74F0E" w:rsidRDefault="00E74F0E">
            <w:pPr>
              <w:pStyle w:val="TableParagraph"/>
            </w:pPr>
          </w:p>
        </w:tc>
        <w:tc>
          <w:tcPr>
            <w:tcW w:w="538" w:type="dxa"/>
          </w:tcPr>
          <w:p w:rsidR="00E74F0E" w:rsidRDefault="004C6D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39" w:type="dxa"/>
          </w:tcPr>
          <w:p w:rsidR="00E74F0E" w:rsidRDefault="004C6D34">
            <w:pPr>
              <w:pStyle w:val="TableParagraph"/>
              <w:ind w:left="109" w:right="342"/>
              <w:rPr>
                <w:sz w:val="24"/>
              </w:rPr>
            </w:pPr>
            <w:r>
              <w:rPr>
                <w:sz w:val="24"/>
              </w:rPr>
              <w:t xml:space="preserve">Профилактика злоупотребления </w:t>
            </w:r>
            <w:proofErr w:type="spellStart"/>
            <w:r>
              <w:rPr>
                <w:sz w:val="24"/>
              </w:rPr>
              <w:t>психоактивными</w:t>
            </w:r>
            <w:proofErr w:type="spellEnd"/>
            <w:r>
              <w:rPr>
                <w:sz w:val="24"/>
              </w:rPr>
              <w:t xml:space="preserve"> веществами. Правовые основы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доврачебной помощи. Ситуации, при которых человек нуждается в оказании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помощи. Первая медицинская помощь при ранениях. Виды ран и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медицинская 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травмах.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546" w:type="dxa"/>
            <w:tcBorders>
              <w:top w:val="nil"/>
            </w:tcBorders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383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BEBEBE"/>
          </w:tcPr>
          <w:p w:rsidR="00E74F0E" w:rsidRDefault="00E74F0E">
            <w:pPr>
              <w:pStyle w:val="TableParagraph"/>
            </w:pPr>
          </w:p>
        </w:tc>
      </w:tr>
      <w:tr w:rsidR="00E74F0E">
        <w:trPr>
          <w:trHeight w:val="825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занятие№13</w:t>
            </w:r>
            <w:r>
              <w:rPr>
                <w:sz w:val="24"/>
              </w:rPr>
              <w:t>.</w:t>
            </w:r>
          </w:p>
          <w:p w:rsidR="00E74F0E" w:rsidRDefault="004C6D3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пострадавшим.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683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E74F0E" w:rsidRDefault="004C6D34">
            <w:pPr>
              <w:pStyle w:val="TableParagraph"/>
              <w:spacing w:before="2" w:line="273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осмыслению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E74F0E" w:rsidRDefault="004C6D34">
            <w:pPr>
              <w:pStyle w:val="TableParagraph"/>
              <w:spacing w:line="242" w:lineRule="auto"/>
              <w:ind w:left="110" w:firstLine="432"/>
              <w:rPr>
                <w:sz w:val="24"/>
              </w:rPr>
            </w:pPr>
            <w:r>
              <w:rPr>
                <w:sz w:val="24"/>
              </w:rPr>
              <w:t>Изучить основные принципы оказания первой помощи (своевременность,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повреждениях,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помощи).</w:t>
            </w:r>
          </w:p>
          <w:p w:rsidR="00E74F0E" w:rsidRDefault="004C6D34">
            <w:pPr>
              <w:pStyle w:val="TableParagraph"/>
              <w:spacing w:line="274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</w:p>
          <w:p w:rsidR="00E74F0E" w:rsidRDefault="004C6D34">
            <w:pPr>
              <w:pStyle w:val="TableParagraph"/>
              <w:spacing w:line="237" w:lineRule="auto"/>
              <w:ind w:left="541" w:right="3512" w:firstLine="62"/>
              <w:rPr>
                <w:sz w:val="24"/>
              </w:rPr>
            </w:pPr>
            <w:r>
              <w:rPr>
                <w:sz w:val="24"/>
              </w:rPr>
              <w:t>Здоровье. Факторы, формирующие и разрушающие здоровье.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</w:p>
          <w:p w:rsidR="00E74F0E" w:rsidRDefault="004C6D34">
            <w:pPr>
              <w:pStyle w:val="TableParagraph"/>
              <w:spacing w:before="4" w:line="237" w:lineRule="auto"/>
              <w:ind w:left="541" w:right="5749"/>
              <w:rPr>
                <w:sz w:val="24"/>
              </w:rPr>
            </w:pPr>
            <w:r>
              <w:rPr>
                <w:sz w:val="24"/>
              </w:rPr>
              <w:t>Алкоголизм и его действие на организм.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 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before="224"/>
              <w:ind w:left="7"/>
              <w:jc w:val="center"/>
              <w:rPr>
                <w:i/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859"/>
        </w:trPr>
        <w:tc>
          <w:tcPr>
            <w:tcW w:w="2046" w:type="dxa"/>
            <w:vMerge w:val="restart"/>
            <w:tcBorders>
              <w:bottom w:val="nil"/>
            </w:tcBorders>
          </w:tcPr>
          <w:p w:rsidR="00E74F0E" w:rsidRDefault="004C6D34">
            <w:pPr>
              <w:pStyle w:val="TableParagraph"/>
              <w:tabs>
                <w:tab w:val="left" w:pos="1579"/>
              </w:tabs>
              <w:spacing w:before="78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3.2.</w:t>
            </w:r>
          </w:p>
          <w:p w:rsidR="00E74F0E" w:rsidRDefault="004C6D34">
            <w:pPr>
              <w:pStyle w:val="TableParagraph"/>
              <w:tabs>
                <w:tab w:val="left" w:pos="1530"/>
                <w:tab w:val="left" w:pos="1795"/>
              </w:tabs>
              <w:spacing w:before="3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ранениях,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несчастных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случаях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заболеваниях.</w:t>
            </w: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1" w:lineRule="exact"/>
              <w:ind w:left="1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обучающийся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должен уметь:</w:t>
            </w:r>
          </w:p>
          <w:p w:rsidR="00E74F0E" w:rsidRDefault="004C6D34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пострадавшим;</w:t>
            </w:r>
          </w:p>
          <w:p w:rsidR="00E74F0E" w:rsidRDefault="004C6D34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12"/>
              <w:rPr>
                <w:i/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1743" w:type="dxa"/>
            <w:vMerge w:val="restart"/>
            <w:tcBorders>
              <w:right w:val="nil"/>
            </w:tcBorders>
          </w:tcPr>
          <w:p w:rsidR="00E74F0E" w:rsidRDefault="00E74F0E">
            <w:pPr>
              <w:pStyle w:val="TableParagraph"/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309"/>
        </w:trPr>
        <w:tc>
          <w:tcPr>
            <w:tcW w:w="2046" w:type="dxa"/>
            <w:vMerge/>
            <w:tcBorders>
              <w:top w:val="nil"/>
              <w:bottom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  <w:vMerge w:val="restart"/>
          </w:tcPr>
          <w:p w:rsidR="00E74F0E" w:rsidRDefault="004C6D34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обучающийся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должен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знать:</w:t>
            </w:r>
          </w:p>
          <w:p w:rsidR="00E74F0E" w:rsidRDefault="004C6D3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порядок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пострадавшим;</w:t>
            </w:r>
          </w:p>
          <w:p w:rsidR="00E74F0E" w:rsidRDefault="004C6D34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17"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ранениях, несчастных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заболеваниях;</w:t>
            </w:r>
          </w:p>
          <w:p w:rsidR="00E74F0E" w:rsidRDefault="004C6D34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74" w:lineRule="exact"/>
              <w:ind w:left="25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сердечно</w:t>
            </w: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легочной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реанимации;</w:t>
            </w:r>
          </w:p>
          <w:p w:rsidR="00E74F0E" w:rsidRDefault="004C6D34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поражениях;</w:t>
            </w:r>
          </w:p>
          <w:p w:rsidR="00E74F0E" w:rsidRDefault="004C6D34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2" w:line="249" w:lineRule="auto"/>
              <w:ind w:right="561" w:firstLine="0"/>
              <w:rPr>
                <w:i/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i/>
                <w:sz w:val="24"/>
              </w:rPr>
              <w:t>.</w:t>
            </w:r>
          </w:p>
          <w:p w:rsidR="00E74F0E" w:rsidRDefault="004C6D34">
            <w:pPr>
              <w:pStyle w:val="TableParagraph"/>
              <w:spacing w:before="11" w:line="249" w:lineRule="exact"/>
              <w:ind w:left="110"/>
              <w:rPr>
                <w:b/>
              </w:rPr>
            </w:pPr>
            <w:r>
              <w:rPr>
                <w:b/>
              </w:rPr>
              <w:t>Формируемые компетенции:</w:t>
            </w:r>
          </w:p>
          <w:p w:rsidR="00E74F0E" w:rsidRDefault="004C6D3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, ОК7</w:t>
            </w:r>
          </w:p>
        </w:tc>
        <w:tc>
          <w:tcPr>
            <w:tcW w:w="1743" w:type="dxa"/>
            <w:vMerge/>
            <w:tcBorders>
              <w:top w:val="nil"/>
              <w:right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77"/>
        </w:trPr>
        <w:tc>
          <w:tcPr>
            <w:tcW w:w="2046" w:type="dxa"/>
            <w:vMerge/>
            <w:tcBorders>
              <w:top w:val="nil"/>
              <w:bottom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right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left w:val="nil"/>
            </w:tcBorders>
            <w:shd w:val="clear" w:color="auto" w:fill="BEBEBE"/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</w:tr>
      <w:tr w:rsidR="00E74F0E">
        <w:trPr>
          <w:trHeight w:val="551"/>
        </w:trPr>
        <w:tc>
          <w:tcPr>
            <w:tcW w:w="2046" w:type="dxa"/>
            <w:vMerge/>
            <w:tcBorders>
              <w:top w:val="nil"/>
              <w:bottom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1743" w:type="dxa"/>
          </w:tcPr>
          <w:p w:rsidR="00E74F0E" w:rsidRDefault="00E74F0E" w:rsidP="00ED32AC">
            <w:pPr>
              <w:pStyle w:val="TableParagraph"/>
              <w:spacing w:line="273" w:lineRule="exact"/>
              <w:ind w:left="482" w:right="476"/>
              <w:rPr>
                <w:b/>
                <w:sz w:val="24"/>
              </w:rPr>
            </w:pPr>
          </w:p>
        </w:tc>
        <w:tc>
          <w:tcPr>
            <w:tcW w:w="1546" w:type="dxa"/>
          </w:tcPr>
          <w:p w:rsidR="00E74F0E" w:rsidRDefault="004C6D34">
            <w:pPr>
              <w:pStyle w:val="TableParagraph"/>
              <w:spacing w:line="268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E74F0E" w:rsidRDefault="00E74F0E">
      <w:pPr>
        <w:spacing w:line="268" w:lineRule="exact"/>
        <w:jc w:val="center"/>
        <w:rPr>
          <w:sz w:val="24"/>
        </w:rPr>
        <w:sectPr w:rsidR="00E74F0E">
          <w:pgSz w:w="16840" w:h="11910" w:orient="landscape"/>
          <w:pgMar w:top="1100" w:right="380" w:bottom="280" w:left="420" w:header="720" w:footer="720" w:gutter="0"/>
          <w:cols w:space="720"/>
        </w:sectPr>
      </w:pPr>
    </w:p>
    <w:p w:rsidR="00E74F0E" w:rsidRDefault="00E74F0E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6"/>
        <w:gridCol w:w="538"/>
        <w:gridCol w:w="9939"/>
        <w:gridCol w:w="1743"/>
        <w:gridCol w:w="1546"/>
      </w:tblGrid>
      <w:tr w:rsidR="00E74F0E">
        <w:trPr>
          <w:trHeight w:val="537"/>
        </w:trPr>
        <w:tc>
          <w:tcPr>
            <w:tcW w:w="2046" w:type="dxa"/>
            <w:vMerge w:val="restart"/>
            <w:tcBorders>
              <w:top w:val="nil"/>
            </w:tcBorders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  <w:tc>
          <w:tcPr>
            <w:tcW w:w="10477" w:type="dxa"/>
            <w:gridSpan w:val="2"/>
            <w:tcBorders>
              <w:top w:val="nil"/>
            </w:tcBorders>
          </w:tcPr>
          <w:p w:rsidR="00E74F0E" w:rsidRDefault="004C6D3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743" w:type="dxa"/>
            <w:tcBorders>
              <w:top w:val="nil"/>
            </w:tcBorders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BEBEBE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  <w:tr w:rsidR="00E74F0E">
        <w:trPr>
          <w:trHeight w:val="552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E74F0E" w:rsidRDefault="004C6D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9" w:type="dxa"/>
          </w:tcPr>
          <w:p w:rsidR="00E74F0E" w:rsidRDefault="004C6D3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E74F0E" w:rsidRDefault="004C6D3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ранениях, несчастных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заболеваниях.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825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  <w:p w:rsidR="00E74F0E" w:rsidRDefault="004C6D34">
            <w:pPr>
              <w:pStyle w:val="TableParagraph"/>
              <w:tabs>
                <w:tab w:val="left" w:pos="1304"/>
                <w:tab w:val="left" w:pos="3302"/>
                <w:tab w:val="left" w:pos="4948"/>
                <w:tab w:val="left" w:pos="7108"/>
                <w:tab w:val="left" w:pos="8614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реанимационных</w:t>
            </w:r>
            <w:r>
              <w:rPr>
                <w:sz w:val="24"/>
              </w:rPr>
              <w:tab/>
              <w:t>мероприятий:</w:t>
            </w:r>
            <w:r>
              <w:rPr>
                <w:sz w:val="24"/>
              </w:rPr>
              <w:tab/>
              <w:t>сердечно</w:t>
            </w: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легочная</w:t>
            </w:r>
            <w:r>
              <w:rPr>
                <w:sz w:val="24"/>
              </w:rPr>
              <w:tab/>
              <w:t>реанимация,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противошоковые</w:t>
            </w:r>
            <w:proofErr w:type="gramEnd"/>
          </w:p>
          <w:p w:rsidR="00E74F0E" w:rsidRDefault="004C6D3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кровотечений;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446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line="268" w:lineRule="exact"/>
              <w:ind w:left="478" w:right="476"/>
              <w:jc w:val="center"/>
              <w:rPr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823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 w:rsidR="00E74F0E" w:rsidRDefault="004C6D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39" w:type="dxa"/>
            <w:tcBorders>
              <w:bottom w:val="single" w:sz="6" w:space="0" w:color="000000"/>
            </w:tcBorders>
          </w:tcPr>
          <w:p w:rsidR="00E74F0E" w:rsidRDefault="004C6D34">
            <w:pPr>
              <w:pStyle w:val="TableParagraph"/>
              <w:spacing w:line="237" w:lineRule="auto"/>
              <w:ind w:left="109" w:right="5097"/>
              <w:rPr>
                <w:sz w:val="24"/>
              </w:rPr>
            </w:pPr>
            <w:r>
              <w:rPr>
                <w:sz w:val="24"/>
              </w:rPr>
              <w:t>Способы временной остановки кровотечения.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 ран.</w:t>
            </w:r>
          </w:p>
          <w:p w:rsidR="00E74F0E" w:rsidRDefault="004C6D3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шока.</w:t>
            </w:r>
          </w:p>
        </w:tc>
        <w:tc>
          <w:tcPr>
            <w:tcW w:w="1743" w:type="dxa"/>
            <w:tcBorders>
              <w:bottom w:val="single" w:sz="6" w:space="0" w:color="000000"/>
            </w:tcBorders>
          </w:tcPr>
          <w:p w:rsidR="00E74F0E" w:rsidRDefault="00E74F0E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BEBEBE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  <w:tr w:rsidR="00E74F0E">
        <w:trPr>
          <w:trHeight w:val="827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single" w:sz="6" w:space="0" w:color="000000"/>
            </w:tcBorders>
          </w:tcPr>
          <w:p w:rsidR="00E74F0E" w:rsidRDefault="004C6D3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939" w:type="dxa"/>
            <w:tcBorders>
              <w:top w:val="single" w:sz="6" w:space="0" w:color="000000"/>
            </w:tcBorders>
          </w:tcPr>
          <w:p w:rsidR="00E74F0E" w:rsidRDefault="004C6D34">
            <w:pPr>
              <w:pStyle w:val="TableParagraph"/>
              <w:tabs>
                <w:tab w:val="left" w:pos="1078"/>
                <w:tab w:val="left" w:pos="2648"/>
                <w:tab w:val="left" w:pos="3699"/>
                <w:tab w:val="left" w:pos="4308"/>
                <w:tab w:val="left" w:pos="5363"/>
                <w:tab w:val="left" w:pos="7900"/>
                <w:tab w:val="left" w:pos="9107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z w:val="24"/>
              </w:rPr>
              <w:tab/>
              <w:t>медицинская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травмах</w:t>
            </w:r>
            <w:r>
              <w:rPr>
                <w:sz w:val="24"/>
              </w:rPr>
              <w:tab/>
              <w:t>опорно</w:t>
            </w: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двигательного</w:t>
            </w:r>
            <w:r>
              <w:rPr>
                <w:sz w:val="24"/>
              </w:rPr>
              <w:tab/>
              <w:t>аппарата.</w:t>
            </w:r>
            <w:r>
              <w:rPr>
                <w:sz w:val="24"/>
              </w:rPr>
              <w:tab/>
              <w:t>Первая</w:t>
            </w:r>
          </w:p>
          <w:p w:rsidR="00E74F0E" w:rsidRDefault="004C6D3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остановке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сердечно</w:t>
            </w: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легочной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реанимации.</w:t>
            </w:r>
          </w:p>
        </w:tc>
        <w:tc>
          <w:tcPr>
            <w:tcW w:w="1743" w:type="dxa"/>
            <w:tcBorders>
              <w:top w:val="single" w:sz="6" w:space="0" w:color="000000"/>
            </w:tcBorders>
          </w:tcPr>
          <w:p w:rsidR="00E74F0E" w:rsidRDefault="00E74F0E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1108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 w:rsidR="00E74F0E" w:rsidRDefault="004C6D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939" w:type="dxa"/>
          </w:tcPr>
          <w:p w:rsidR="00E74F0E" w:rsidRDefault="004C6D3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поражениях.</w:t>
            </w:r>
          </w:p>
          <w:p w:rsidR="00E74F0E" w:rsidRDefault="004C6D3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массовое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поражение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E74F0E" w:rsidRDefault="004C6D34">
            <w:pPr>
              <w:pStyle w:val="TableParagraph"/>
              <w:spacing w:line="274" w:lineRule="exact"/>
              <w:ind w:left="109" w:right="95"/>
              <w:rPr>
                <w:i/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482"/>
        </w:trPr>
        <w:tc>
          <w:tcPr>
            <w:tcW w:w="2046" w:type="dxa"/>
            <w:vMerge/>
            <w:tcBorders>
              <w:top w:val="nil"/>
            </w:tcBorders>
          </w:tcPr>
          <w:p w:rsidR="00E74F0E" w:rsidRDefault="00E74F0E">
            <w:pPr>
              <w:rPr>
                <w:sz w:val="2"/>
                <w:szCs w:val="2"/>
              </w:rPr>
            </w:pPr>
          </w:p>
        </w:tc>
        <w:tc>
          <w:tcPr>
            <w:tcW w:w="10477" w:type="dxa"/>
            <w:gridSpan w:val="2"/>
          </w:tcPr>
          <w:p w:rsidR="00E74F0E" w:rsidRDefault="004C6D34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E74F0E" w:rsidRDefault="004C6D34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осмыслению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 усвоению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E74F0E" w:rsidRDefault="004C6D34">
            <w:pPr>
              <w:pStyle w:val="TableParagraph"/>
              <w:spacing w:before="1" w:line="237" w:lineRule="auto"/>
              <w:ind w:left="110" w:firstLine="494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ожогах,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отморожениях,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отравлениях, заболеваниях. Подготовить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E74F0E" w:rsidRDefault="004C6D34">
            <w:pPr>
              <w:pStyle w:val="TableParagraph"/>
              <w:spacing w:before="6" w:line="237" w:lineRule="auto"/>
              <w:ind w:left="541" w:right="6013"/>
              <w:rPr>
                <w:sz w:val="24"/>
              </w:rPr>
            </w:pPr>
            <w:r>
              <w:rPr>
                <w:sz w:val="24"/>
              </w:rPr>
              <w:t>ПМП и ее правовые основы оказания.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  <w:p w:rsidR="00E74F0E" w:rsidRDefault="004C6D34">
            <w:pPr>
              <w:pStyle w:val="TableParagraph"/>
              <w:spacing w:before="6" w:line="237" w:lineRule="auto"/>
              <w:ind w:left="541" w:right="581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ранениях.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травмах.</w:t>
            </w:r>
          </w:p>
          <w:p w:rsidR="00E74F0E" w:rsidRDefault="004C6D34">
            <w:pPr>
              <w:pStyle w:val="TableParagraph"/>
              <w:spacing w:before="3" w:line="261" w:lineRule="exact"/>
              <w:ind w:left="541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наложения.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rPr>
                <w:b/>
                <w:sz w:val="23"/>
              </w:rPr>
            </w:pPr>
          </w:p>
          <w:p w:rsidR="00E74F0E" w:rsidRDefault="00E74F0E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551"/>
        </w:trPr>
        <w:tc>
          <w:tcPr>
            <w:tcW w:w="12523" w:type="dxa"/>
            <w:gridSpan w:val="3"/>
          </w:tcPr>
          <w:p w:rsidR="00E74F0E" w:rsidRDefault="004C6D3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  <w:p w:rsidR="00E74F0E" w:rsidRDefault="004C6D34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743" w:type="dxa"/>
          </w:tcPr>
          <w:p w:rsidR="00E74F0E" w:rsidRDefault="00ED32AC">
            <w:pPr>
              <w:pStyle w:val="TableParagraph"/>
              <w:spacing w:line="273" w:lineRule="exact"/>
              <w:ind w:left="482" w:right="4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</w:tc>
        <w:tc>
          <w:tcPr>
            <w:tcW w:w="1546" w:type="dxa"/>
            <w:vMerge w:val="restart"/>
            <w:shd w:val="clear" w:color="auto" w:fill="BEBEBE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  <w:tr w:rsidR="00E74F0E">
        <w:trPr>
          <w:trHeight w:val="278"/>
        </w:trPr>
        <w:tc>
          <w:tcPr>
            <w:tcW w:w="12523" w:type="dxa"/>
            <w:gridSpan w:val="3"/>
          </w:tcPr>
          <w:p w:rsidR="00E74F0E" w:rsidRDefault="004C6D34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743" w:type="dxa"/>
          </w:tcPr>
          <w:p w:rsidR="00E74F0E" w:rsidRDefault="00ED32AC">
            <w:pPr>
              <w:pStyle w:val="TableParagraph"/>
              <w:spacing w:before="1" w:line="257" w:lineRule="exact"/>
              <w:ind w:left="478" w:right="4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78"/>
        </w:trPr>
        <w:tc>
          <w:tcPr>
            <w:tcW w:w="12523" w:type="dxa"/>
            <w:gridSpan w:val="3"/>
          </w:tcPr>
          <w:p w:rsidR="00E74F0E" w:rsidRDefault="004C6D3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43" w:type="dxa"/>
          </w:tcPr>
          <w:p w:rsidR="00E74F0E" w:rsidRDefault="004C6D34">
            <w:pPr>
              <w:pStyle w:val="TableParagraph"/>
              <w:spacing w:line="258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73"/>
        </w:trPr>
        <w:tc>
          <w:tcPr>
            <w:tcW w:w="12523" w:type="dxa"/>
            <w:gridSpan w:val="3"/>
          </w:tcPr>
          <w:p w:rsidR="00E74F0E" w:rsidRDefault="004C6D34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743" w:type="dxa"/>
          </w:tcPr>
          <w:p w:rsidR="00E74F0E" w:rsidRDefault="00ED32AC">
            <w:pPr>
              <w:pStyle w:val="TableParagraph"/>
              <w:spacing w:line="253" w:lineRule="exact"/>
              <w:ind w:left="478" w:right="4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  <w:tr w:rsidR="00E74F0E">
        <w:trPr>
          <w:trHeight w:val="278"/>
        </w:trPr>
        <w:tc>
          <w:tcPr>
            <w:tcW w:w="12523" w:type="dxa"/>
            <w:gridSpan w:val="3"/>
          </w:tcPr>
          <w:p w:rsidR="00E74F0E" w:rsidRDefault="004C6D34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 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дифференцированного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зачёта</w:t>
            </w:r>
          </w:p>
        </w:tc>
        <w:tc>
          <w:tcPr>
            <w:tcW w:w="1743" w:type="dxa"/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shd w:val="clear" w:color="auto" w:fill="BEBEBE"/>
          </w:tcPr>
          <w:p w:rsidR="00E74F0E" w:rsidRDefault="00E74F0E">
            <w:pPr>
              <w:rPr>
                <w:sz w:val="2"/>
                <w:szCs w:val="2"/>
              </w:rPr>
            </w:pPr>
          </w:p>
        </w:tc>
      </w:tr>
    </w:tbl>
    <w:p w:rsidR="00E74F0E" w:rsidRDefault="00E74F0E">
      <w:pPr>
        <w:rPr>
          <w:sz w:val="2"/>
          <w:szCs w:val="2"/>
        </w:rPr>
        <w:sectPr w:rsidR="00E74F0E">
          <w:pgSz w:w="16840" w:h="11910" w:orient="landscape"/>
          <w:pgMar w:top="1100" w:right="380" w:bottom="280" w:left="420" w:header="720" w:footer="720" w:gutter="0"/>
          <w:cols w:space="720"/>
        </w:sectPr>
      </w:pPr>
    </w:p>
    <w:p w:rsidR="00E74F0E" w:rsidRDefault="00E74F0E">
      <w:pPr>
        <w:pStyle w:val="a3"/>
        <w:spacing w:before="4"/>
        <w:rPr>
          <w:b/>
          <w:sz w:val="17"/>
        </w:rPr>
      </w:pPr>
    </w:p>
    <w:p w:rsidR="00E74F0E" w:rsidRDefault="00E74F0E">
      <w:pPr>
        <w:rPr>
          <w:sz w:val="17"/>
        </w:rPr>
        <w:sectPr w:rsidR="00E74F0E">
          <w:pgSz w:w="16840" w:h="11910" w:orient="landscape"/>
          <w:pgMar w:top="1100" w:right="380" w:bottom="280" w:left="420" w:header="720" w:footer="720" w:gutter="0"/>
          <w:cols w:space="720"/>
        </w:sectPr>
      </w:pPr>
    </w:p>
    <w:p w:rsidR="00E74F0E" w:rsidRDefault="004C6D34">
      <w:pPr>
        <w:pStyle w:val="a4"/>
        <w:numPr>
          <w:ilvl w:val="0"/>
          <w:numId w:val="24"/>
        </w:numPr>
        <w:tabs>
          <w:tab w:val="left" w:pos="677"/>
        </w:tabs>
        <w:spacing w:before="72" w:line="319" w:lineRule="exact"/>
        <w:ind w:left="676" w:hanging="284"/>
        <w:jc w:val="both"/>
        <w:rPr>
          <w:b/>
          <w:sz w:val="28"/>
        </w:rPr>
      </w:pPr>
      <w:bookmarkStart w:id="2" w:name="3._условия_реализации_УЧЕБНОЙ_дисциплины"/>
      <w:bookmarkEnd w:id="2"/>
      <w:r>
        <w:rPr>
          <w:b/>
          <w:sz w:val="28"/>
        </w:rPr>
        <w:lastRenderedPageBreak/>
        <w:t>УСЛОВИЯ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74F0E" w:rsidRDefault="004C6D34">
      <w:pPr>
        <w:pStyle w:val="a4"/>
        <w:numPr>
          <w:ilvl w:val="1"/>
          <w:numId w:val="24"/>
        </w:numPr>
        <w:tabs>
          <w:tab w:val="left" w:pos="802"/>
        </w:tabs>
        <w:ind w:right="384"/>
        <w:jc w:val="both"/>
        <w:rPr>
          <w:sz w:val="24"/>
        </w:rPr>
      </w:pPr>
      <w:bookmarkStart w:id="3" w:name="3.1_При_реализации_программы_с_применени"/>
      <w:bookmarkEnd w:id="3"/>
      <w:r>
        <w:rPr>
          <w:sz w:val="24"/>
        </w:rPr>
        <w:t>При реализации программы с применением дистанционных образовательных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(ДОТ) учебные занятия организуются в виде </w:t>
      </w:r>
      <w:proofErr w:type="spellStart"/>
      <w:r>
        <w:rPr>
          <w:sz w:val="24"/>
        </w:rPr>
        <w:t>онлайн-курсов</w:t>
      </w:r>
      <w:proofErr w:type="spellEnd"/>
      <w:r>
        <w:rPr>
          <w:sz w:val="24"/>
        </w:rPr>
        <w:t xml:space="preserve"> (видео-урок, </w:t>
      </w:r>
      <w:proofErr w:type="spellStart"/>
      <w:r>
        <w:rPr>
          <w:sz w:val="24"/>
        </w:rPr>
        <w:t>онлайн-урок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онлай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конференция,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онлайн-консультация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вебинар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 задания, контрольные работы, тестовый инструментарий) используются студентами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 дистанционно с применением информационных и 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E74F0E" w:rsidRDefault="00E74F0E">
      <w:pPr>
        <w:pStyle w:val="a3"/>
        <w:spacing w:before="5"/>
      </w:pPr>
    </w:p>
    <w:p w:rsidR="00E74F0E" w:rsidRDefault="004C6D34">
      <w:pPr>
        <w:pStyle w:val="Heading2"/>
        <w:numPr>
          <w:ilvl w:val="1"/>
          <w:numId w:val="4"/>
        </w:numPr>
        <w:tabs>
          <w:tab w:val="left" w:pos="816"/>
        </w:tabs>
        <w:spacing w:line="272" w:lineRule="exac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минимальному</w:t>
      </w:r>
      <w:r>
        <w:rPr>
          <w:spacing w:val="-5"/>
        </w:rPr>
        <w:t xml:space="preserve"> </w:t>
      </w:r>
      <w:r>
        <w:t>материально-техническому</w:t>
      </w:r>
      <w:r>
        <w:rPr>
          <w:spacing w:val="-5"/>
        </w:rPr>
        <w:t xml:space="preserve"> </w:t>
      </w:r>
      <w:r>
        <w:t>обеспечению</w:t>
      </w:r>
    </w:p>
    <w:p w:rsidR="00E74F0E" w:rsidRDefault="004C6D34">
      <w:pPr>
        <w:pStyle w:val="a3"/>
        <w:ind w:left="393" w:right="452"/>
      </w:pPr>
      <w:r>
        <w:t>Реализация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требует</w:t>
      </w:r>
      <w:r>
        <w:rPr>
          <w:spacing w:val="6"/>
        </w:rPr>
        <w:t xml:space="preserve"> </w:t>
      </w:r>
      <w:r>
        <w:t>наличия учебного</w:t>
      </w:r>
      <w:r>
        <w:rPr>
          <w:spacing w:val="4"/>
        </w:rPr>
        <w:t xml:space="preserve"> </w:t>
      </w:r>
      <w:r>
        <w:t>кабинета</w:t>
      </w:r>
      <w:r>
        <w:rPr>
          <w:spacing w:val="3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ОБЖ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БЖД»</w:t>
      </w:r>
      <w:r>
        <w:rPr>
          <w:spacing w:val="1"/>
        </w:rPr>
        <w:t xml:space="preserve"> </w:t>
      </w:r>
      <w:r>
        <w:rPr>
          <w:i/>
        </w:rPr>
        <w:t xml:space="preserve">Оборудование учебного кабинета: </w:t>
      </w:r>
      <w:r>
        <w:t>комплект таблиц по оказанию первой медицинской помощи,</w:t>
      </w:r>
      <w:r>
        <w:rPr>
          <w:spacing w:val="-57"/>
        </w:rPr>
        <w:t xml:space="preserve"> </w:t>
      </w:r>
      <w:r>
        <w:t>средства индивидуальной защиты населения от оружия массового поражения; противогазы,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аптечка,</w:t>
      </w:r>
      <w:r>
        <w:rPr>
          <w:spacing w:val="3"/>
        </w:rPr>
        <w:t xml:space="preserve"> </w:t>
      </w:r>
      <w:r>
        <w:t>автоматы</w:t>
      </w:r>
      <w:r>
        <w:rPr>
          <w:spacing w:val="-1"/>
        </w:rPr>
        <w:t xml:space="preserve"> </w:t>
      </w:r>
      <w:r>
        <w:t>Калашникова</w:t>
      </w:r>
      <w:r>
        <w:rPr>
          <w:spacing w:val="-5"/>
        </w:rPr>
        <w:t xml:space="preserve"> </w:t>
      </w:r>
      <w:r>
        <w:t>(2шт),</w:t>
      </w:r>
      <w:r>
        <w:rPr>
          <w:spacing w:val="3"/>
        </w:rPr>
        <w:t xml:space="preserve"> </w:t>
      </w:r>
      <w:r>
        <w:t>магазин</w:t>
      </w:r>
      <w:r>
        <w:rPr>
          <w:spacing w:val="-2"/>
        </w:rPr>
        <w:t xml:space="preserve"> </w:t>
      </w:r>
      <w:r>
        <w:t>с патронами.</w:t>
      </w:r>
    </w:p>
    <w:p w:rsidR="00E74F0E" w:rsidRDefault="004C6D34">
      <w:pPr>
        <w:spacing w:line="242" w:lineRule="auto"/>
        <w:ind w:left="393" w:right="902"/>
        <w:rPr>
          <w:sz w:val="24"/>
        </w:rPr>
      </w:pPr>
      <w:r>
        <w:rPr>
          <w:i/>
          <w:sz w:val="24"/>
        </w:rPr>
        <w:t>Технические средства обучения</w:t>
      </w:r>
      <w:r>
        <w:rPr>
          <w:sz w:val="24"/>
        </w:rPr>
        <w:t>: ноутбук, компьютер, программное обеспечение, проектор,</w:t>
      </w:r>
      <w:r>
        <w:rPr>
          <w:spacing w:val="-57"/>
          <w:sz w:val="24"/>
        </w:rPr>
        <w:t xml:space="preserve"> </w:t>
      </w:r>
      <w:r>
        <w:rPr>
          <w:sz w:val="24"/>
        </w:rPr>
        <w:t>экран.</w:t>
      </w:r>
    </w:p>
    <w:p w:rsidR="00E74F0E" w:rsidRDefault="004C6D34">
      <w:pPr>
        <w:pStyle w:val="Heading2"/>
        <w:numPr>
          <w:ilvl w:val="1"/>
          <w:numId w:val="4"/>
        </w:numPr>
        <w:tabs>
          <w:tab w:val="left" w:pos="816"/>
        </w:tabs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обучения.</w:t>
      </w:r>
    </w:p>
    <w:p w:rsidR="00E74F0E" w:rsidRDefault="00E74F0E">
      <w:pPr>
        <w:pStyle w:val="a3"/>
        <w:spacing w:before="9"/>
        <w:rPr>
          <w:b/>
          <w:sz w:val="23"/>
        </w:rPr>
      </w:pPr>
    </w:p>
    <w:p w:rsidR="00E74F0E" w:rsidRDefault="004C6D34">
      <w:pPr>
        <w:spacing w:line="275" w:lineRule="exact"/>
        <w:ind w:left="393"/>
        <w:rPr>
          <w:b/>
          <w:sz w:val="24"/>
        </w:rPr>
      </w:pPr>
      <w:r>
        <w:rPr>
          <w:b/>
          <w:sz w:val="24"/>
          <w:u w:val="thick"/>
        </w:rPr>
        <w:t>Основные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источники</w:t>
      </w:r>
    </w:p>
    <w:p w:rsidR="00E74F0E" w:rsidRDefault="004C6D34">
      <w:pPr>
        <w:pStyle w:val="a4"/>
        <w:numPr>
          <w:ilvl w:val="0"/>
          <w:numId w:val="3"/>
        </w:numPr>
        <w:tabs>
          <w:tab w:val="left" w:pos="576"/>
        </w:tabs>
        <w:ind w:right="383" w:firstLine="0"/>
        <w:jc w:val="both"/>
        <w:rPr>
          <w:sz w:val="24"/>
        </w:rPr>
      </w:pPr>
      <w:r>
        <w:rPr>
          <w:sz w:val="24"/>
        </w:rPr>
        <w:t>С. В. Абрамова.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С. В. Абрамова;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В. П. Соломина.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6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,  </w:t>
      </w:r>
      <w:r>
        <w:rPr>
          <w:spacing w:val="1"/>
          <w:sz w:val="24"/>
        </w:rPr>
        <w:t xml:space="preserve"> </w:t>
      </w:r>
      <w:r>
        <w:rPr>
          <w:sz w:val="24"/>
        </w:rPr>
        <w:t>2019. —   399 с. —   (Профессиональное   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ISBN 978-5-534-02041-0.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—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Текст: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электронный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//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ЭБС  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>[сайт].      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https://urait.ru/bcode/433376</w:t>
        </w:r>
      </w:hyperlink>
    </w:p>
    <w:p w:rsidR="00E74F0E" w:rsidRDefault="00E74F0E">
      <w:pPr>
        <w:pStyle w:val="a3"/>
        <w:spacing w:before="11"/>
        <w:rPr>
          <w:sz w:val="23"/>
        </w:rPr>
      </w:pPr>
    </w:p>
    <w:p w:rsidR="00E74F0E" w:rsidRDefault="004C6D34">
      <w:pPr>
        <w:pStyle w:val="a4"/>
        <w:numPr>
          <w:ilvl w:val="0"/>
          <w:numId w:val="3"/>
        </w:numPr>
        <w:tabs>
          <w:tab w:val="left" w:pos="648"/>
        </w:tabs>
        <w:ind w:right="384" w:firstLine="0"/>
        <w:jc w:val="both"/>
        <w:rPr>
          <w:sz w:val="24"/>
        </w:rPr>
      </w:pPr>
      <w:r>
        <w:rPr>
          <w:sz w:val="24"/>
        </w:rPr>
        <w:t>Я. Д. Вишняков Безопасность жизнедеятельности. Практикум: учебное пособие для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Вишняков</w:t>
      </w:r>
      <w:r>
        <w:rPr>
          <w:spacing w:val="1"/>
          <w:sz w:val="24"/>
        </w:rPr>
        <w:t xml:space="preserve"> </w:t>
      </w:r>
      <w:r>
        <w:rPr>
          <w:sz w:val="24"/>
        </w:rPr>
        <w:t>[и</w:t>
      </w:r>
      <w:r>
        <w:rPr>
          <w:spacing w:val="1"/>
          <w:sz w:val="24"/>
        </w:rPr>
        <w:t xml:space="preserve"> </w:t>
      </w:r>
      <w:r>
        <w:rPr>
          <w:sz w:val="24"/>
        </w:rPr>
        <w:t>др.]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Вишнякова.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249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образование). — ISBN 978-5-534-01577-5. — Текст: электронный //ЭБС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 [сайт]. — 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https://urait.ru/bcode/43460</w:t>
      </w:r>
    </w:p>
    <w:p w:rsidR="00E74F0E" w:rsidRDefault="00E74F0E">
      <w:pPr>
        <w:pStyle w:val="a3"/>
      </w:pPr>
    </w:p>
    <w:p w:rsidR="00E74F0E" w:rsidRDefault="004C6D34">
      <w:pPr>
        <w:pStyle w:val="a4"/>
        <w:numPr>
          <w:ilvl w:val="0"/>
          <w:numId w:val="3"/>
        </w:numPr>
        <w:tabs>
          <w:tab w:val="left" w:pos="639"/>
        </w:tabs>
        <w:spacing w:before="1"/>
        <w:ind w:right="384" w:firstLine="0"/>
        <w:jc w:val="both"/>
        <w:rPr>
          <w:sz w:val="24"/>
        </w:rPr>
      </w:pPr>
      <w:r>
        <w:rPr>
          <w:sz w:val="24"/>
        </w:rPr>
        <w:t>Ю. С. Константинов Безопасность жизнедеятельности. Ориентирование, учебное пособие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 профессионального образования / Ю. С. Константинов, О. Л. Глаголева. — 2-е 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—329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образование). — ISBN 978-5-534-08075-9. — Текст электронный // ЭБС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 [сайт]. — 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https://urait.ru/bcode/453735</w:t>
      </w:r>
    </w:p>
    <w:p w:rsidR="00E74F0E" w:rsidRDefault="00E74F0E">
      <w:pPr>
        <w:pStyle w:val="a3"/>
      </w:pPr>
    </w:p>
    <w:p w:rsidR="00E74F0E" w:rsidRDefault="004C6D34">
      <w:pPr>
        <w:pStyle w:val="a4"/>
        <w:numPr>
          <w:ilvl w:val="0"/>
          <w:numId w:val="3"/>
        </w:numPr>
        <w:tabs>
          <w:tab w:val="left" w:pos="576"/>
        </w:tabs>
        <w:ind w:left="575"/>
        <w:jc w:val="both"/>
        <w:rPr>
          <w:sz w:val="24"/>
        </w:rPr>
      </w:pPr>
      <w:proofErr w:type="spellStart"/>
      <w:r>
        <w:rPr>
          <w:sz w:val="24"/>
        </w:rPr>
        <w:t>Микрюков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В.Ю. 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СПО.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2015год</w:t>
      </w:r>
    </w:p>
    <w:p w:rsidR="00E74F0E" w:rsidRDefault="00E74F0E">
      <w:pPr>
        <w:pStyle w:val="a3"/>
      </w:pPr>
    </w:p>
    <w:p w:rsidR="00E74F0E" w:rsidRDefault="004C6D34">
      <w:pPr>
        <w:pStyle w:val="a4"/>
        <w:numPr>
          <w:ilvl w:val="0"/>
          <w:numId w:val="3"/>
        </w:numPr>
        <w:tabs>
          <w:tab w:val="left" w:pos="677"/>
        </w:tabs>
        <w:ind w:right="385" w:firstLine="0"/>
        <w:jc w:val="both"/>
        <w:rPr>
          <w:sz w:val="24"/>
        </w:rPr>
      </w:pPr>
      <w:r>
        <w:rPr>
          <w:sz w:val="24"/>
        </w:rPr>
        <w:t>Е. А. Резчиков Безопасность жизнедеятельности: учебник для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Е. А. Резчиков,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А. В. Рязанцева. —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 — 639 с. — (Профессиональное образование). — ISBN 978-5-534-</w:t>
      </w:r>
      <w:r>
        <w:rPr>
          <w:spacing w:val="1"/>
          <w:sz w:val="24"/>
        </w:rPr>
        <w:t xml:space="preserve"> </w:t>
      </w:r>
      <w:r>
        <w:rPr>
          <w:sz w:val="24"/>
        </w:rPr>
        <w:t>13550-3.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[сайт].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https://urait.ru/bcode/465937</w:t>
        </w:r>
      </w:hyperlink>
      <w:r>
        <w:rPr>
          <w:sz w:val="24"/>
        </w:rPr>
        <w:t>.</w:t>
      </w:r>
    </w:p>
    <w:p w:rsidR="00E74F0E" w:rsidRDefault="00E74F0E">
      <w:pPr>
        <w:pStyle w:val="a3"/>
        <w:spacing w:before="10"/>
        <w:rPr>
          <w:sz w:val="23"/>
        </w:rPr>
      </w:pPr>
    </w:p>
    <w:p w:rsidR="00E74F0E" w:rsidRDefault="004C6D34">
      <w:pPr>
        <w:pStyle w:val="a4"/>
        <w:numPr>
          <w:ilvl w:val="0"/>
          <w:numId w:val="3"/>
        </w:numPr>
        <w:tabs>
          <w:tab w:val="left" w:pos="662"/>
        </w:tabs>
        <w:ind w:right="383" w:firstLine="0"/>
        <w:jc w:val="both"/>
        <w:rPr>
          <w:sz w:val="24"/>
        </w:rPr>
      </w:pPr>
      <w:r>
        <w:rPr>
          <w:sz w:val="24"/>
        </w:rPr>
        <w:t>Суворова, Г. М. Методика обучения безопасности жизнедеятельности: учебное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среднего профессионального образования / Г. М. Суворова, В. Д. </w:t>
      </w:r>
      <w:proofErr w:type="spellStart"/>
      <w:r>
        <w:rPr>
          <w:sz w:val="24"/>
        </w:rPr>
        <w:t>Горичева</w:t>
      </w:r>
      <w:proofErr w:type="spellEnd"/>
      <w:r>
        <w:rPr>
          <w:sz w:val="24"/>
        </w:rPr>
        <w:t xml:space="preserve">. — 2-е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доп. — Москва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 —212 с. — (Профессиональное 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978-5-534-09079-9.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Текст</w:t>
      </w:r>
      <w:proofErr w:type="gramStart"/>
      <w:r>
        <w:rPr>
          <w:sz w:val="24"/>
        </w:rPr>
        <w:t>:э</w:t>
      </w:r>
      <w:proofErr w:type="gramEnd"/>
      <w:r>
        <w:rPr>
          <w:sz w:val="24"/>
        </w:rPr>
        <w:t>лектронный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https://urait.ru/bcode/452850</w:t>
      </w:r>
      <w:r>
        <w:rPr>
          <w:spacing w:val="-4"/>
          <w:sz w:val="24"/>
        </w:rPr>
        <w:t xml:space="preserve"> </w:t>
      </w:r>
      <w:r>
        <w:rPr>
          <w:sz w:val="24"/>
        </w:rPr>
        <w:t>ЭБС «</w:t>
      </w:r>
      <w:proofErr w:type="spellStart"/>
      <w:r>
        <w:rPr>
          <w:sz w:val="24"/>
        </w:rPr>
        <w:t>IPRbooks</w:t>
      </w:r>
      <w:proofErr w:type="spellEnd"/>
      <w:r>
        <w:rPr>
          <w:sz w:val="24"/>
        </w:rPr>
        <w:t>»</w:t>
      </w:r>
    </w:p>
    <w:p w:rsidR="00E74F0E" w:rsidRDefault="00E74F0E">
      <w:pPr>
        <w:jc w:val="both"/>
        <w:rPr>
          <w:sz w:val="24"/>
        </w:rPr>
        <w:sectPr w:rsidR="00E74F0E">
          <w:pgSz w:w="11910" w:h="16840"/>
          <w:pgMar w:top="1040" w:right="460" w:bottom="280" w:left="740" w:header="720" w:footer="720" w:gutter="0"/>
          <w:cols w:space="720"/>
        </w:sectPr>
      </w:pPr>
    </w:p>
    <w:p w:rsidR="00E74F0E" w:rsidRDefault="004C6D34">
      <w:pPr>
        <w:pStyle w:val="a4"/>
        <w:numPr>
          <w:ilvl w:val="0"/>
          <w:numId w:val="3"/>
        </w:numPr>
        <w:tabs>
          <w:tab w:val="left" w:pos="576"/>
        </w:tabs>
        <w:spacing w:before="66"/>
        <w:ind w:right="387" w:firstLine="0"/>
        <w:jc w:val="both"/>
        <w:rPr>
          <w:sz w:val="24"/>
        </w:rPr>
      </w:pPr>
      <w:r>
        <w:rPr>
          <w:sz w:val="24"/>
        </w:rPr>
        <w:lastRenderedPageBreak/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военнослужащих»,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службе»,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службе»,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терроризму»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5"/>
          <w:sz w:val="24"/>
        </w:rPr>
        <w:t xml:space="preserve"> </w:t>
      </w:r>
      <w:r>
        <w:rPr>
          <w:sz w:val="24"/>
        </w:rPr>
        <w:t>официальное</w:t>
      </w:r>
      <w:r>
        <w:rPr>
          <w:spacing w:val="8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М.,</w:t>
      </w:r>
      <w:r>
        <w:rPr>
          <w:spacing w:val="6"/>
          <w:sz w:val="24"/>
        </w:rPr>
        <w:t xml:space="preserve"> </w:t>
      </w:r>
      <w:r>
        <w:rPr>
          <w:sz w:val="24"/>
        </w:rPr>
        <w:t>1993—2007.</w:t>
      </w:r>
    </w:p>
    <w:p w:rsidR="00E74F0E" w:rsidRDefault="00E74F0E">
      <w:pPr>
        <w:pStyle w:val="a3"/>
      </w:pPr>
    </w:p>
    <w:p w:rsidR="00E74F0E" w:rsidRDefault="004C6D34">
      <w:pPr>
        <w:pStyle w:val="Heading2"/>
        <w:spacing w:before="1" w:line="240" w:lineRule="auto"/>
      </w:pPr>
      <w:proofErr w:type="spellStart"/>
      <w:r>
        <w:rPr>
          <w:b w:val="0"/>
        </w:rPr>
        <w:t>Д</w:t>
      </w:r>
      <w:r>
        <w:rPr>
          <w:u w:val="thick"/>
        </w:rPr>
        <w:t>олнительные</w:t>
      </w:r>
      <w:proofErr w:type="spellEnd"/>
      <w:r>
        <w:rPr>
          <w:spacing w:val="-6"/>
          <w:u w:val="thick"/>
        </w:rPr>
        <w:t xml:space="preserve"> </w:t>
      </w:r>
      <w:r>
        <w:rPr>
          <w:u w:val="thick"/>
        </w:rPr>
        <w:t>источники</w:t>
      </w:r>
    </w:p>
    <w:p w:rsidR="00E74F0E" w:rsidRDefault="00E74F0E">
      <w:pPr>
        <w:pStyle w:val="a3"/>
        <w:spacing w:before="2"/>
        <w:rPr>
          <w:b/>
          <w:sz w:val="16"/>
        </w:rPr>
      </w:pPr>
    </w:p>
    <w:p w:rsidR="00E74F0E" w:rsidRDefault="004C6D34">
      <w:pPr>
        <w:pStyle w:val="a4"/>
        <w:numPr>
          <w:ilvl w:val="0"/>
          <w:numId w:val="2"/>
        </w:numPr>
        <w:tabs>
          <w:tab w:val="left" w:pos="576"/>
        </w:tabs>
        <w:spacing w:before="90"/>
        <w:ind w:right="386" w:firstLine="0"/>
        <w:jc w:val="both"/>
        <w:rPr>
          <w:sz w:val="24"/>
        </w:rPr>
      </w:pPr>
      <w:r>
        <w:rPr>
          <w:sz w:val="24"/>
        </w:rPr>
        <w:t>С. Ф. Горячев.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 жизнедеятельности и медицина катастроф: учебное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Горячев.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Дону:</w:t>
      </w:r>
      <w:r>
        <w:rPr>
          <w:spacing w:val="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4"/>
          <w:sz w:val="24"/>
        </w:rPr>
        <w:t xml:space="preserve"> </w:t>
      </w:r>
      <w:r>
        <w:rPr>
          <w:sz w:val="24"/>
        </w:rPr>
        <w:t>2013.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576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E74F0E" w:rsidRDefault="00E74F0E">
      <w:pPr>
        <w:pStyle w:val="a3"/>
      </w:pPr>
    </w:p>
    <w:p w:rsidR="00E74F0E" w:rsidRDefault="004C6D34">
      <w:pPr>
        <w:pStyle w:val="a4"/>
        <w:numPr>
          <w:ilvl w:val="0"/>
          <w:numId w:val="2"/>
        </w:numPr>
        <w:tabs>
          <w:tab w:val="left" w:pos="663"/>
        </w:tabs>
        <w:spacing w:line="242" w:lineRule="auto"/>
        <w:ind w:right="385" w:firstLine="0"/>
        <w:jc w:val="both"/>
        <w:rPr>
          <w:sz w:val="24"/>
        </w:rPr>
      </w:pPr>
      <w:r>
        <w:rPr>
          <w:sz w:val="24"/>
        </w:rPr>
        <w:t xml:space="preserve">Н. Г. Занько. Безопасность жизнедеятельности: учебник / Н. Г. Занько, К. Р. </w:t>
      </w:r>
      <w:proofErr w:type="spellStart"/>
      <w:r>
        <w:rPr>
          <w:sz w:val="24"/>
        </w:rPr>
        <w:t>Малаян</w:t>
      </w:r>
      <w:proofErr w:type="spellEnd"/>
      <w:r>
        <w:rPr>
          <w:sz w:val="24"/>
        </w:rPr>
        <w:t>, О. Н.</w:t>
      </w:r>
      <w:r>
        <w:rPr>
          <w:spacing w:val="1"/>
          <w:sz w:val="24"/>
        </w:rPr>
        <w:t xml:space="preserve"> </w:t>
      </w:r>
      <w:r>
        <w:rPr>
          <w:sz w:val="24"/>
        </w:rPr>
        <w:t>Русак.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9"/>
          <w:sz w:val="24"/>
        </w:rPr>
        <w:t xml:space="preserve"> </w:t>
      </w:r>
      <w:r>
        <w:rPr>
          <w:sz w:val="24"/>
        </w:rPr>
        <w:t>17-е</w:t>
      </w:r>
      <w:r>
        <w:rPr>
          <w:spacing w:val="7"/>
          <w:sz w:val="24"/>
        </w:rPr>
        <w:t xml:space="preserve"> </w:t>
      </w:r>
      <w:r>
        <w:rPr>
          <w:sz w:val="24"/>
        </w:rPr>
        <w:t>изд.,</w:t>
      </w:r>
      <w:r>
        <w:rPr>
          <w:spacing w:val="10"/>
          <w:sz w:val="24"/>
        </w:rPr>
        <w:t xml:space="preserve"> </w:t>
      </w:r>
      <w:r>
        <w:rPr>
          <w:sz w:val="24"/>
        </w:rPr>
        <w:t>стер.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Санкт-Петербург:</w:t>
      </w:r>
      <w:r>
        <w:rPr>
          <w:spacing w:val="9"/>
          <w:sz w:val="24"/>
        </w:rPr>
        <w:t xml:space="preserve"> </w:t>
      </w:r>
      <w:r>
        <w:rPr>
          <w:sz w:val="24"/>
        </w:rPr>
        <w:t>Лань,</w:t>
      </w:r>
      <w:r>
        <w:rPr>
          <w:spacing w:val="10"/>
          <w:sz w:val="24"/>
        </w:rPr>
        <w:t xml:space="preserve"> </w:t>
      </w:r>
      <w:r>
        <w:rPr>
          <w:sz w:val="24"/>
        </w:rPr>
        <w:t>2017.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704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ISBN</w:t>
      </w:r>
      <w:r>
        <w:rPr>
          <w:spacing w:val="3"/>
          <w:sz w:val="24"/>
        </w:rPr>
        <w:t xml:space="preserve"> </w:t>
      </w:r>
      <w:r>
        <w:rPr>
          <w:sz w:val="24"/>
        </w:rPr>
        <w:t>978-5-8114-0284-7.</w:t>
      </w:r>
    </w:p>
    <w:p w:rsidR="00E74F0E" w:rsidRDefault="004C6D34">
      <w:pPr>
        <w:pStyle w:val="a3"/>
        <w:spacing w:line="242" w:lineRule="auto"/>
        <w:ind w:left="393" w:right="388"/>
        <w:jc w:val="both"/>
      </w:pPr>
      <w:r>
        <w:t>—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Лань: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—URL:</w:t>
      </w:r>
      <w:r>
        <w:rPr>
          <w:spacing w:val="1"/>
        </w:rPr>
        <w:t xml:space="preserve"> </w:t>
      </w:r>
      <w:r>
        <w:t>https://e.lanbook.com/book/92617</w:t>
      </w:r>
    </w:p>
    <w:p w:rsidR="00E74F0E" w:rsidRDefault="00E74F0E">
      <w:pPr>
        <w:pStyle w:val="a3"/>
        <w:spacing w:before="3"/>
        <w:rPr>
          <w:sz w:val="23"/>
        </w:rPr>
      </w:pPr>
    </w:p>
    <w:p w:rsidR="00E74F0E" w:rsidRDefault="004C6D34">
      <w:pPr>
        <w:pStyle w:val="a4"/>
        <w:numPr>
          <w:ilvl w:val="0"/>
          <w:numId w:val="2"/>
        </w:numPr>
        <w:tabs>
          <w:tab w:val="left" w:pos="648"/>
        </w:tabs>
        <w:spacing w:before="1"/>
        <w:ind w:right="386" w:firstLine="0"/>
        <w:jc w:val="both"/>
        <w:rPr>
          <w:sz w:val="24"/>
        </w:rPr>
      </w:pPr>
      <w:r>
        <w:rPr>
          <w:sz w:val="24"/>
        </w:rPr>
        <w:t>С. В. Петров Обеспечение безопасности образовательного учреждения. Учебное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профессионального образования / С. В. Петров, П. А. Кисляков.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—2-е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доп. — Москва: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 — 179 с. — (Профессиональное 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978-5-534-09774-0.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//ЭБС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https://urait.ru/bcode/452983</w:t>
      </w:r>
    </w:p>
    <w:p w:rsidR="00E74F0E" w:rsidRDefault="00E74F0E">
      <w:pPr>
        <w:pStyle w:val="a3"/>
      </w:pPr>
    </w:p>
    <w:p w:rsidR="00E74F0E" w:rsidRDefault="004C6D34">
      <w:pPr>
        <w:pStyle w:val="a4"/>
        <w:numPr>
          <w:ilvl w:val="0"/>
          <w:numId w:val="2"/>
        </w:numPr>
        <w:tabs>
          <w:tab w:val="left" w:pos="653"/>
        </w:tabs>
        <w:ind w:right="388" w:firstLine="0"/>
        <w:jc w:val="both"/>
        <w:rPr>
          <w:sz w:val="24"/>
        </w:rPr>
      </w:pPr>
      <w:r>
        <w:rPr>
          <w:sz w:val="24"/>
        </w:rPr>
        <w:t>Е. В.Пантелеева. Безопасность жизнедеятельности: учебное пособие / Е. В.Пантелеева, Д. 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Альжев</w:t>
      </w:r>
      <w:proofErr w:type="spellEnd"/>
      <w:r>
        <w:rPr>
          <w:sz w:val="24"/>
        </w:rPr>
        <w:t>. — 2-е изд., стер. — Москва: ФЛИНТА, 2019. — 287 с. —ISBN 978-5-9765-1727-1. 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r>
        <w:rPr>
          <w:sz w:val="24"/>
        </w:rPr>
        <w:t>2-е изд.,</w:t>
      </w:r>
      <w:r>
        <w:rPr>
          <w:spacing w:val="-1"/>
          <w:sz w:val="24"/>
        </w:rPr>
        <w:t xml:space="preserve"> </w:t>
      </w:r>
      <w:r>
        <w:rPr>
          <w:sz w:val="24"/>
        </w:rPr>
        <w:t>пер.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доп.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</w:p>
    <w:p w:rsidR="00E74F0E" w:rsidRDefault="00E74F0E">
      <w:pPr>
        <w:pStyle w:val="a3"/>
        <w:spacing w:before="1"/>
      </w:pPr>
    </w:p>
    <w:p w:rsidR="00E74F0E" w:rsidRDefault="004C6D34">
      <w:pPr>
        <w:pStyle w:val="a4"/>
        <w:numPr>
          <w:ilvl w:val="0"/>
          <w:numId w:val="2"/>
        </w:numPr>
        <w:tabs>
          <w:tab w:val="left" w:pos="639"/>
        </w:tabs>
        <w:spacing w:line="275" w:lineRule="exact"/>
        <w:ind w:left="638" w:hanging="246"/>
        <w:jc w:val="both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Суворова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етодика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жизнедеятельности.</w:t>
      </w:r>
    </w:p>
    <w:p w:rsidR="00E74F0E" w:rsidRDefault="004C6D34">
      <w:pPr>
        <w:pStyle w:val="a3"/>
        <w:ind w:left="393" w:right="388"/>
        <w:jc w:val="both"/>
      </w:pP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Суворова,</w:t>
      </w:r>
      <w:r>
        <w:rPr>
          <w:spacing w:val="1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Горичева</w:t>
      </w:r>
      <w:proofErr w:type="spellEnd"/>
      <w:r>
        <w:t>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изд.,</w:t>
      </w:r>
      <w:r>
        <w:rPr>
          <w:spacing w:val="1"/>
        </w:rPr>
        <w:t xml:space="preserve"> </w:t>
      </w:r>
      <w:proofErr w:type="spellStart"/>
      <w:r>
        <w:t>испр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212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(Профессиональное образование). — ISBN 978-5-534-09079-6. — Текст: электронный // ЭБС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rPr>
          <w:spacing w:val="1"/>
        </w:rPr>
        <w:t xml:space="preserve"> </w:t>
      </w:r>
      <w:r>
        <w:t>[сайт].</w:t>
      </w:r>
      <w:r>
        <w:rPr>
          <w:spacing w:val="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URL:</w:t>
      </w:r>
      <w:r>
        <w:rPr>
          <w:spacing w:val="2"/>
        </w:rPr>
        <w:t xml:space="preserve"> </w:t>
      </w:r>
      <w:r>
        <w:t>https://urait.ru/bcode/452850</w:t>
      </w:r>
    </w:p>
    <w:p w:rsidR="00E74F0E" w:rsidRDefault="00E74F0E">
      <w:pPr>
        <w:pStyle w:val="a3"/>
        <w:spacing w:before="1"/>
      </w:pPr>
    </w:p>
    <w:p w:rsidR="00E74F0E" w:rsidRDefault="004C6D34">
      <w:pPr>
        <w:pStyle w:val="a4"/>
        <w:numPr>
          <w:ilvl w:val="0"/>
          <w:numId w:val="2"/>
        </w:numPr>
        <w:tabs>
          <w:tab w:val="left" w:pos="570"/>
        </w:tabs>
        <w:spacing w:before="1"/>
        <w:ind w:right="965" w:firstLine="0"/>
        <w:rPr>
          <w:sz w:val="24"/>
        </w:rPr>
      </w:pPr>
      <w:r>
        <w:rPr>
          <w:sz w:val="24"/>
        </w:rPr>
        <w:t>Смирнов А.Т., Мишин Б.И., Васнев В.А. Основы военной службы: Учеб.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студентов учреждений сред. проф. образования.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 Изд. Центр «Академия»: Мастерство: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E74F0E" w:rsidRDefault="00E74F0E">
      <w:pPr>
        <w:pStyle w:val="a3"/>
        <w:spacing w:before="2"/>
      </w:pPr>
    </w:p>
    <w:p w:rsidR="00E74F0E" w:rsidRDefault="004C6D34">
      <w:pPr>
        <w:pStyle w:val="a4"/>
        <w:numPr>
          <w:ilvl w:val="0"/>
          <w:numId w:val="2"/>
        </w:numPr>
        <w:tabs>
          <w:tab w:val="left" w:pos="570"/>
        </w:tabs>
        <w:spacing w:before="1" w:line="237" w:lineRule="auto"/>
        <w:ind w:right="440" w:firstLine="0"/>
        <w:rPr>
          <w:sz w:val="24"/>
        </w:rPr>
      </w:pPr>
      <w:r>
        <w:rPr>
          <w:sz w:val="24"/>
        </w:rPr>
        <w:t>Фролов М.П. и др. Основы безопасности жизнедеятельности. Учебник для студентов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проф.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  <w:r>
        <w:rPr>
          <w:spacing w:val="-4"/>
          <w:sz w:val="24"/>
        </w:rPr>
        <w:t xml:space="preserve"> </w:t>
      </w:r>
      <w:r>
        <w:rPr>
          <w:sz w:val="24"/>
        </w:rPr>
        <w:t>г</w:t>
      </w:r>
      <w:proofErr w:type="gramStart"/>
      <w:r>
        <w:rPr>
          <w:sz w:val="24"/>
        </w:rPr>
        <w:t>..</w:t>
      </w:r>
      <w:proofErr w:type="gramEnd"/>
    </w:p>
    <w:p w:rsidR="00E74F0E" w:rsidRDefault="00E74F0E">
      <w:pPr>
        <w:pStyle w:val="a3"/>
        <w:rPr>
          <w:sz w:val="26"/>
        </w:rPr>
      </w:pPr>
    </w:p>
    <w:p w:rsidR="00E74F0E" w:rsidRDefault="00E74F0E">
      <w:pPr>
        <w:pStyle w:val="a3"/>
        <w:spacing w:before="8"/>
        <w:rPr>
          <w:sz w:val="22"/>
        </w:rPr>
      </w:pPr>
    </w:p>
    <w:p w:rsidR="00E74F0E" w:rsidRDefault="004C6D34">
      <w:pPr>
        <w:pStyle w:val="Heading2"/>
        <w:spacing w:line="272" w:lineRule="exact"/>
      </w:pPr>
      <w:r>
        <w:t>Периодические</w:t>
      </w:r>
      <w:r>
        <w:rPr>
          <w:spacing w:val="-2"/>
        </w:rPr>
        <w:t xml:space="preserve"> </w:t>
      </w:r>
      <w:r>
        <w:t>издания</w:t>
      </w:r>
    </w:p>
    <w:p w:rsidR="00E74F0E" w:rsidRDefault="004C6D34">
      <w:pPr>
        <w:pStyle w:val="a3"/>
        <w:spacing w:line="272" w:lineRule="exact"/>
        <w:ind w:left="393"/>
      </w:pPr>
      <w:r>
        <w:t>Журналы: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жизнедеятельности,</w:t>
      </w:r>
      <w:r>
        <w:rPr>
          <w:spacing w:val="-6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промышленности.</w:t>
      </w:r>
    </w:p>
    <w:p w:rsidR="00E74F0E" w:rsidRDefault="00E74F0E">
      <w:pPr>
        <w:pStyle w:val="a3"/>
        <w:spacing w:before="5"/>
      </w:pPr>
    </w:p>
    <w:p w:rsidR="00E74F0E" w:rsidRDefault="004C6D34">
      <w:pPr>
        <w:pStyle w:val="Heading2"/>
        <w:ind w:left="518"/>
      </w:pPr>
      <w:r>
        <w:t>Интернет-ресурсы</w:t>
      </w:r>
    </w:p>
    <w:p w:rsidR="00E74F0E" w:rsidRDefault="007C1FA1">
      <w:pPr>
        <w:pStyle w:val="a4"/>
        <w:numPr>
          <w:ilvl w:val="0"/>
          <w:numId w:val="1"/>
        </w:numPr>
        <w:tabs>
          <w:tab w:val="left" w:pos="639"/>
        </w:tabs>
        <w:spacing w:line="274" w:lineRule="exact"/>
        <w:ind w:hanging="246"/>
        <w:rPr>
          <w:sz w:val="24"/>
        </w:rPr>
      </w:pPr>
      <w:hyperlink r:id="rId10">
        <w:r w:rsidR="004C6D34">
          <w:rPr>
            <w:sz w:val="24"/>
            <w:u w:val="single"/>
          </w:rPr>
          <w:t>http://www.warning.dp.ua/bezop11.htm</w:t>
        </w:r>
      </w:hyperlink>
    </w:p>
    <w:p w:rsidR="00E74F0E" w:rsidRDefault="007C1FA1">
      <w:pPr>
        <w:pStyle w:val="a4"/>
        <w:numPr>
          <w:ilvl w:val="0"/>
          <w:numId w:val="1"/>
        </w:numPr>
        <w:tabs>
          <w:tab w:val="left" w:pos="639"/>
        </w:tabs>
        <w:spacing w:line="275" w:lineRule="exact"/>
        <w:ind w:hanging="246"/>
        <w:rPr>
          <w:sz w:val="24"/>
        </w:rPr>
      </w:pPr>
      <w:hyperlink r:id="rId11">
        <w:r w:rsidR="004C6D34">
          <w:rPr>
            <w:sz w:val="24"/>
            <w:u w:val="single"/>
          </w:rPr>
          <w:t>http://chronicl.chat.ru/security.htm</w:t>
        </w:r>
      </w:hyperlink>
    </w:p>
    <w:p w:rsidR="00E74F0E" w:rsidRDefault="007C1FA1">
      <w:pPr>
        <w:pStyle w:val="a4"/>
        <w:numPr>
          <w:ilvl w:val="0"/>
          <w:numId w:val="1"/>
        </w:numPr>
        <w:tabs>
          <w:tab w:val="left" w:pos="663"/>
        </w:tabs>
        <w:spacing w:before="1" w:line="276" w:lineRule="exact"/>
        <w:ind w:left="662" w:hanging="270"/>
        <w:rPr>
          <w:rFonts w:ascii="Arial MT"/>
          <w:color w:val="333333"/>
          <w:sz w:val="24"/>
        </w:rPr>
      </w:pPr>
      <w:hyperlink r:id="rId12">
        <w:r w:rsidR="004C6D34">
          <w:rPr>
            <w:sz w:val="24"/>
            <w:u w:val="single"/>
          </w:rPr>
          <w:t>http://www.school-obz.org/</w:t>
        </w:r>
      </w:hyperlink>
    </w:p>
    <w:p w:rsidR="00E74F0E" w:rsidRDefault="007C1FA1">
      <w:pPr>
        <w:pStyle w:val="a4"/>
        <w:numPr>
          <w:ilvl w:val="0"/>
          <w:numId w:val="1"/>
        </w:numPr>
        <w:tabs>
          <w:tab w:val="left" w:pos="643"/>
        </w:tabs>
        <w:spacing w:line="275" w:lineRule="exact"/>
        <w:ind w:left="642" w:hanging="250"/>
        <w:rPr>
          <w:sz w:val="24"/>
        </w:rPr>
      </w:pPr>
      <w:hyperlink r:id="rId13">
        <w:r w:rsidR="004C6D34">
          <w:rPr>
            <w:sz w:val="24"/>
            <w:u w:val="single"/>
          </w:rPr>
          <w:t>www.school.edu.ru/</w:t>
        </w:r>
      </w:hyperlink>
    </w:p>
    <w:p w:rsidR="00E74F0E" w:rsidRDefault="00E74F0E">
      <w:pPr>
        <w:spacing w:line="275" w:lineRule="exact"/>
        <w:rPr>
          <w:sz w:val="24"/>
        </w:rPr>
        <w:sectPr w:rsidR="00E74F0E">
          <w:pgSz w:w="11910" w:h="16840"/>
          <w:pgMar w:top="1040" w:right="460" w:bottom="280" w:left="740" w:header="720" w:footer="720" w:gutter="0"/>
          <w:cols w:space="720"/>
        </w:sectPr>
      </w:pPr>
    </w:p>
    <w:p w:rsidR="00E74F0E" w:rsidRDefault="004C6D34">
      <w:pPr>
        <w:pStyle w:val="Heading1"/>
        <w:spacing w:before="72"/>
        <w:ind w:left="393" w:right="1425"/>
      </w:pPr>
      <w:bookmarkStart w:id="4" w:name="4._Контроль_и_оценка_результатов_освоени"/>
      <w:bookmarkEnd w:id="4"/>
      <w:r>
        <w:lastRenderedPageBreak/>
        <w:t>4. КОНТРОЛЬ И ОЦЕНКА РЕЗУЛЬТАТОВ ОСВОЕНИЯ УЧЕБНОЙ</w:t>
      </w:r>
      <w:r>
        <w:rPr>
          <w:spacing w:val="-67"/>
        </w:rPr>
        <w:t xml:space="preserve"> </w:t>
      </w:r>
      <w:r>
        <w:t>ДИСЦИПЛИНЫ</w:t>
      </w:r>
    </w:p>
    <w:p w:rsidR="00E74F0E" w:rsidRDefault="00E74F0E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1"/>
        <w:gridCol w:w="3846"/>
      </w:tblGrid>
      <w:tr w:rsidR="00E74F0E">
        <w:trPr>
          <w:trHeight w:val="556"/>
        </w:trPr>
        <w:tc>
          <w:tcPr>
            <w:tcW w:w="6631" w:type="dxa"/>
          </w:tcPr>
          <w:p w:rsidR="00E74F0E" w:rsidRDefault="004C6D34">
            <w:pPr>
              <w:pStyle w:val="TableParagraph"/>
              <w:spacing w:line="274" w:lineRule="exact"/>
              <w:ind w:left="1185" w:right="1160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846" w:type="dxa"/>
          </w:tcPr>
          <w:p w:rsidR="00E74F0E" w:rsidRDefault="004C6D34">
            <w:pPr>
              <w:pStyle w:val="TableParagraph"/>
              <w:spacing w:line="274" w:lineRule="exact"/>
              <w:ind w:left="302" w:right="289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E74F0E">
        <w:trPr>
          <w:trHeight w:val="513"/>
        </w:trPr>
        <w:tc>
          <w:tcPr>
            <w:tcW w:w="6631" w:type="dxa"/>
          </w:tcPr>
          <w:p w:rsidR="00E74F0E" w:rsidRDefault="004C6D34">
            <w:pPr>
              <w:pStyle w:val="TableParagraph"/>
              <w:spacing w:before="11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должен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</w:tc>
        <w:tc>
          <w:tcPr>
            <w:tcW w:w="3846" w:type="dxa"/>
          </w:tcPr>
          <w:p w:rsidR="00E74F0E" w:rsidRDefault="00E74F0E">
            <w:pPr>
              <w:pStyle w:val="TableParagraph"/>
              <w:rPr>
                <w:sz w:val="24"/>
              </w:rPr>
            </w:pPr>
          </w:p>
        </w:tc>
      </w:tr>
      <w:tr w:rsidR="00E74F0E">
        <w:trPr>
          <w:trHeight w:val="551"/>
        </w:trPr>
        <w:tc>
          <w:tcPr>
            <w:tcW w:w="6631" w:type="dxa"/>
          </w:tcPr>
          <w:p w:rsidR="00E74F0E" w:rsidRDefault="004C6D34">
            <w:pPr>
              <w:pStyle w:val="TableParagraph"/>
              <w:tabs>
                <w:tab w:val="left" w:pos="1098"/>
                <w:tab w:val="left" w:pos="2388"/>
                <w:tab w:val="left" w:pos="3371"/>
                <w:tab w:val="left" w:pos="5040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способами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 xml:space="preserve">населения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чрезвычайных</w:t>
            </w:r>
            <w:proofErr w:type="gramEnd"/>
          </w:p>
          <w:p w:rsidR="00E74F0E" w:rsidRDefault="004C6D34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техногенного характера;</w:t>
            </w:r>
          </w:p>
        </w:tc>
        <w:tc>
          <w:tcPr>
            <w:tcW w:w="3846" w:type="dxa"/>
          </w:tcPr>
          <w:p w:rsidR="00E74F0E" w:rsidRDefault="004C6D34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зачёт</w:t>
            </w:r>
          </w:p>
        </w:tc>
      </w:tr>
      <w:tr w:rsidR="00E74F0E">
        <w:trPr>
          <w:trHeight w:val="527"/>
        </w:trPr>
        <w:tc>
          <w:tcPr>
            <w:tcW w:w="6631" w:type="dxa"/>
          </w:tcPr>
          <w:p w:rsidR="00E74F0E" w:rsidRDefault="004C6D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</w:tc>
        <w:tc>
          <w:tcPr>
            <w:tcW w:w="3846" w:type="dxa"/>
          </w:tcPr>
          <w:p w:rsidR="00E74F0E" w:rsidRDefault="004C6D34">
            <w:pPr>
              <w:pStyle w:val="TableParagraph"/>
              <w:spacing w:before="118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</w:tr>
      <w:tr w:rsidR="00E74F0E">
        <w:trPr>
          <w:trHeight w:val="825"/>
        </w:trPr>
        <w:tc>
          <w:tcPr>
            <w:tcW w:w="6631" w:type="dxa"/>
          </w:tcPr>
          <w:p w:rsidR="00E74F0E" w:rsidRDefault="004C6D34">
            <w:pPr>
              <w:pStyle w:val="TableParagraph"/>
              <w:tabs>
                <w:tab w:val="left" w:pos="1486"/>
                <w:tab w:val="left" w:pos="3472"/>
                <w:tab w:val="left" w:pos="3932"/>
                <w:tab w:val="left" w:pos="5347"/>
                <w:tab w:val="left" w:pos="5678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z w:val="24"/>
              </w:rPr>
              <w:tab/>
              <w:t>самоопределение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отношению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военной</w:t>
            </w:r>
          </w:p>
          <w:p w:rsidR="00E74F0E" w:rsidRDefault="004C6D3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службе</w:t>
            </w:r>
          </w:p>
        </w:tc>
        <w:tc>
          <w:tcPr>
            <w:tcW w:w="3846" w:type="dxa"/>
          </w:tcPr>
          <w:p w:rsidR="00E74F0E" w:rsidRDefault="004C6D34">
            <w:pPr>
              <w:pStyle w:val="TableParagraph"/>
              <w:spacing w:before="128" w:line="242" w:lineRule="auto"/>
              <w:ind w:left="110" w:right="92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</w:p>
        </w:tc>
      </w:tr>
      <w:tr w:rsidR="00E74F0E">
        <w:trPr>
          <w:trHeight w:val="551"/>
        </w:trPr>
        <w:tc>
          <w:tcPr>
            <w:tcW w:w="6631" w:type="dxa"/>
          </w:tcPr>
          <w:p w:rsidR="00E74F0E" w:rsidRDefault="004C6D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</w:tc>
        <w:tc>
          <w:tcPr>
            <w:tcW w:w="3846" w:type="dxa"/>
          </w:tcPr>
          <w:p w:rsidR="00E74F0E" w:rsidRDefault="004C6D34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E74F0E">
        <w:trPr>
          <w:trHeight w:val="278"/>
        </w:trPr>
        <w:tc>
          <w:tcPr>
            <w:tcW w:w="6631" w:type="dxa"/>
          </w:tcPr>
          <w:p w:rsidR="00E74F0E" w:rsidRDefault="004C6D34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3846" w:type="dxa"/>
          </w:tcPr>
          <w:p w:rsidR="00E74F0E" w:rsidRDefault="00E74F0E">
            <w:pPr>
              <w:pStyle w:val="TableParagraph"/>
              <w:rPr>
                <w:sz w:val="20"/>
              </w:rPr>
            </w:pPr>
          </w:p>
        </w:tc>
      </w:tr>
      <w:tr w:rsidR="00E74F0E">
        <w:trPr>
          <w:trHeight w:val="551"/>
        </w:trPr>
        <w:tc>
          <w:tcPr>
            <w:tcW w:w="6631" w:type="dxa"/>
          </w:tcPr>
          <w:p w:rsidR="00E74F0E" w:rsidRDefault="004C6D34">
            <w:pPr>
              <w:pStyle w:val="TableParagraph"/>
              <w:tabs>
                <w:tab w:val="left" w:pos="1299"/>
                <w:tab w:val="left" w:pos="2987"/>
                <w:tab w:val="left" w:pos="4215"/>
                <w:tab w:val="left" w:pos="5093"/>
                <w:tab w:val="left" w:pos="5941"/>
                <w:tab w:val="left" w:pos="6272"/>
              </w:tabs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составляющие</w:t>
            </w:r>
            <w:r>
              <w:rPr>
                <w:sz w:val="24"/>
              </w:rPr>
              <w:tab/>
              <w:t>здорового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</w:p>
          <w:p w:rsidR="00E74F0E" w:rsidRDefault="004C6D3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  <w:tc>
          <w:tcPr>
            <w:tcW w:w="3846" w:type="dxa"/>
          </w:tcPr>
          <w:p w:rsidR="00E74F0E" w:rsidRDefault="004C6D3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Тестирование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proofErr w:type="gramEnd"/>
          </w:p>
          <w:p w:rsidR="00E74F0E" w:rsidRDefault="004C6D3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</w:tr>
      <w:tr w:rsidR="00E74F0E">
        <w:trPr>
          <w:trHeight w:val="825"/>
        </w:trPr>
        <w:tc>
          <w:tcPr>
            <w:tcW w:w="6631" w:type="dxa"/>
          </w:tcPr>
          <w:p w:rsidR="00E74F0E" w:rsidRDefault="004C6D34">
            <w:pPr>
              <w:pStyle w:val="TableParagraph"/>
              <w:tabs>
                <w:tab w:val="left" w:pos="1650"/>
                <w:tab w:val="left" w:pos="1937"/>
                <w:tab w:val="left" w:pos="3241"/>
                <w:tab w:val="left" w:pos="3563"/>
                <w:tab w:val="left" w:pos="4761"/>
                <w:tab w:val="left" w:pos="5113"/>
                <w:tab w:val="left" w:pos="5717"/>
                <w:tab w:val="left" w:pos="6392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потенциальные</w:t>
            </w:r>
            <w:r>
              <w:rPr>
                <w:sz w:val="24"/>
              </w:rPr>
              <w:tab/>
              <w:t>опасности</w:t>
            </w:r>
            <w:r>
              <w:rPr>
                <w:sz w:val="24"/>
              </w:rPr>
              <w:tab/>
              <w:t>природного,</w:t>
            </w:r>
            <w:r>
              <w:rPr>
                <w:sz w:val="24"/>
              </w:rPr>
              <w:tab/>
              <w:t>техногенного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  <w:t>происхождения,</w:t>
            </w:r>
            <w:r>
              <w:rPr>
                <w:sz w:val="24"/>
              </w:rPr>
              <w:tab/>
              <w:t>характерные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</w:t>
            </w:r>
          </w:p>
          <w:p w:rsidR="00E74F0E" w:rsidRDefault="004C6D3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проживания;</w:t>
            </w:r>
          </w:p>
        </w:tc>
        <w:tc>
          <w:tcPr>
            <w:tcW w:w="3846" w:type="dxa"/>
          </w:tcPr>
          <w:p w:rsidR="00E74F0E" w:rsidRDefault="004C6D34">
            <w:pPr>
              <w:pStyle w:val="TableParagraph"/>
              <w:spacing w:before="135" w:line="237" w:lineRule="auto"/>
              <w:ind w:left="110" w:right="927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</w:tr>
      <w:tr w:rsidR="00E74F0E">
        <w:trPr>
          <w:trHeight w:val="830"/>
        </w:trPr>
        <w:tc>
          <w:tcPr>
            <w:tcW w:w="6631" w:type="dxa"/>
          </w:tcPr>
          <w:p w:rsidR="00E74F0E" w:rsidRDefault="004C6D34">
            <w:pPr>
              <w:pStyle w:val="TableParagraph"/>
              <w:tabs>
                <w:tab w:val="left" w:pos="1371"/>
                <w:tab w:val="left" w:pos="2328"/>
                <w:tab w:val="left" w:pos="4362"/>
                <w:tab w:val="left" w:pos="5273"/>
                <w:tab w:val="left" w:pos="5796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  <w:t>служб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защите</w:t>
            </w:r>
          </w:p>
          <w:p w:rsidR="00E74F0E" w:rsidRDefault="004C6D34">
            <w:pPr>
              <w:pStyle w:val="TableParagraph"/>
              <w:tabs>
                <w:tab w:val="left" w:pos="1434"/>
                <w:tab w:val="left" w:pos="1846"/>
                <w:tab w:val="left" w:pos="3299"/>
                <w:tab w:val="left" w:pos="3813"/>
                <w:tab w:val="left" w:pos="5568"/>
              </w:tabs>
              <w:spacing w:line="274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территорий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чрезвычайных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</w:tc>
        <w:tc>
          <w:tcPr>
            <w:tcW w:w="3846" w:type="dxa"/>
          </w:tcPr>
          <w:p w:rsidR="00E74F0E" w:rsidRDefault="00E74F0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4F0E" w:rsidRDefault="004C6D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74F0E">
        <w:trPr>
          <w:trHeight w:val="551"/>
        </w:trPr>
        <w:tc>
          <w:tcPr>
            <w:tcW w:w="6631" w:type="dxa"/>
          </w:tcPr>
          <w:p w:rsidR="00E74F0E" w:rsidRDefault="004C6D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E74F0E" w:rsidRDefault="004C6D34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граждан;</w:t>
            </w:r>
          </w:p>
        </w:tc>
        <w:tc>
          <w:tcPr>
            <w:tcW w:w="3846" w:type="dxa"/>
          </w:tcPr>
          <w:p w:rsidR="00E74F0E" w:rsidRDefault="004C6D34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74F0E">
        <w:trPr>
          <w:trHeight w:val="552"/>
        </w:trPr>
        <w:tc>
          <w:tcPr>
            <w:tcW w:w="6631" w:type="dxa"/>
          </w:tcPr>
          <w:p w:rsidR="00E74F0E" w:rsidRDefault="004C6D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предназначение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Вооруженных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Сил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E74F0E" w:rsidRDefault="004C6D34">
            <w:pPr>
              <w:pStyle w:val="TableParagraph"/>
              <w:spacing w:before="3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Федерации;</w:t>
            </w:r>
          </w:p>
        </w:tc>
        <w:tc>
          <w:tcPr>
            <w:tcW w:w="3846" w:type="dxa"/>
          </w:tcPr>
          <w:p w:rsidR="00E74F0E" w:rsidRDefault="004C6D34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74F0E">
        <w:trPr>
          <w:trHeight w:val="830"/>
        </w:trPr>
        <w:tc>
          <w:tcPr>
            <w:tcW w:w="6631" w:type="dxa"/>
          </w:tcPr>
          <w:p w:rsidR="00E74F0E" w:rsidRDefault="004C6D34">
            <w:pPr>
              <w:pStyle w:val="TableParagraph"/>
              <w:spacing w:line="270" w:lineRule="exact"/>
              <w:ind w:left="110" w:firstLine="5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10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74F0E" w:rsidRDefault="004C6D3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военную службу,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запасе;</w:t>
            </w:r>
          </w:p>
        </w:tc>
        <w:tc>
          <w:tcPr>
            <w:tcW w:w="3846" w:type="dxa"/>
          </w:tcPr>
          <w:p w:rsidR="00E74F0E" w:rsidRDefault="00E74F0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74F0E" w:rsidRDefault="004C6D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74F0E">
        <w:trPr>
          <w:trHeight w:val="825"/>
        </w:trPr>
        <w:tc>
          <w:tcPr>
            <w:tcW w:w="6631" w:type="dxa"/>
          </w:tcPr>
          <w:p w:rsidR="00E74F0E" w:rsidRDefault="004C6D34">
            <w:pPr>
              <w:pStyle w:val="TableParagraph"/>
              <w:tabs>
                <w:tab w:val="left" w:pos="1342"/>
                <w:tab w:val="left" w:pos="2114"/>
                <w:tab w:val="left" w:pos="5092"/>
              </w:tabs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военно-профессиональной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призыву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4F0E" w:rsidRDefault="004C6D3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контракту,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альтернативной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</w:tc>
        <w:tc>
          <w:tcPr>
            <w:tcW w:w="3846" w:type="dxa"/>
          </w:tcPr>
          <w:p w:rsidR="00E74F0E" w:rsidRDefault="004C6D34">
            <w:pPr>
              <w:pStyle w:val="TableParagraph"/>
              <w:spacing w:before="135" w:line="237" w:lineRule="auto"/>
              <w:ind w:left="110" w:right="92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</w:p>
        </w:tc>
      </w:tr>
      <w:tr w:rsidR="00E74F0E">
        <w:trPr>
          <w:trHeight w:val="551"/>
        </w:trPr>
        <w:tc>
          <w:tcPr>
            <w:tcW w:w="6631" w:type="dxa"/>
          </w:tcPr>
          <w:p w:rsidR="00E74F0E" w:rsidRDefault="004C6D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предъявляемые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военной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службой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</w:p>
          <w:p w:rsidR="00E74F0E" w:rsidRDefault="004C6D34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призывника;</w:t>
            </w:r>
          </w:p>
        </w:tc>
        <w:tc>
          <w:tcPr>
            <w:tcW w:w="3846" w:type="dxa"/>
          </w:tcPr>
          <w:p w:rsidR="00E74F0E" w:rsidRDefault="004C6D34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74F0E">
        <w:trPr>
          <w:trHeight w:val="551"/>
        </w:trPr>
        <w:tc>
          <w:tcPr>
            <w:tcW w:w="6631" w:type="dxa"/>
          </w:tcPr>
          <w:p w:rsidR="00E74F0E" w:rsidRDefault="004C6D34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предназначение,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РСЧС;</w:t>
            </w:r>
          </w:p>
        </w:tc>
        <w:tc>
          <w:tcPr>
            <w:tcW w:w="3846" w:type="dxa"/>
          </w:tcPr>
          <w:p w:rsidR="00E74F0E" w:rsidRDefault="004C6D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E74F0E" w:rsidRDefault="004C6D34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9)</w:t>
            </w:r>
          </w:p>
        </w:tc>
      </w:tr>
      <w:tr w:rsidR="00E74F0E">
        <w:trPr>
          <w:trHeight w:val="551"/>
        </w:trPr>
        <w:tc>
          <w:tcPr>
            <w:tcW w:w="6631" w:type="dxa"/>
          </w:tcPr>
          <w:p w:rsidR="00E74F0E" w:rsidRDefault="004C6D34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предназначение,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задачи гражданской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</w:tc>
        <w:tc>
          <w:tcPr>
            <w:tcW w:w="3846" w:type="dxa"/>
          </w:tcPr>
          <w:p w:rsidR="00E74F0E" w:rsidRDefault="004C6D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E74F0E" w:rsidRDefault="004C6D34">
            <w:pPr>
              <w:pStyle w:val="TableParagraph"/>
              <w:spacing w:before="3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4)</w:t>
            </w:r>
          </w:p>
        </w:tc>
      </w:tr>
      <w:tr w:rsidR="00E74F0E">
        <w:trPr>
          <w:trHeight w:val="830"/>
        </w:trPr>
        <w:tc>
          <w:tcPr>
            <w:tcW w:w="6631" w:type="dxa"/>
          </w:tcPr>
          <w:p w:rsidR="00E74F0E" w:rsidRDefault="004C6D34">
            <w:pPr>
              <w:pStyle w:val="TableParagraph"/>
              <w:tabs>
                <w:tab w:val="left" w:pos="2044"/>
                <w:tab w:val="left" w:pos="4213"/>
                <w:tab w:val="left" w:pos="5359"/>
              </w:tabs>
              <w:spacing w:before="1"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телефонов вызова (обращения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помощью)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  <w:t>соответствующей</w:t>
            </w:r>
            <w:r>
              <w:rPr>
                <w:sz w:val="24"/>
              </w:rPr>
              <w:tab/>
              <w:t>службы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экстренной</w:t>
            </w:r>
          </w:p>
          <w:p w:rsidR="00E74F0E" w:rsidRDefault="004C6D34">
            <w:pPr>
              <w:pStyle w:val="TableParagraph"/>
              <w:spacing w:before="3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помощи.</w:t>
            </w:r>
          </w:p>
        </w:tc>
        <w:tc>
          <w:tcPr>
            <w:tcW w:w="3846" w:type="dxa"/>
          </w:tcPr>
          <w:p w:rsidR="00E74F0E" w:rsidRDefault="00E74F0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74F0E" w:rsidRDefault="004C6D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74F0E">
        <w:trPr>
          <w:trHeight w:val="277"/>
        </w:trPr>
        <w:tc>
          <w:tcPr>
            <w:tcW w:w="6631" w:type="dxa"/>
          </w:tcPr>
          <w:p w:rsidR="00E74F0E" w:rsidRDefault="004C6D34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репродуктивное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</w:tc>
        <w:tc>
          <w:tcPr>
            <w:tcW w:w="3846" w:type="dxa"/>
          </w:tcPr>
          <w:p w:rsidR="00E74F0E" w:rsidRDefault="004C6D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74F0E" w:rsidRDefault="00E74F0E" w:rsidP="00AE34DA">
      <w:pPr>
        <w:pStyle w:val="a3"/>
        <w:spacing w:line="360" w:lineRule="auto"/>
        <w:ind w:left="393" w:right="1105"/>
      </w:pPr>
    </w:p>
    <w:sectPr w:rsidR="00E74F0E" w:rsidSect="00E74F0E">
      <w:pgSz w:w="11910" w:h="16840"/>
      <w:pgMar w:top="1040" w:right="4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ED7"/>
    <w:multiLevelType w:val="hybridMultilevel"/>
    <w:tmpl w:val="09BA88FE"/>
    <w:lvl w:ilvl="0" w:tplc="04687984">
      <w:start w:val="3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 w:tplc="2EF60A82">
      <w:numFmt w:val="none"/>
      <w:lvlText w:val=""/>
      <w:lvlJc w:val="left"/>
      <w:pPr>
        <w:tabs>
          <w:tab w:val="num" w:pos="360"/>
        </w:tabs>
      </w:pPr>
    </w:lvl>
    <w:lvl w:ilvl="2" w:tplc="6154573E">
      <w:numFmt w:val="bullet"/>
      <w:lvlText w:val="•"/>
      <w:lvlJc w:val="left"/>
      <w:pPr>
        <w:ind w:left="2796" w:hanging="423"/>
      </w:pPr>
      <w:rPr>
        <w:rFonts w:hint="default"/>
        <w:lang w:val="ru-RU" w:eastAsia="en-US" w:bidi="ar-SA"/>
      </w:rPr>
    </w:lvl>
    <w:lvl w:ilvl="3" w:tplc="4C3022AE">
      <w:numFmt w:val="bullet"/>
      <w:lvlText w:val="•"/>
      <w:lvlJc w:val="left"/>
      <w:pPr>
        <w:ind w:left="3785" w:hanging="423"/>
      </w:pPr>
      <w:rPr>
        <w:rFonts w:hint="default"/>
        <w:lang w:val="ru-RU" w:eastAsia="en-US" w:bidi="ar-SA"/>
      </w:rPr>
    </w:lvl>
    <w:lvl w:ilvl="4" w:tplc="D34A3484">
      <w:numFmt w:val="bullet"/>
      <w:lvlText w:val="•"/>
      <w:lvlJc w:val="left"/>
      <w:pPr>
        <w:ind w:left="4773" w:hanging="423"/>
      </w:pPr>
      <w:rPr>
        <w:rFonts w:hint="default"/>
        <w:lang w:val="ru-RU" w:eastAsia="en-US" w:bidi="ar-SA"/>
      </w:rPr>
    </w:lvl>
    <w:lvl w:ilvl="5" w:tplc="347028DA">
      <w:numFmt w:val="bullet"/>
      <w:lvlText w:val="•"/>
      <w:lvlJc w:val="left"/>
      <w:pPr>
        <w:ind w:left="5762" w:hanging="423"/>
      </w:pPr>
      <w:rPr>
        <w:rFonts w:hint="default"/>
        <w:lang w:val="ru-RU" w:eastAsia="en-US" w:bidi="ar-SA"/>
      </w:rPr>
    </w:lvl>
    <w:lvl w:ilvl="6" w:tplc="89389C54">
      <w:numFmt w:val="bullet"/>
      <w:lvlText w:val="•"/>
      <w:lvlJc w:val="left"/>
      <w:pPr>
        <w:ind w:left="6750" w:hanging="423"/>
      </w:pPr>
      <w:rPr>
        <w:rFonts w:hint="default"/>
        <w:lang w:val="ru-RU" w:eastAsia="en-US" w:bidi="ar-SA"/>
      </w:rPr>
    </w:lvl>
    <w:lvl w:ilvl="7" w:tplc="F18AEAE8">
      <w:numFmt w:val="bullet"/>
      <w:lvlText w:val="•"/>
      <w:lvlJc w:val="left"/>
      <w:pPr>
        <w:ind w:left="7738" w:hanging="423"/>
      </w:pPr>
      <w:rPr>
        <w:rFonts w:hint="default"/>
        <w:lang w:val="ru-RU" w:eastAsia="en-US" w:bidi="ar-SA"/>
      </w:rPr>
    </w:lvl>
    <w:lvl w:ilvl="8" w:tplc="69566F2A">
      <w:numFmt w:val="bullet"/>
      <w:lvlText w:val="•"/>
      <w:lvlJc w:val="left"/>
      <w:pPr>
        <w:ind w:left="8727" w:hanging="423"/>
      </w:pPr>
      <w:rPr>
        <w:rFonts w:hint="default"/>
        <w:lang w:val="ru-RU" w:eastAsia="en-US" w:bidi="ar-SA"/>
      </w:rPr>
    </w:lvl>
  </w:abstractNum>
  <w:abstractNum w:abstractNumId="1">
    <w:nsid w:val="081F40A4"/>
    <w:multiLevelType w:val="hybridMultilevel"/>
    <w:tmpl w:val="10841BE8"/>
    <w:lvl w:ilvl="0" w:tplc="087CF830">
      <w:start w:val="1"/>
      <w:numFmt w:val="decimal"/>
      <w:lvlText w:val="%1"/>
      <w:lvlJc w:val="left"/>
      <w:pPr>
        <w:ind w:left="293" w:hanging="514"/>
      </w:pPr>
      <w:rPr>
        <w:rFonts w:hint="default"/>
        <w:lang w:val="ru-RU" w:eastAsia="en-US" w:bidi="ar-SA"/>
      </w:rPr>
    </w:lvl>
    <w:lvl w:ilvl="1" w:tplc="D1AAF4AC">
      <w:numFmt w:val="none"/>
      <w:lvlText w:val=""/>
      <w:lvlJc w:val="left"/>
      <w:pPr>
        <w:tabs>
          <w:tab w:val="num" w:pos="360"/>
        </w:tabs>
      </w:pPr>
    </w:lvl>
    <w:lvl w:ilvl="2" w:tplc="1B5A8E5C">
      <w:numFmt w:val="bullet"/>
      <w:lvlText w:val="•"/>
      <w:lvlJc w:val="left"/>
      <w:pPr>
        <w:ind w:left="2340" w:hanging="514"/>
      </w:pPr>
      <w:rPr>
        <w:rFonts w:hint="default"/>
        <w:lang w:val="ru-RU" w:eastAsia="en-US" w:bidi="ar-SA"/>
      </w:rPr>
    </w:lvl>
    <w:lvl w:ilvl="3" w:tplc="EEEC65FE">
      <w:numFmt w:val="bullet"/>
      <w:lvlText w:val="•"/>
      <w:lvlJc w:val="left"/>
      <w:pPr>
        <w:ind w:left="3361" w:hanging="514"/>
      </w:pPr>
      <w:rPr>
        <w:rFonts w:hint="default"/>
        <w:lang w:val="ru-RU" w:eastAsia="en-US" w:bidi="ar-SA"/>
      </w:rPr>
    </w:lvl>
    <w:lvl w:ilvl="4" w:tplc="256E485E">
      <w:numFmt w:val="bullet"/>
      <w:lvlText w:val="•"/>
      <w:lvlJc w:val="left"/>
      <w:pPr>
        <w:ind w:left="4381" w:hanging="514"/>
      </w:pPr>
      <w:rPr>
        <w:rFonts w:hint="default"/>
        <w:lang w:val="ru-RU" w:eastAsia="en-US" w:bidi="ar-SA"/>
      </w:rPr>
    </w:lvl>
    <w:lvl w:ilvl="5" w:tplc="D688D406">
      <w:numFmt w:val="bullet"/>
      <w:lvlText w:val="•"/>
      <w:lvlJc w:val="left"/>
      <w:pPr>
        <w:ind w:left="5402" w:hanging="514"/>
      </w:pPr>
      <w:rPr>
        <w:rFonts w:hint="default"/>
        <w:lang w:val="ru-RU" w:eastAsia="en-US" w:bidi="ar-SA"/>
      </w:rPr>
    </w:lvl>
    <w:lvl w:ilvl="6" w:tplc="A6327218">
      <w:numFmt w:val="bullet"/>
      <w:lvlText w:val="•"/>
      <w:lvlJc w:val="left"/>
      <w:pPr>
        <w:ind w:left="6422" w:hanging="514"/>
      </w:pPr>
      <w:rPr>
        <w:rFonts w:hint="default"/>
        <w:lang w:val="ru-RU" w:eastAsia="en-US" w:bidi="ar-SA"/>
      </w:rPr>
    </w:lvl>
    <w:lvl w:ilvl="7" w:tplc="9D6CE75E">
      <w:numFmt w:val="bullet"/>
      <w:lvlText w:val="•"/>
      <w:lvlJc w:val="left"/>
      <w:pPr>
        <w:ind w:left="7442" w:hanging="514"/>
      </w:pPr>
      <w:rPr>
        <w:rFonts w:hint="default"/>
        <w:lang w:val="ru-RU" w:eastAsia="en-US" w:bidi="ar-SA"/>
      </w:rPr>
    </w:lvl>
    <w:lvl w:ilvl="8" w:tplc="AA34FF02">
      <w:numFmt w:val="bullet"/>
      <w:lvlText w:val="•"/>
      <w:lvlJc w:val="left"/>
      <w:pPr>
        <w:ind w:left="8463" w:hanging="514"/>
      </w:pPr>
      <w:rPr>
        <w:rFonts w:hint="default"/>
        <w:lang w:val="ru-RU" w:eastAsia="en-US" w:bidi="ar-SA"/>
      </w:rPr>
    </w:lvl>
  </w:abstractNum>
  <w:abstractNum w:abstractNumId="2">
    <w:nsid w:val="0D6E5ABA"/>
    <w:multiLevelType w:val="hybridMultilevel"/>
    <w:tmpl w:val="C5CA5A6A"/>
    <w:lvl w:ilvl="0" w:tplc="0498981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929C0A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2" w:tplc="BFAA94B6">
      <w:numFmt w:val="bullet"/>
      <w:lvlText w:val="•"/>
      <w:lvlJc w:val="left"/>
      <w:pPr>
        <w:ind w:left="2189" w:hanging="140"/>
      </w:pPr>
      <w:rPr>
        <w:rFonts w:hint="default"/>
        <w:lang w:val="ru-RU" w:eastAsia="en-US" w:bidi="ar-SA"/>
      </w:rPr>
    </w:lvl>
    <w:lvl w:ilvl="3" w:tplc="A3F22244">
      <w:numFmt w:val="bullet"/>
      <w:lvlText w:val="•"/>
      <w:lvlJc w:val="left"/>
      <w:pPr>
        <w:ind w:left="3224" w:hanging="140"/>
      </w:pPr>
      <w:rPr>
        <w:rFonts w:hint="default"/>
        <w:lang w:val="ru-RU" w:eastAsia="en-US" w:bidi="ar-SA"/>
      </w:rPr>
    </w:lvl>
    <w:lvl w:ilvl="4" w:tplc="F92E24C2">
      <w:numFmt w:val="bullet"/>
      <w:lvlText w:val="•"/>
      <w:lvlJc w:val="left"/>
      <w:pPr>
        <w:ind w:left="4258" w:hanging="140"/>
      </w:pPr>
      <w:rPr>
        <w:rFonts w:hint="default"/>
        <w:lang w:val="ru-RU" w:eastAsia="en-US" w:bidi="ar-SA"/>
      </w:rPr>
    </w:lvl>
    <w:lvl w:ilvl="5" w:tplc="6E3A02C6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AEB606C6">
      <w:numFmt w:val="bullet"/>
      <w:lvlText w:val="•"/>
      <w:lvlJc w:val="left"/>
      <w:pPr>
        <w:ind w:left="6328" w:hanging="140"/>
      </w:pPr>
      <w:rPr>
        <w:rFonts w:hint="default"/>
        <w:lang w:val="ru-RU" w:eastAsia="en-US" w:bidi="ar-SA"/>
      </w:rPr>
    </w:lvl>
    <w:lvl w:ilvl="7" w:tplc="182831DE">
      <w:numFmt w:val="bullet"/>
      <w:lvlText w:val="•"/>
      <w:lvlJc w:val="left"/>
      <w:pPr>
        <w:ind w:left="7362" w:hanging="140"/>
      </w:pPr>
      <w:rPr>
        <w:rFonts w:hint="default"/>
        <w:lang w:val="ru-RU" w:eastAsia="en-US" w:bidi="ar-SA"/>
      </w:rPr>
    </w:lvl>
    <w:lvl w:ilvl="8" w:tplc="8C6CA4DE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3">
    <w:nsid w:val="109F4DC8"/>
    <w:multiLevelType w:val="hybridMultilevel"/>
    <w:tmpl w:val="7F5E99D8"/>
    <w:lvl w:ilvl="0" w:tplc="8C96ED2A">
      <w:numFmt w:val="bullet"/>
      <w:lvlText w:val="-"/>
      <w:lvlJc w:val="left"/>
      <w:pPr>
        <w:ind w:left="2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82D6BC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AC18BA42">
      <w:numFmt w:val="bullet"/>
      <w:lvlText w:val="•"/>
      <w:lvlJc w:val="left"/>
      <w:pPr>
        <w:ind w:left="2340" w:hanging="164"/>
      </w:pPr>
      <w:rPr>
        <w:rFonts w:hint="default"/>
        <w:lang w:val="ru-RU" w:eastAsia="en-US" w:bidi="ar-SA"/>
      </w:rPr>
    </w:lvl>
    <w:lvl w:ilvl="3" w:tplc="2F3465C2">
      <w:numFmt w:val="bullet"/>
      <w:lvlText w:val="•"/>
      <w:lvlJc w:val="left"/>
      <w:pPr>
        <w:ind w:left="3361" w:hanging="164"/>
      </w:pPr>
      <w:rPr>
        <w:rFonts w:hint="default"/>
        <w:lang w:val="ru-RU" w:eastAsia="en-US" w:bidi="ar-SA"/>
      </w:rPr>
    </w:lvl>
    <w:lvl w:ilvl="4" w:tplc="5CC69056">
      <w:numFmt w:val="bullet"/>
      <w:lvlText w:val="•"/>
      <w:lvlJc w:val="left"/>
      <w:pPr>
        <w:ind w:left="4381" w:hanging="164"/>
      </w:pPr>
      <w:rPr>
        <w:rFonts w:hint="default"/>
        <w:lang w:val="ru-RU" w:eastAsia="en-US" w:bidi="ar-SA"/>
      </w:rPr>
    </w:lvl>
    <w:lvl w:ilvl="5" w:tplc="DF008182">
      <w:numFmt w:val="bullet"/>
      <w:lvlText w:val="•"/>
      <w:lvlJc w:val="left"/>
      <w:pPr>
        <w:ind w:left="5402" w:hanging="164"/>
      </w:pPr>
      <w:rPr>
        <w:rFonts w:hint="default"/>
        <w:lang w:val="ru-RU" w:eastAsia="en-US" w:bidi="ar-SA"/>
      </w:rPr>
    </w:lvl>
    <w:lvl w:ilvl="6" w:tplc="BDDAEBAE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7" w:tplc="F09E9FDC">
      <w:numFmt w:val="bullet"/>
      <w:lvlText w:val="•"/>
      <w:lvlJc w:val="left"/>
      <w:pPr>
        <w:ind w:left="7442" w:hanging="164"/>
      </w:pPr>
      <w:rPr>
        <w:rFonts w:hint="default"/>
        <w:lang w:val="ru-RU" w:eastAsia="en-US" w:bidi="ar-SA"/>
      </w:rPr>
    </w:lvl>
    <w:lvl w:ilvl="8" w:tplc="33B060AC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4">
    <w:nsid w:val="181C2EF3"/>
    <w:multiLevelType w:val="hybridMultilevel"/>
    <w:tmpl w:val="CCF2E004"/>
    <w:lvl w:ilvl="0" w:tplc="BBEE18A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52F43E">
      <w:numFmt w:val="bullet"/>
      <w:lvlText w:val="•"/>
      <w:lvlJc w:val="left"/>
      <w:pPr>
        <w:ind w:left="1136" w:hanging="144"/>
      </w:pPr>
      <w:rPr>
        <w:rFonts w:hint="default"/>
        <w:lang w:val="ru-RU" w:eastAsia="en-US" w:bidi="ar-SA"/>
      </w:rPr>
    </w:lvl>
    <w:lvl w:ilvl="2" w:tplc="A300A700">
      <w:numFmt w:val="bullet"/>
      <w:lvlText w:val="•"/>
      <w:lvlJc w:val="left"/>
      <w:pPr>
        <w:ind w:left="2172" w:hanging="144"/>
      </w:pPr>
      <w:rPr>
        <w:rFonts w:hint="default"/>
        <w:lang w:val="ru-RU" w:eastAsia="en-US" w:bidi="ar-SA"/>
      </w:rPr>
    </w:lvl>
    <w:lvl w:ilvl="3" w:tplc="198A4554">
      <w:numFmt w:val="bullet"/>
      <w:lvlText w:val="•"/>
      <w:lvlJc w:val="left"/>
      <w:pPr>
        <w:ind w:left="3208" w:hanging="144"/>
      </w:pPr>
      <w:rPr>
        <w:rFonts w:hint="default"/>
        <w:lang w:val="ru-RU" w:eastAsia="en-US" w:bidi="ar-SA"/>
      </w:rPr>
    </w:lvl>
    <w:lvl w:ilvl="4" w:tplc="256AB40E">
      <w:numFmt w:val="bullet"/>
      <w:lvlText w:val="•"/>
      <w:lvlJc w:val="left"/>
      <w:pPr>
        <w:ind w:left="4244" w:hanging="144"/>
      </w:pPr>
      <w:rPr>
        <w:rFonts w:hint="default"/>
        <w:lang w:val="ru-RU" w:eastAsia="en-US" w:bidi="ar-SA"/>
      </w:rPr>
    </w:lvl>
    <w:lvl w:ilvl="5" w:tplc="0A56FA3A">
      <w:numFmt w:val="bullet"/>
      <w:lvlText w:val="•"/>
      <w:lvlJc w:val="left"/>
      <w:pPr>
        <w:ind w:left="5280" w:hanging="144"/>
      </w:pPr>
      <w:rPr>
        <w:rFonts w:hint="default"/>
        <w:lang w:val="ru-RU" w:eastAsia="en-US" w:bidi="ar-SA"/>
      </w:rPr>
    </w:lvl>
    <w:lvl w:ilvl="6" w:tplc="46BE74B8">
      <w:numFmt w:val="bullet"/>
      <w:lvlText w:val="•"/>
      <w:lvlJc w:val="left"/>
      <w:pPr>
        <w:ind w:left="6316" w:hanging="144"/>
      </w:pPr>
      <w:rPr>
        <w:rFonts w:hint="default"/>
        <w:lang w:val="ru-RU" w:eastAsia="en-US" w:bidi="ar-SA"/>
      </w:rPr>
    </w:lvl>
    <w:lvl w:ilvl="7" w:tplc="26F603DC">
      <w:numFmt w:val="bullet"/>
      <w:lvlText w:val="•"/>
      <w:lvlJc w:val="left"/>
      <w:pPr>
        <w:ind w:left="7352" w:hanging="144"/>
      </w:pPr>
      <w:rPr>
        <w:rFonts w:hint="default"/>
        <w:lang w:val="ru-RU" w:eastAsia="en-US" w:bidi="ar-SA"/>
      </w:rPr>
    </w:lvl>
    <w:lvl w:ilvl="8" w:tplc="562097B2">
      <w:numFmt w:val="bullet"/>
      <w:lvlText w:val="•"/>
      <w:lvlJc w:val="left"/>
      <w:pPr>
        <w:ind w:left="8388" w:hanging="144"/>
      </w:pPr>
      <w:rPr>
        <w:rFonts w:hint="default"/>
        <w:lang w:val="ru-RU" w:eastAsia="en-US" w:bidi="ar-SA"/>
      </w:rPr>
    </w:lvl>
  </w:abstractNum>
  <w:abstractNum w:abstractNumId="5">
    <w:nsid w:val="195B6F4C"/>
    <w:multiLevelType w:val="hybridMultilevel"/>
    <w:tmpl w:val="E752E1DC"/>
    <w:lvl w:ilvl="0" w:tplc="7124FF94">
      <w:start w:val="1"/>
      <w:numFmt w:val="decimal"/>
      <w:lvlText w:val="%1."/>
      <w:lvlJc w:val="left"/>
      <w:pPr>
        <w:ind w:left="3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2C0266">
      <w:numFmt w:val="bullet"/>
      <w:lvlText w:val="•"/>
      <w:lvlJc w:val="left"/>
      <w:pPr>
        <w:ind w:left="1430" w:hanging="183"/>
      </w:pPr>
      <w:rPr>
        <w:rFonts w:hint="default"/>
        <w:lang w:val="ru-RU" w:eastAsia="en-US" w:bidi="ar-SA"/>
      </w:rPr>
    </w:lvl>
    <w:lvl w:ilvl="2" w:tplc="58AAD36C">
      <w:numFmt w:val="bullet"/>
      <w:lvlText w:val="•"/>
      <w:lvlJc w:val="left"/>
      <w:pPr>
        <w:ind w:left="2460" w:hanging="183"/>
      </w:pPr>
      <w:rPr>
        <w:rFonts w:hint="default"/>
        <w:lang w:val="ru-RU" w:eastAsia="en-US" w:bidi="ar-SA"/>
      </w:rPr>
    </w:lvl>
    <w:lvl w:ilvl="3" w:tplc="97DC3886">
      <w:numFmt w:val="bullet"/>
      <w:lvlText w:val="•"/>
      <w:lvlJc w:val="left"/>
      <w:pPr>
        <w:ind w:left="3491" w:hanging="183"/>
      </w:pPr>
      <w:rPr>
        <w:rFonts w:hint="default"/>
        <w:lang w:val="ru-RU" w:eastAsia="en-US" w:bidi="ar-SA"/>
      </w:rPr>
    </w:lvl>
    <w:lvl w:ilvl="4" w:tplc="FD66C034">
      <w:numFmt w:val="bullet"/>
      <w:lvlText w:val="•"/>
      <w:lvlJc w:val="left"/>
      <w:pPr>
        <w:ind w:left="4521" w:hanging="183"/>
      </w:pPr>
      <w:rPr>
        <w:rFonts w:hint="default"/>
        <w:lang w:val="ru-RU" w:eastAsia="en-US" w:bidi="ar-SA"/>
      </w:rPr>
    </w:lvl>
    <w:lvl w:ilvl="5" w:tplc="38DC9EE2">
      <w:numFmt w:val="bullet"/>
      <w:lvlText w:val="•"/>
      <w:lvlJc w:val="left"/>
      <w:pPr>
        <w:ind w:left="5552" w:hanging="183"/>
      </w:pPr>
      <w:rPr>
        <w:rFonts w:hint="default"/>
        <w:lang w:val="ru-RU" w:eastAsia="en-US" w:bidi="ar-SA"/>
      </w:rPr>
    </w:lvl>
    <w:lvl w:ilvl="6" w:tplc="F5824004">
      <w:numFmt w:val="bullet"/>
      <w:lvlText w:val="•"/>
      <w:lvlJc w:val="left"/>
      <w:pPr>
        <w:ind w:left="6582" w:hanging="183"/>
      </w:pPr>
      <w:rPr>
        <w:rFonts w:hint="default"/>
        <w:lang w:val="ru-RU" w:eastAsia="en-US" w:bidi="ar-SA"/>
      </w:rPr>
    </w:lvl>
    <w:lvl w:ilvl="7" w:tplc="25EAD1B6">
      <w:numFmt w:val="bullet"/>
      <w:lvlText w:val="•"/>
      <w:lvlJc w:val="left"/>
      <w:pPr>
        <w:ind w:left="7612" w:hanging="183"/>
      </w:pPr>
      <w:rPr>
        <w:rFonts w:hint="default"/>
        <w:lang w:val="ru-RU" w:eastAsia="en-US" w:bidi="ar-SA"/>
      </w:rPr>
    </w:lvl>
    <w:lvl w:ilvl="8" w:tplc="C8364386">
      <w:numFmt w:val="bullet"/>
      <w:lvlText w:val="•"/>
      <w:lvlJc w:val="left"/>
      <w:pPr>
        <w:ind w:left="8643" w:hanging="183"/>
      </w:pPr>
      <w:rPr>
        <w:rFonts w:hint="default"/>
        <w:lang w:val="ru-RU" w:eastAsia="en-US" w:bidi="ar-SA"/>
      </w:rPr>
    </w:lvl>
  </w:abstractNum>
  <w:abstractNum w:abstractNumId="6">
    <w:nsid w:val="226F3B2B"/>
    <w:multiLevelType w:val="hybridMultilevel"/>
    <w:tmpl w:val="313ADBBA"/>
    <w:lvl w:ilvl="0" w:tplc="ED72D8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9251FA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2" w:tplc="333AAC14">
      <w:numFmt w:val="bullet"/>
      <w:lvlText w:val="•"/>
      <w:lvlJc w:val="left"/>
      <w:pPr>
        <w:ind w:left="2189" w:hanging="140"/>
      </w:pPr>
      <w:rPr>
        <w:rFonts w:hint="default"/>
        <w:lang w:val="ru-RU" w:eastAsia="en-US" w:bidi="ar-SA"/>
      </w:rPr>
    </w:lvl>
    <w:lvl w:ilvl="3" w:tplc="18A82E7E">
      <w:numFmt w:val="bullet"/>
      <w:lvlText w:val="•"/>
      <w:lvlJc w:val="left"/>
      <w:pPr>
        <w:ind w:left="3224" w:hanging="140"/>
      </w:pPr>
      <w:rPr>
        <w:rFonts w:hint="default"/>
        <w:lang w:val="ru-RU" w:eastAsia="en-US" w:bidi="ar-SA"/>
      </w:rPr>
    </w:lvl>
    <w:lvl w:ilvl="4" w:tplc="277E95C2">
      <w:numFmt w:val="bullet"/>
      <w:lvlText w:val="•"/>
      <w:lvlJc w:val="left"/>
      <w:pPr>
        <w:ind w:left="4258" w:hanging="140"/>
      </w:pPr>
      <w:rPr>
        <w:rFonts w:hint="default"/>
        <w:lang w:val="ru-RU" w:eastAsia="en-US" w:bidi="ar-SA"/>
      </w:rPr>
    </w:lvl>
    <w:lvl w:ilvl="5" w:tplc="B4D6FF1E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AC82932E">
      <w:numFmt w:val="bullet"/>
      <w:lvlText w:val="•"/>
      <w:lvlJc w:val="left"/>
      <w:pPr>
        <w:ind w:left="6328" w:hanging="140"/>
      </w:pPr>
      <w:rPr>
        <w:rFonts w:hint="default"/>
        <w:lang w:val="ru-RU" w:eastAsia="en-US" w:bidi="ar-SA"/>
      </w:rPr>
    </w:lvl>
    <w:lvl w:ilvl="7" w:tplc="C37848BE">
      <w:numFmt w:val="bullet"/>
      <w:lvlText w:val="•"/>
      <w:lvlJc w:val="left"/>
      <w:pPr>
        <w:ind w:left="7362" w:hanging="140"/>
      </w:pPr>
      <w:rPr>
        <w:rFonts w:hint="default"/>
        <w:lang w:val="ru-RU" w:eastAsia="en-US" w:bidi="ar-SA"/>
      </w:rPr>
    </w:lvl>
    <w:lvl w:ilvl="8" w:tplc="2654B71C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7">
    <w:nsid w:val="27424F71"/>
    <w:multiLevelType w:val="hybridMultilevel"/>
    <w:tmpl w:val="B3122936"/>
    <w:lvl w:ilvl="0" w:tplc="532896F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034AB0E">
      <w:numFmt w:val="bullet"/>
      <w:lvlText w:val="•"/>
      <w:lvlJc w:val="left"/>
      <w:pPr>
        <w:ind w:left="1154" w:hanging="144"/>
      </w:pPr>
      <w:rPr>
        <w:rFonts w:hint="default"/>
        <w:lang w:val="ru-RU" w:eastAsia="en-US" w:bidi="ar-SA"/>
      </w:rPr>
    </w:lvl>
    <w:lvl w:ilvl="2" w:tplc="B3E26986">
      <w:numFmt w:val="bullet"/>
      <w:lvlText w:val="•"/>
      <w:lvlJc w:val="left"/>
      <w:pPr>
        <w:ind w:left="2189" w:hanging="144"/>
      </w:pPr>
      <w:rPr>
        <w:rFonts w:hint="default"/>
        <w:lang w:val="ru-RU" w:eastAsia="en-US" w:bidi="ar-SA"/>
      </w:rPr>
    </w:lvl>
    <w:lvl w:ilvl="3" w:tplc="C5D404E0">
      <w:numFmt w:val="bullet"/>
      <w:lvlText w:val="•"/>
      <w:lvlJc w:val="left"/>
      <w:pPr>
        <w:ind w:left="3224" w:hanging="144"/>
      </w:pPr>
      <w:rPr>
        <w:rFonts w:hint="default"/>
        <w:lang w:val="ru-RU" w:eastAsia="en-US" w:bidi="ar-SA"/>
      </w:rPr>
    </w:lvl>
    <w:lvl w:ilvl="4" w:tplc="5AD88F42">
      <w:numFmt w:val="bullet"/>
      <w:lvlText w:val="•"/>
      <w:lvlJc w:val="left"/>
      <w:pPr>
        <w:ind w:left="4258" w:hanging="144"/>
      </w:pPr>
      <w:rPr>
        <w:rFonts w:hint="default"/>
        <w:lang w:val="ru-RU" w:eastAsia="en-US" w:bidi="ar-SA"/>
      </w:rPr>
    </w:lvl>
    <w:lvl w:ilvl="5" w:tplc="7EBA274A">
      <w:numFmt w:val="bullet"/>
      <w:lvlText w:val="•"/>
      <w:lvlJc w:val="left"/>
      <w:pPr>
        <w:ind w:left="5293" w:hanging="144"/>
      </w:pPr>
      <w:rPr>
        <w:rFonts w:hint="default"/>
        <w:lang w:val="ru-RU" w:eastAsia="en-US" w:bidi="ar-SA"/>
      </w:rPr>
    </w:lvl>
    <w:lvl w:ilvl="6" w:tplc="A69E8086">
      <w:numFmt w:val="bullet"/>
      <w:lvlText w:val="•"/>
      <w:lvlJc w:val="left"/>
      <w:pPr>
        <w:ind w:left="6328" w:hanging="144"/>
      </w:pPr>
      <w:rPr>
        <w:rFonts w:hint="default"/>
        <w:lang w:val="ru-RU" w:eastAsia="en-US" w:bidi="ar-SA"/>
      </w:rPr>
    </w:lvl>
    <w:lvl w:ilvl="7" w:tplc="0D748E42">
      <w:numFmt w:val="bullet"/>
      <w:lvlText w:val="•"/>
      <w:lvlJc w:val="left"/>
      <w:pPr>
        <w:ind w:left="7362" w:hanging="144"/>
      </w:pPr>
      <w:rPr>
        <w:rFonts w:hint="default"/>
        <w:lang w:val="ru-RU" w:eastAsia="en-US" w:bidi="ar-SA"/>
      </w:rPr>
    </w:lvl>
    <w:lvl w:ilvl="8" w:tplc="F0FEC366">
      <w:numFmt w:val="bullet"/>
      <w:lvlText w:val="•"/>
      <w:lvlJc w:val="left"/>
      <w:pPr>
        <w:ind w:left="8397" w:hanging="144"/>
      </w:pPr>
      <w:rPr>
        <w:rFonts w:hint="default"/>
        <w:lang w:val="ru-RU" w:eastAsia="en-US" w:bidi="ar-SA"/>
      </w:rPr>
    </w:lvl>
  </w:abstractNum>
  <w:abstractNum w:abstractNumId="8">
    <w:nsid w:val="2FCF5381"/>
    <w:multiLevelType w:val="hybridMultilevel"/>
    <w:tmpl w:val="7318C6A2"/>
    <w:lvl w:ilvl="0" w:tplc="BE963064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48B174">
      <w:numFmt w:val="bullet"/>
      <w:lvlText w:val="•"/>
      <w:lvlJc w:val="left"/>
      <w:pPr>
        <w:ind w:left="1154" w:hanging="159"/>
      </w:pPr>
      <w:rPr>
        <w:rFonts w:hint="default"/>
        <w:lang w:val="ru-RU" w:eastAsia="en-US" w:bidi="ar-SA"/>
      </w:rPr>
    </w:lvl>
    <w:lvl w:ilvl="2" w:tplc="4F62BD38">
      <w:numFmt w:val="bullet"/>
      <w:lvlText w:val="•"/>
      <w:lvlJc w:val="left"/>
      <w:pPr>
        <w:ind w:left="2189" w:hanging="159"/>
      </w:pPr>
      <w:rPr>
        <w:rFonts w:hint="default"/>
        <w:lang w:val="ru-RU" w:eastAsia="en-US" w:bidi="ar-SA"/>
      </w:rPr>
    </w:lvl>
    <w:lvl w:ilvl="3" w:tplc="89F28034">
      <w:numFmt w:val="bullet"/>
      <w:lvlText w:val="•"/>
      <w:lvlJc w:val="left"/>
      <w:pPr>
        <w:ind w:left="3224" w:hanging="159"/>
      </w:pPr>
      <w:rPr>
        <w:rFonts w:hint="default"/>
        <w:lang w:val="ru-RU" w:eastAsia="en-US" w:bidi="ar-SA"/>
      </w:rPr>
    </w:lvl>
    <w:lvl w:ilvl="4" w:tplc="CED42048">
      <w:numFmt w:val="bullet"/>
      <w:lvlText w:val="•"/>
      <w:lvlJc w:val="left"/>
      <w:pPr>
        <w:ind w:left="4258" w:hanging="159"/>
      </w:pPr>
      <w:rPr>
        <w:rFonts w:hint="default"/>
        <w:lang w:val="ru-RU" w:eastAsia="en-US" w:bidi="ar-SA"/>
      </w:rPr>
    </w:lvl>
    <w:lvl w:ilvl="5" w:tplc="D9122CD2">
      <w:numFmt w:val="bullet"/>
      <w:lvlText w:val="•"/>
      <w:lvlJc w:val="left"/>
      <w:pPr>
        <w:ind w:left="5293" w:hanging="159"/>
      </w:pPr>
      <w:rPr>
        <w:rFonts w:hint="default"/>
        <w:lang w:val="ru-RU" w:eastAsia="en-US" w:bidi="ar-SA"/>
      </w:rPr>
    </w:lvl>
    <w:lvl w:ilvl="6" w:tplc="CAE68BB6">
      <w:numFmt w:val="bullet"/>
      <w:lvlText w:val="•"/>
      <w:lvlJc w:val="left"/>
      <w:pPr>
        <w:ind w:left="6328" w:hanging="159"/>
      </w:pPr>
      <w:rPr>
        <w:rFonts w:hint="default"/>
        <w:lang w:val="ru-RU" w:eastAsia="en-US" w:bidi="ar-SA"/>
      </w:rPr>
    </w:lvl>
    <w:lvl w:ilvl="7" w:tplc="6AE2EE22">
      <w:numFmt w:val="bullet"/>
      <w:lvlText w:val="•"/>
      <w:lvlJc w:val="left"/>
      <w:pPr>
        <w:ind w:left="7362" w:hanging="159"/>
      </w:pPr>
      <w:rPr>
        <w:rFonts w:hint="default"/>
        <w:lang w:val="ru-RU" w:eastAsia="en-US" w:bidi="ar-SA"/>
      </w:rPr>
    </w:lvl>
    <w:lvl w:ilvl="8" w:tplc="231AE820">
      <w:numFmt w:val="bullet"/>
      <w:lvlText w:val="•"/>
      <w:lvlJc w:val="left"/>
      <w:pPr>
        <w:ind w:left="8397" w:hanging="159"/>
      </w:pPr>
      <w:rPr>
        <w:rFonts w:hint="default"/>
        <w:lang w:val="ru-RU" w:eastAsia="en-US" w:bidi="ar-SA"/>
      </w:rPr>
    </w:lvl>
  </w:abstractNum>
  <w:abstractNum w:abstractNumId="9">
    <w:nsid w:val="331612FE"/>
    <w:multiLevelType w:val="hybridMultilevel"/>
    <w:tmpl w:val="BCCA43D4"/>
    <w:lvl w:ilvl="0" w:tplc="7B108478">
      <w:start w:val="2"/>
      <w:numFmt w:val="decimal"/>
      <w:lvlText w:val="%1"/>
      <w:lvlJc w:val="left"/>
      <w:pPr>
        <w:ind w:left="604" w:hanging="494"/>
      </w:pPr>
      <w:rPr>
        <w:rFonts w:hint="default"/>
        <w:lang w:val="ru-RU" w:eastAsia="en-US" w:bidi="ar-SA"/>
      </w:rPr>
    </w:lvl>
    <w:lvl w:ilvl="1" w:tplc="72885FA0">
      <w:numFmt w:val="none"/>
      <w:lvlText w:val=""/>
      <w:lvlJc w:val="left"/>
      <w:pPr>
        <w:tabs>
          <w:tab w:val="num" w:pos="360"/>
        </w:tabs>
      </w:pPr>
    </w:lvl>
    <w:lvl w:ilvl="2" w:tplc="E96EE348">
      <w:numFmt w:val="bullet"/>
      <w:lvlText w:val="•"/>
      <w:lvlJc w:val="left"/>
      <w:pPr>
        <w:ind w:left="2580" w:hanging="494"/>
      </w:pPr>
      <w:rPr>
        <w:rFonts w:hint="default"/>
        <w:lang w:val="ru-RU" w:eastAsia="en-US" w:bidi="ar-SA"/>
      </w:rPr>
    </w:lvl>
    <w:lvl w:ilvl="3" w:tplc="F424D028">
      <w:numFmt w:val="bullet"/>
      <w:lvlText w:val="•"/>
      <w:lvlJc w:val="left"/>
      <w:pPr>
        <w:ind w:left="3571" w:hanging="494"/>
      </w:pPr>
      <w:rPr>
        <w:rFonts w:hint="default"/>
        <w:lang w:val="ru-RU" w:eastAsia="en-US" w:bidi="ar-SA"/>
      </w:rPr>
    </w:lvl>
    <w:lvl w:ilvl="4" w:tplc="16761AC2">
      <w:numFmt w:val="bullet"/>
      <w:lvlText w:val="•"/>
      <w:lvlJc w:val="left"/>
      <w:pPr>
        <w:ind w:left="4561" w:hanging="494"/>
      </w:pPr>
      <w:rPr>
        <w:rFonts w:hint="default"/>
        <w:lang w:val="ru-RU" w:eastAsia="en-US" w:bidi="ar-SA"/>
      </w:rPr>
    </w:lvl>
    <w:lvl w:ilvl="5" w:tplc="09D0E99E">
      <w:numFmt w:val="bullet"/>
      <w:lvlText w:val="•"/>
      <w:lvlJc w:val="left"/>
      <w:pPr>
        <w:ind w:left="5552" w:hanging="494"/>
      </w:pPr>
      <w:rPr>
        <w:rFonts w:hint="default"/>
        <w:lang w:val="ru-RU" w:eastAsia="en-US" w:bidi="ar-SA"/>
      </w:rPr>
    </w:lvl>
    <w:lvl w:ilvl="6" w:tplc="00587A2C">
      <w:numFmt w:val="bullet"/>
      <w:lvlText w:val="•"/>
      <w:lvlJc w:val="left"/>
      <w:pPr>
        <w:ind w:left="6542" w:hanging="494"/>
      </w:pPr>
      <w:rPr>
        <w:rFonts w:hint="default"/>
        <w:lang w:val="ru-RU" w:eastAsia="en-US" w:bidi="ar-SA"/>
      </w:rPr>
    </w:lvl>
    <w:lvl w:ilvl="7" w:tplc="516400B0">
      <w:numFmt w:val="bullet"/>
      <w:lvlText w:val="•"/>
      <w:lvlJc w:val="left"/>
      <w:pPr>
        <w:ind w:left="7532" w:hanging="494"/>
      </w:pPr>
      <w:rPr>
        <w:rFonts w:hint="default"/>
        <w:lang w:val="ru-RU" w:eastAsia="en-US" w:bidi="ar-SA"/>
      </w:rPr>
    </w:lvl>
    <w:lvl w:ilvl="8" w:tplc="9DB0EDAC">
      <w:numFmt w:val="bullet"/>
      <w:lvlText w:val="•"/>
      <w:lvlJc w:val="left"/>
      <w:pPr>
        <w:ind w:left="8523" w:hanging="494"/>
      </w:pPr>
      <w:rPr>
        <w:rFonts w:hint="default"/>
        <w:lang w:val="ru-RU" w:eastAsia="en-US" w:bidi="ar-SA"/>
      </w:rPr>
    </w:lvl>
  </w:abstractNum>
  <w:abstractNum w:abstractNumId="10">
    <w:nsid w:val="3A5C1C8A"/>
    <w:multiLevelType w:val="hybridMultilevel"/>
    <w:tmpl w:val="1F5EBCFC"/>
    <w:lvl w:ilvl="0" w:tplc="96B6721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70CF32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2" w:tplc="38740810">
      <w:numFmt w:val="bullet"/>
      <w:lvlText w:val="•"/>
      <w:lvlJc w:val="left"/>
      <w:pPr>
        <w:ind w:left="2189" w:hanging="140"/>
      </w:pPr>
      <w:rPr>
        <w:rFonts w:hint="default"/>
        <w:lang w:val="ru-RU" w:eastAsia="en-US" w:bidi="ar-SA"/>
      </w:rPr>
    </w:lvl>
    <w:lvl w:ilvl="3" w:tplc="A342B87C">
      <w:numFmt w:val="bullet"/>
      <w:lvlText w:val="•"/>
      <w:lvlJc w:val="left"/>
      <w:pPr>
        <w:ind w:left="3224" w:hanging="140"/>
      </w:pPr>
      <w:rPr>
        <w:rFonts w:hint="default"/>
        <w:lang w:val="ru-RU" w:eastAsia="en-US" w:bidi="ar-SA"/>
      </w:rPr>
    </w:lvl>
    <w:lvl w:ilvl="4" w:tplc="009E2F28">
      <w:numFmt w:val="bullet"/>
      <w:lvlText w:val="•"/>
      <w:lvlJc w:val="left"/>
      <w:pPr>
        <w:ind w:left="4258" w:hanging="140"/>
      </w:pPr>
      <w:rPr>
        <w:rFonts w:hint="default"/>
        <w:lang w:val="ru-RU" w:eastAsia="en-US" w:bidi="ar-SA"/>
      </w:rPr>
    </w:lvl>
    <w:lvl w:ilvl="5" w:tplc="6C4C0F34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930810F0">
      <w:numFmt w:val="bullet"/>
      <w:lvlText w:val="•"/>
      <w:lvlJc w:val="left"/>
      <w:pPr>
        <w:ind w:left="6328" w:hanging="140"/>
      </w:pPr>
      <w:rPr>
        <w:rFonts w:hint="default"/>
        <w:lang w:val="ru-RU" w:eastAsia="en-US" w:bidi="ar-SA"/>
      </w:rPr>
    </w:lvl>
    <w:lvl w:ilvl="7" w:tplc="25660A20">
      <w:numFmt w:val="bullet"/>
      <w:lvlText w:val="•"/>
      <w:lvlJc w:val="left"/>
      <w:pPr>
        <w:ind w:left="7362" w:hanging="140"/>
      </w:pPr>
      <w:rPr>
        <w:rFonts w:hint="default"/>
        <w:lang w:val="ru-RU" w:eastAsia="en-US" w:bidi="ar-SA"/>
      </w:rPr>
    </w:lvl>
    <w:lvl w:ilvl="8" w:tplc="B856431A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11">
    <w:nsid w:val="40E95C7A"/>
    <w:multiLevelType w:val="hybridMultilevel"/>
    <w:tmpl w:val="DA68855A"/>
    <w:lvl w:ilvl="0" w:tplc="64C67CD2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621660">
      <w:numFmt w:val="bullet"/>
      <w:lvlText w:val="•"/>
      <w:lvlJc w:val="left"/>
      <w:pPr>
        <w:ind w:left="1226" w:hanging="144"/>
      </w:pPr>
      <w:rPr>
        <w:rFonts w:hint="default"/>
        <w:lang w:val="ru-RU" w:eastAsia="en-US" w:bidi="ar-SA"/>
      </w:rPr>
    </w:lvl>
    <w:lvl w:ilvl="2" w:tplc="ADB45050">
      <w:numFmt w:val="bullet"/>
      <w:lvlText w:val="•"/>
      <w:lvlJc w:val="left"/>
      <w:pPr>
        <w:ind w:left="2193" w:hanging="144"/>
      </w:pPr>
      <w:rPr>
        <w:rFonts w:hint="default"/>
        <w:lang w:val="ru-RU" w:eastAsia="en-US" w:bidi="ar-SA"/>
      </w:rPr>
    </w:lvl>
    <w:lvl w:ilvl="3" w:tplc="63204254">
      <w:numFmt w:val="bullet"/>
      <w:lvlText w:val="•"/>
      <w:lvlJc w:val="left"/>
      <w:pPr>
        <w:ind w:left="3160" w:hanging="144"/>
      </w:pPr>
      <w:rPr>
        <w:rFonts w:hint="default"/>
        <w:lang w:val="ru-RU" w:eastAsia="en-US" w:bidi="ar-SA"/>
      </w:rPr>
    </w:lvl>
    <w:lvl w:ilvl="4" w:tplc="EFAC5C8A">
      <w:numFmt w:val="bullet"/>
      <w:lvlText w:val="•"/>
      <w:lvlJc w:val="left"/>
      <w:pPr>
        <w:ind w:left="4127" w:hanging="144"/>
      </w:pPr>
      <w:rPr>
        <w:rFonts w:hint="default"/>
        <w:lang w:val="ru-RU" w:eastAsia="en-US" w:bidi="ar-SA"/>
      </w:rPr>
    </w:lvl>
    <w:lvl w:ilvl="5" w:tplc="86D2CDBE">
      <w:numFmt w:val="bullet"/>
      <w:lvlText w:val="•"/>
      <w:lvlJc w:val="left"/>
      <w:pPr>
        <w:ind w:left="5094" w:hanging="144"/>
      </w:pPr>
      <w:rPr>
        <w:rFonts w:hint="default"/>
        <w:lang w:val="ru-RU" w:eastAsia="en-US" w:bidi="ar-SA"/>
      </w:rPr>
    </w:lvl>
    <w:lvl w:ilvl="6" w:tplc="9DC6415A">
      <w:numFmt w:val="bullet"/>
      <w:lvlText w:val="•"/>
      <w:lvlJc w:val="left"/>
      <w:pPr>
        <w:ind w:left="6061" w:hanging="144"/>
      </w:pPr>
      <w:rPr>
        <w:rFonts w:hint="default"/>
        <w:lang w:val="ru-RU" w:eastAsia="en-US" w:bidi="ar-SA"/>
      </w:rPr>
    </w:lvl>
    <w:lvl w:ilvl="7" w:tplc="823CD3FE">
      <w:numFmt w:val="bullet"/>
      <w:lvlText w:val="•"/>
      <w:lvlJc w:val="left"/>
      <w:pPr>
        <w:ind w:left="7028" w:hanging="144"/>
      </w:pPr>
      <w:rPr>
        <w:rFonts w:hint="default"/>
        <w:lang w:val="ru-RU" w:eastAsia="en-US" w:bidi="ar-SA"/>
      </w:rPr>
    </w:lvl>
    <w:lvl w:ilvl="8" w:tplc="76B80DDA">
      <w:numFmt w:val="bullet"/>
      <w:lvlText w:val="•"/>
      <w:lvlJc w:val="left"/>
      <w:pPr>
        <w:ind w:left="7995" w:hanging="144"/>
      </w:pPr>
      <w:rPr>
        <w:rFonts w:hint="default"/>
        <w:lang w:val="ru-RU" w:eastAsia="en-US" w:bidi="ar-SA"/>
      </w:rPr>
    </w:lvl>
  </w:abstractNum>
  <w:abstractNum w:abstractNumId="12">
    <w:nsid w:val="4868128D"/>
    <w:multiLevelType w:val="hybridMultilevel"/>
    <w:tmpl w:val="732495B2"/>
    <w:lvl w:ilvl="0" w:tplc="7986795E">
      <w:start w:val="1"/>
      <w:numFmt w:val="decimal"/>
      <w:lvlText w:val="%1."/>
      <w:lvlJc w:val="left"/>
      <w:pPr>
        <w:ind w:left="106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F1CBEFC">
      <w:numFmt w:val="none"/>
      <w:lvlText w:val=""/>
      <w:lvlJc w:val="left"/>
      <w:pPr>
        <w:tabs>
          <w:tab w:val="num" w:pos="360"/>
        </w:tabs>
      </w:pPr>
    </w:lvl>
    <w:lvl w:ilvl="2" w:tplc="70D62CA8">
      <w:numFmt w:val="bullet"/>
      <w:lvlText w:val="•"/>
      <w:lvlJc w:val="left"/>
      <w:pPr>
        <w:ind w:left="2109" w:hanging="408"/>
      </w:pPr>
      <w:rPr>
        <w:rFonts w:hint="default"/>
        <w:lang w:val="ru-RU" w:eastAsia="en-US" w:bidi="ar-SA"/>
      </w:rPr>
    </w:lvl>
    <w:lvl w:ilvl="3" w:tplc="786C28BA">
      <w:numFmt w:val="bullet"/>
      <w:lvlText w:val="•"/>
      <w:lvlJc w:val="left"/>
      <w:pPr>
        <w:ind w:left="3158" w:hanging="408"/>
      </w:pPr>
      <w:rPr>
        <w:rFonts w:hint="default"/>
        <w:lang w:val="ru-RU" w:eastAsia="en-US" w:bidi="ar-SA"/>
      </w:rPr>
    </w:lvl>
    <w:lvl w:ilvl="4" w:tplc="C15466DE">
      <w:numFmt w:val="bullet"/>
      <w:lvlText w:val="•"/>
      <w:lvlJc w:val="left"/>
      <w:pPr>
        <w:ind w:left="4208" w:hanging="408"/>
      </w:pPr>
      <w:rPr>
        <w:rFonts w:hint="default"/>
        <w:lang w:val="ru-RU" w:eastAsia="en-US" w:bidi="ar-SA"/>
      </w:rPr>
    </w:lvl>
    <w:lvl w:ilvl="5" w:tplc="D3BECAA4">
      <w:numFmt w:val="bullet"/>
      <w:lvlText w:val="•"/>
      <w:lvlJc w:val="left"/>
      <w:pPr>
        <w:ind w:left="5257" w:hanging="408"/>
      </w:pPr>
      <w:rPr>
        <w:rFonts w:hint="default"/>
        <w:lang w:val="ru-RU" w:eastAsia="en-US" w:bidi="ar-SA"/>
      </w:rPr>
    </w:lvl>
    <w:lvl w:ilvl="6" w:tplc="A1A490B6">
      <w:numFmt w:val="bullet"/>
      <w:lvlText w:val="•"/>
      <w:lvlJc w:val="left"/>
      <w:pPr>
        <w:ind w:left="6306" w:hanging="408"/>
      </w:pPr>
      <w:rPr>
        <w:rFonts w:hint="default"/>
        <w:lang w:val="ru-RU" w:eastAsia="en-US" w:bidi="ar-SA"/>
      </w:rPr>
    </w:lvl>
    <w:lvl w:ilvl="7" w:tplc="2D941468">
      <w:numFmt w:val="bullet"/>
      <w:lvlText w:val="•"/>
      <w:lvlJc w:val="left"/>
      <w:pPr>
        <w:ind w:left="7356" w:hanging="408"/>
      </w:pPr>
      <w:rPr>
        <w:rFonts w:hint="default"/>
        <w:lang w:val="ru-RU" w:eastAsia="en-US" w:bidi="ar-SA"/>
      </w:rPr>
    </w:lvl>
    <w:lvl w:ilvl="8" w:tplc="1C8A3A78">
      <w:numFmt w:val="bullet"/>
      <w:lvlText w:val="•"/>
      <w:lvlJc w:val="left"/>
      <w:pPr>
        <w:ind w:left="8405" w:hanging="408"/>
      </w:pPr>
      <w:rPr>
        <w:rFonts w:hint="default"/>
        <w:lang w:val="ru-RU" w:eastAsia="en-US" w:bidi="ar-SA"/>
      </w:rPr>
    </w:lvl>
  </w:abstractNum>
  <w:abstractNum w:abstractNumId="13">
    <w:nsid w:val="4BF004C8"/>
    <w:multiLevelType w:val="hybridMultilevel"/>
    <w:tmpl w:val="5A3C362E"/>
    <w:lvl w:ilvl="0" w:tplc="EE7CB094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FCCBCA">
      <w:numFmt w:val="bullet"/>
      <w:lvlText w:val="•"/>
      <w:lvlJc w:val="left"/>
      <w:pPr>
        <w:ind w:left="1280" w:hanging="144"/>
      </w:pPr>
      <w:rPr>
        <w:rFonts w:hint="default"/>
        <w:lang w:val="ru-RU" w:eastAsia="en-US" w:bidi="ar-SA"/>
      </w:rPr>
    </w:lvl>
    <w:lvl w:ilvl="2" w:tplc="AB485CE4">
      <w:numFmt w:val="bullet"/>
      <w:lvlText w:val="•"/>
      <w:lvlJc w:val="left"/>
      <w:pPr>
        <w:ind w:left="2301" w:hanging="144"/>
      </w:pPr>
      <w:rPr>
        <w:rFonts w:hint="default"/>
        <w:lang w:val="ru-RU" w:eastAsia="en-US" w:bidi="ar-SA"/>
      </w:rPr>
    </w:lvl>
    <w:lvl w:ilvl="3" w:tplc="1DF0F2C4">
      <w:numFmt w:val="bullet"/>
      <w:lvlText w:val="•"/>
      <w:lvlJc w:val="left"/>
      <w:pPr>
        <w:ind w:left="3322" w:hanging="144"/>
      </w:pPr>
      <w:rPr>
        <w:rFonts w:hint="default"/>
        <w:lang w:val="ru-RU" w:eastAsia="en-US" w:bidi="ar-SA"/>
      </w:rPr>
    </w:lvl>
    <w:lvl w:ilvl="4" w:tplc="11985200">
      <w:numFmt w:val="bullet"/>
      <w:lvlText w:val="•"/>
      <w:lvlJc w:val="left"/>
      <w:pPr>
        <w:ind w:left="4342" w:hanging="144"/>
      </w:pPr>
      <w:rPr>
        <w:rFonts w:hint="default"/>
        <w:lang w:val="ru-RU" w:eastAsia="en-US" w:bidi="ar-SA"/>
      </w:rPr>
    </w:lvl>
    <w:lvl w:ilvl="5" w:tplc="366E8E3C">
      <w:numFmt w:val="bullet"/>
      <w:lvlText w:val="•"/>
      <w:lvlJc w:val="left"/>
      <w:pPr>
        <w:ind w:left="5363" w:hanging="144"/>
      </w:pPr>
      <w:rPr>
        <w:rFonts w:hint="default"/>
        <w:lang w:val="ru-RU" w:eastAsia="en-US" w:bidi="ar-SA"/>
      </w:rPr>
    </w:lvl>
    <w:lvl w:ilvl="6" w:tplc="17FA4BDE">
      <w:numFmt w:val="bullet"/>
      <w:lvlText w:val="•"/>
      <w:lvlJc w:val="left"/>
      <w:pPr>
        <w:ind w:left="6384" w:hanging="144"/>
      </w:pPr>
      <w:rPr>
        <w:rFonts w:hint="default"/>
        <w:lang w:val="ru-RU" w:eastAsia="en-US" w:bidi="ar-SA"/>
      </w:rPr>
    </w:lvl>
    <w:lvl w:ilvl="7" w:tplc="E8B40386">
      <w:numFmt w:val="bullet"/>
      <w:lvlText w:val="•"/>
      <w:lvlJc w:val="left"/>
      <w:pPr>
        <w:ind w:left="7404" w:hanging="144"/>
      </w:pPr>
      <w:rPr>
        <w:rFonts w:hint="default"/>
        <w:lang w:val="ru-RU" w:eastAsia="en-US" w:bidi="ar-SA"/>
      </w:rPr>
    </w:lvl>
    <w:lvl w:ilvl="8" w:tplc="69E85456">
      <w:numFmt w:val="bullet"/>
      <w:lvlText w:val="•"/>
      <w:lvlJc w:val="left"/>
      <w:pPr>
        <w:ind w:left="8425" w:hanging="144"/>
      </w:pPr>
      <w:rPr>
        <w:rFonts w:hint="default"/>
        <w:lang w:val="ru-RU" w:eastAsia="en-US" w:bidi="ar-SA"/>
      </w:rPr>
    </w:lvl>
  </w:abstractNum>
  <w:abstractNum w:abstractNumId="14">
    <w:nsid w:val="566E7E9E"/>
    <w:multiLevelType w:val="hybridMultilevel"/>
    <w:tmpl w:val="9328F20A"/>
    <w:lvl w:ilvl="0" w:tplc="1E8A03E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BE28CA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2" w:tplc="3E48AB8A">
      <w:numFmt w:val="bullet"/>
      <w:lvlText w:val="•"/>
      <w:lvlJc w:val="left"/>
      <w:pPr>
        <w:ind w:left="2189" w:hanging="140"/>
      </w:pPr>
      <w:rPr>
        <w:rFonts w:hint="default"/>
        <w:lang w:val="ru-RU" w:eastAsia="en-US" w:bidi="ar-SA"/>
      </w:rPr>
    </w:lvl>
    <w:lvl w:ilvl="3" w:tplc="4AD6842C">
      <w:numFmt w:val="bullet"/>
      <w:lvlText w:val="•"/>
      <w:lvlJc w:val="left"/>
      <w:pPr>
        <w:ind w:left="3224" w:hanging="140"/>
      </w:pPr>
      <w:rPr>
        <w:rFonts w:hint="default"/>
        <w:lang w:val="ru-RU" w:eastAsia="en-US" w:bidi="ar-SA"/>
      </w:rPr>
    </w:lvl>
    <w:lvl w:ilvl="4" w:tplc="EEDE3F32">
      <w:numFmt w:val="bullet"/>
      <w:lvlText w:val="•"/>
      <w:lvlJc w:val="left"/>
      <w:pPr>
        <w:ind w:left="4258" w:hanging="140"/>
      </w:pPr>
      <w:rPr>
        <w:rFonts w:hint="default"/>
        <w:lang w:val="ru-RU" w:eastAsia="en-US" w:bidi="ar-SA"/>
      </w:rPr>
    </w:lvl>
    <w:lvl w:ilvl="5" w:tplc="DF9AB7D8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6D246FD4">
      <w:numFmt w:val="bullet"/>
      <w:lvlText w:val="•"/>
      <w:lvlJc w:val="left"/>
      <w:pPr>
        <w:ind w:left="6328" w:hanging="140"/>
      </w:pPr>
      <w:rPr>
        <w:rFonts w:hint="default"/>
        <w:lang w:val="ru-RU" w:eastAsia="en-US" w:bidi="ar-SA"/>
      </w:rPr>
    </w:lvl>
    <w:lvl w:ilvl="7" w:tplc="76669EEE">
      <w:numFmt w:val="bullet"/>
      <w:lvlText w:val="•"/>
      <w:lvlJc w:val="left"/>
      <w:pPr>
        <w:ind w:left="7362" w:hanging="140"/>
      </w:pPr>
      <w:rPr>
        <w:rFonts w:hint="default"/>
        <w:lang w:val="ru-RU" w:eastAsia="en-US" w:bidi="ar-SA"/>
      </w:rPr>
    </w:lvl>
    <w:lvl w:ilvl="8" w:tplc="9EE2E17E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15">
    <w:nsid w:val="56A425B7"/>
    <w:multiLevelType w:val="hybridMultilevel"/>
    <w:tmpl w:val="42C28BCC"/>
    <w:lvl w:ilvl="0" w:tplc="A5C62612">
      <w:start w:val="1"/>
      <w:numFmt w:val="decimal"/>
      <w:lvlText w:val="%1."/>
      <w:lvlJc w:val="left"/>
      <w:pPr>
        <w:ind w:left="3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00ED46">
      <w:numFmt w:val="bullet"/>
      <w:lvlText w:val="•"/>
      <w:lvlJc w:val="left"/>
      <w:pPr>
        <w:ind w:left="1430" w:hanging="183"/>
      </w:pPr>
      <w:rPr>
        <w:rFonts w:hint="default"/>
        <w:lang w:val="ru-RU" w:eastAsia="en-US" w:bidi="ar-SA"/>
      </w:rPr>
    </w:lvl>
    <w:lvl w:ilvl="2" w:tplc="42029530">
      <w:numFmt w:val="bullet"/>
      <w:lvlText w:val="•"/>
      <w:lvlJc w:val="left"/>
      <w:pPr>
        <w:ind w:left="2460" w:hanging="183"/>
      </w:pPr>
      <w:rPr>
        <w:rFonts w:hint="default"/>
        <w:lang w:val="ru-RU" w:eastAsia="en-US" w:bidi="ar-SA"/>
      </w:rPr>
    </w:lvl>
    <w:lvl w:ilvl="3" w:tplc="FD6A547A">
      <w:numFmt w:val="bullet"/>
      <w:lvlText w:val="•"/>
      <w:lvlJc w:val="left"/>
      <w:pPr>
        <w:ind w:left="3491" w:hanging="183"/>
      </w:pPr>
      <w:rPr>
        <w:rFonts w:hint="default"/>
        <w:lang w:val="ru-RU" w:eastAsia="en-US" w:bidi="ar-SA"/>
      </w:rPr>
    </w:lvl>
    <w:lvl w:ilvl="4" w:tplc="6110409E">
      <w:numFmt w:val="bullet"/>
      <w:lvlText w:val="•"/>
      <w:lvlJc w:val="left"/>
      <w:pPr>
        <w:ind w:left="4521" w:hanging="183"/>
      </w:pPr>
      <w:rPr>
        <w:rFonts w:hint="default"/>
        <w:lang w:val="ru-RU" w:eastAsia="en-US" w:bidi="ar-SA"/>
      </w:rPr>
    </w:lvl>
    <w:lvl w:ilvl="5" w:tplc="4F70CF84">
      <w:numFmt w:val="bullet"/>
      <w:lvlText w:val="•"/>
      <w:lvlJc w:val="left"/>
      <w:pPr>
        <w:ind w:left="5552" w:hanging="183"/>
      </w:pPr>
      <w:rPr>
        <w:rFonts w:hint="default"/>
        <w:lang w:val="ru-RU" w:eastAsia="en-US" w:bidi="ar-SA"/>
      </w:rPr>
    </w:lvl>
    <w:lvl w:ilvl="6" w:tplc="B330ECFA">
      <w:numFmt w:val="bullet"/>
      <w:lvlText w:val="•"/>
      <w:lvlJc w:val="left"/>
      <w:pPr>
        <w:ind w:left="6582" w:hanging="183"/>
      </w:pPr>
      <w:rPr>
        <w:rFonts w:hint="default"/>
        <w:lang w:val="ru-RU" w:eastAsia="en-US" w:bidi="ar-SA"/>
      </w:rPr>
    </w:lvl>
    <w:lvl w:ilvl="7" w:tplc="D19A7A28">
      <w:numFmt w:val="bullet"/>
      <w:lvlText w:val="•"/>
      <w:lvlJc w:val="left"/>
      <w:pPr>
        <w:ind w:left="7612" w:hanging="183"/>
      </w:pPr>
      <w:rPr>
        <w:rFonts w:hint="default"/>
        <w:lang w:val="ru-RU" w:eastAsia="en-US" w:bidi="ar-SA"/>
      </w:rPr>
    </w:lvl>
    <w:lvl w:ilvl="8" w:tplc="BF92B624">
      <w:numFmt w:val="bullet"/>
      <w:lvlText w:val="•"/>
      <w:lvlJc w:val="left"/>
      <w:pPr>
        <w:ind w:left="8643" w:hanging="183"/>
      </w:pPr>
      <w:rPr>
        <w:rFonts w:hint="default"/>
        <w:lang w:val="ru-RU" w:eastAsia="en-US" w:bidi="ar-SA"/>
      </w:rPr>
    </w:lvl>
  </w:abstractNum>
  <w:abstractNum w:abstractNumId="16">
    <w:nsid w:val="59CC3B10"/>
    <w:multiLevelType w:val="hybridMultilevel"/>
    <w:tmpl w:val="4C54C648"/>
    <w:lvl w:ilvl="0" w:tplc="49EC631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D80FC6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2" w:tplc="97A630B8">
      <w:numFmt w:val="bullet"/>
      <w:lvlText w:val="•"/>
      <w:lvlJc w:val="left"/>
      <w:pPr>
        <w:ind w:left="2189" w:hanging="140"/>
      </w:pPr>
      <w:rPr>
        <w:rFonts w:hint="default"/>
        <w:lang w:val="ru-RU" w:eastAsia="en-US" w:bidi="ar-SA"/>
      </w:rPr>
    </w:lvl>
    <w:lvl w:ilvl="3" w:tplc="6902DCCC">
      <w:numFmt w:val="bullet"/>
      <w:lvlText w:val="•"/>
      <w:lvlJc w:val="left"/>
      <w:pPr>
        <w:ind w:left="3224" w:hanging="140"/>
      </w:pPr>
      <w:rPr>
        <w:rFonts w:hint="default"/>
        <w:lang w:val="ru-RU" w:eastAsia="en-US" w:bidi="ar-SA"/>
      </w:rPr>
    </w:lvl>
    <w:lvl w:ilvl="4" w:tplc="41FCC0DC">
      <w:numFmt w:val="bullet"/>
      <w:lvlText w:val="•"/>
      <w:lvlJc w:val="left"/>
      <w:pPr>
        <w:ind w:left="4258" w:hanging="140"/>
      </w:pPr>
      <w:rPr>
        <w:rFonts w:hint="default"/>
        <w:lang w:val="ru-RU" w:eastAsia="en-US" w:bidi="ar-SA"/>
      </w:rPr>
    </w:lvl>
    <w:lvl w:ilvl="5" w:tplc="6322661C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B6347FFA">
      <w:numFmt w:val="bullet"/>
      <w:lvlText w:val="•"/>
      <w:lvlJc w:val="left"/>
      <w:pPr>
        <w:ind w:left="6328" w:hanging="140"/>
      </w:pPr>
      <w:rPr>
        <w:rFonts w:hint="default"/>
        <w:lang w:val="ru-RU" w:eastAsia="en-US" w:bidi="ar-SA"/>
      </w:rPr>
    </w:lvl>
    <w:lvl w:ilvl="7" w:tplc="1B9811BA">
      <w:numFmt w:val="bullet"/>
      <w:lvlText w:val="•"/>
      <w:lvlJc w:val="left"/>
      <w:pPr>
        <w:ind w:left="7362" w:hanging="140"/>
      </w:pPr>
      <w:rPr>
        <w:rFonts w:hint="default"/>
        <w:lang w:val="ru-RU" w:eastAsia="en-US" w:bidi="ar-SA"/>
      </w:rPr>
    </w:lvl>
    <w:lvl w:ilvl="8" w:tplc="50EE2DE8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17">
    <w:nsid w:val="62400E96"/>
    <w:multiLevelType w:val="hybridMultilevel"/>
    <w:tmpl w:val="94C02E06"/>
    <w:lvl w:ilvl="0" w:tplc="009260D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B01978">
      <w:numFmt w:val="bullet"/>
      <w:lvlText w:val="•"/>
      <w:lvlJc w:val="left"/>
      <w:pPr>
        <w:ind w:left="1082" w:hanging="140"/>
      </w:pPr>
      <w:rPr>
        <w:rFonts w:hint="default"/>
        <w:lang w:val="ru-RU" w:eastAsia="en-US" w:bidi="ar-SA"/>
      </w:rPr>
    </w:lvl>
    <w:lvl w:ilvl="2" w:tplc="51BC3214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3" w:tplc="8A72CB40">
      <w:numFmt w:val="bullet"/>
      <w:lvlText w:val="•"/>
      <w:lvlJc w:val="left"/>
      <w:pPr>
        <w:ind w:left="3048" w:hanging="140"/>
      </w:pPr>
      <w:rPr>
        <w:rFonts w:hint="default"/>
        <w:lang w:val="ru-RU" w:eastAsia="en-US" w:bidi="ar-SA"/>
      </w:rPr>
    </w:lvl>
    <w:lvl w:ilvl="4" w:tplc="E1F648EC">
      <w:numFmt w:val="bullet"/>
      <w:lvlText w:val="•"/>
      <w:lvlJc w:val="left"/>
      <w:pPr>
        <w:ind w:left="4031" w:hanging="140"/>
      </w:pPr>
      <w:rPr>
        <w:rFonts w:hint="default"/>
        <w:lang w:val="ru-RU" w:eastAsia="en-US" w:bidi="ar-SA"/>
      </w:rPr>
    </w:lvl>
    <w:lvl w:ilvl="5" w:tplc="0472F5EC">
      <w:numFmt w:val="bullet"/>
      <w:lvlText w:val="•"/>
      <w:lvlJc w:val="left"/>
      <w:pPr>
        <w:ind w:left="5014" w:hanging="140"/>
      </w:pPr>
      <w:rPr>
        <w:rFonts w:hint="default"/>
        <w:lang w:val="ru-RU" w:eastAsia="en-US" w:bidi="ar-SA"/>
      </w:rPr>
    </w:lvl>
    <w:lvl w:ilvl="6" w:tplc="E0A8459C">
      <w:numFmt w:val="bullet"/>
      <w:lvlText w:val="•"/>
      <w:lvlJc w:val="left"/>
      <w:pPr>
        <w:ind w:left="5997" w:hanging="140"/>
      </w:pPr>
      <w:rPr>
        <w:rFonts w:hint="default"/>
        <w:lang w:val="ru-RU" w:eastAsia="en-US" w:bidi="ar-SA"/>
      </w:rPr>
    </w:lvl>
    <w:lvl w:ilvl="7" w:tplc="E0000936">
      <w:numFmt w:val="bullet"/>
      <w:lvlText w:val="•"/>
      <w:lvlJc w:val="left"/>
      <w:pPr>
        <w:ind w:left="6980" w:hanging="140"/>
      </w:pPr>
      <w:rPr>
        <w:rFonts w:hint="default"/>
        <w:lang w:val="ru-RU" w:eastAsia="en-US" w:bidi="ar-SA"/>
      </w:rPr>
    </w:lvl>
    <w:lvl w:ilvl="8" w:tplc="BBC4D104">
      <w:numFmt w:val="bullet"/>
      <w:lvlText w:val="•"/>
      <w:lvlJc w:val="left"/>
      <w:pPr>
        <w:ind w:left="7963" w:hanging="140"/>
      </w:pPr>
      <w:rPr>
        <w:rFonts w:hint="default"/>
        <w:lang w:val="ru-RU" w:eastAsia="en-US" w:bidi="ar-SA"/>
      </w:rPr>
    </w:lvl>
  </w:abstractNum>
  <w:abstractNum w:abstractNumId="18">
    <w:nsid w:val="65DB4392"/>
    <w:multiLevelType w:val="hybridMultilevel"/>
    <w:tmpl w:val="ECC87500"/>
    <w:lvl w:ilvl="0" w:tplc="1B78301E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AA3F06">
      <w:numFmt w:val="bullet"/>
      <w:lvlText w:val="•"/>
      <w:lvlJc w:val="left"/>
      <w:pPr>
        <w:ind w:left="1154" w:hanging="188"/>
      </w:pPr>
      <w:rPr>
        <w:rFonts w:hint="default"/>
        <w:lang w:val="ru-RU" w:eastAsia="en-US" w:bidi="ar-SA"/>
      </w:rPr>
    </w:lvl>
    <w:lvl w:ilvl="2" w:tplc="5A5615B6">
      <w:numFmt w:val="bullet"/>
      <w:lvlText w:val="•"/>
      <w:lvlJc w:val="left"/>
      <w:pPr>
        <w:ind w:left="2189" w:hanging="188"/>
      </w:pPr>
      <w:rPr>
        <w:rFonts w:hint="default"/>
        <w:lang w:val="ru-RU" w:eastAsia="en-US" w:bidi="ar-SA"/>
      </w:rPr>
    </w:lvl>
    <w:lvl w:ilvl="3" w:tplc="2DAC9832">
      <w:numFmt w:val="bullet"/>
      <w:lvlText w:val="•"/>
      <w:lvlJc w:val="left"/>
      <w:pPr>
        <w:ind w:left="3224" w:hanging="188"/>
      </w:pPr>
      <w:rPr>
        <w:rFonts w:hint="default"/>
        <w:lang w:val="ru-RU" w:eastAsia="en-US" w:bidi="ar-SA"/>
      </w:rPr>
    </w:lvl>
    <w:lvl w:ilvl="4" w:tplc="1F8813EE">
      <w:numFmt w:val="bullet"/>
      <w:lvlText w:val="•"/>
      <w:lvlJc w:val="left"/>
      <w:pPr>
        <w:ind w:left="4258" w:hanging="188"/>
      </w:pPr>
      <w:rPr>
        <w:rFonts w:hint="default"/>
        <w:lang w:val="ru-RU" w:eastAsia="en-US" w:bidi="ar-SA"/>
      </w:rPr>
    </w:lvl>
    <w:lvl w:ilvl="5" w:tplc="F4CE24AE">
      <w:numFmt w:val="bullet"/>
      <w:lvlText w:val="•"/>
      <w:lvlJc w:val="left"/>
      <w:pPr>
        <w:ind w:left="5293" w:hanging="188"/>
      </w:pPr>
      <w:rPr>
        <w:rFonts w:hint="default"/>
        <w:lang w:val="ru-RU" w:eastAsia="en-US" w:bidi="ar-SA"/>
      </w:rPr>
    </w:lvl>
    <w:lvl w:ilvl="6" w:tplc="A634BA2E">
      <w:numFmt w:val="bullet"/>
      <w:lvlText w:val="•"/>
      <w:lvlJc w:val="left"/>
      <w:pPr>
        <w:ind w:left="6328" w:hanging="188"/>
      </w:pPr>
      <w:rPr>
        <w:rFonts w:hint="default"/>
        <w:lang w:val="ru-RU" w:eastAsia="en-US" w:bidi="ar-SA"/>
      </w:rPr>
    </w:lvl>
    <w:lvl w:ilvl="7" w:tplc="0636812A">
      <w:numFmt w:val="bullet"/>
      <w:lvlText w:val="•"/>
      <w:lvlJc w:val="left"/>
      <w:pPr>
        <w:ind w:left="7362" w:hanging="188"/>
      </w:pPr>
      <w:rPr>
        <w:rFonts w:hint="default"/>
        <w:lang w:val="ru-RU" w:eastAsia="en-US" w:bidi="ar-SA"/>
      </w:rPr>
    </w:lvl>
    <w:lvl w:ilvl="8" w:tplc="B89010E0">
      <w:numFmt w:val="bullet"/>
      <w:lvlText w:val="•"/>
      <w:lvlJc w:val="left"/>
      <w:pPr>
        <w:ind w:left="8397" w:hanging="188"/>
      </w:pPr>
      <w:rPr>
        <w:rFonts w:hint="default"/>
        <w:lang w:val="ru-RU" w:eastAsia="en-US" w:bidi="ar-SA"/>
      </w:rPr>
    </w:lvl>
  </w:abstractNum>
  <w:abstractNum w:abstractNumId="19">
    <w:nsid w:val="67E03A88"/>
    <w:multiLevelType w:val="hybridMultilevel"/>
    <w:tmpl w:val="748A67E0"/>
    <w:lvl w:ilvl="0" w:tplc="7B3073F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F2E284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 w:tplc="9A5659BE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3" w:tplc="361C5C9C">
      <w:numFmt w:val="bullet"/>
      <w:lvlText w:val="•"/>
      <w:lvlJc w:val="left"/>
      <w:pPr>
        <w:ind w:left="3308" w:hanging="140"/>
      </w:pPr>
      <w:rPr>
        <w:rFonts w:hint="default"/>
        <w:lang w:val="ru-RU" w:eastAsia="en-US" w:bidi="ar-SA"/>
      </w:rPr>
    </w:lvl>
    <w:lvl w:ilvl="4" w:tplc="1FBE2AA8">
      <w:numFmt w:val="bullet"/>
      <w:lvlText w:val="•"/>
      <w:lvlJc w:val="left"/>
      <w:pPr>
        <w:ind w:left="4330" w:hanging="140"/>
      </w:pPr>
      <w:rPr>
        <w:rFonts w:hint="default"/>
        <w:lang w:val="ru-RU" w:eastAsia="en-US" w:bidi="ar-SA"/>
      </w:rPr>
    </w:lvl>
    <w:lvl w:ilvl="5" w:tplc="DCC89258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AC244CFE">
      <w:numFmt w:val="bullet"/>
      <w:lvlText w:val="•"/>
      <w:lvlJc w:val="left"/>
      <w:pPr>
        <w:ind w:left="6376" w:hanging="140"/>
      </w:pPr>
      <w:rPr>
        <w:rFonts w:hint="default"/>
        <w:lang w:val="ru-RU" w:eastAsia="en-US" w:bidi="ar-SA"/>
      </w:rPr>
    </w:lvl>
    <w:lvl w:ilvl="7" w:tplc="2D1E3FEC">
      <w:numFmt w:val="bullet"/>
      <w:lvlText w:val="•"/>
      <w:lvlJc w:val="left"/>
      <w:pPr>
        <w:ind w:left="7398" w:hanging="140"/>
      </w:pPr>
      <w:rPr>
        <w:rFonts w:hint="default"/>
        <w:lang w:val="ru-RU" w:eastAsia="en-US" w:bidi="ar-SA"/>
      </w:rPr>
    </w:lvl>
    <w:lvl w:ilvl="8" w:tplc="94F4D3A2">
      <w:numFmt w:val="bullet"/>
      <w:lvlText w:val="•"/>
      <w:lvlJc w:val="left"/>
      <w:pPr>
        <w:ind w:left="8421" w:hanging="140"/>
      </w:pPr>
      <w:rPr>
        <w:rFonts w:hint="default"/>
        <w:lang w:val="ru-RU" w:eastAsia="en-US" w:bidi="ar-SA"/>
      </w:rPr>
    </w:lvl>
  </w:abstractNum>
  <w:abstractNum w:abstractNumId="20">
    <w:nsid w:val="6D552A9B"/>
    <w:multiLevelType w:val="hybridMultilevel"/>
    <w:tmpl w:val="48485F48"/>
    <w:lvl w:ilvl="0" w:tplc="A35A2988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509DA0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7708D7E8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5650A9F4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7F3E14BE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06B6BC52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3FC2485C">
      <w:numFmt w:val="bullet"/>
      <w:lvlText w:val="•"/>
      <w:lvlJc w:val="left"/>
      <w:pPr>
        <w:ind w:left="6616" w:hanging="360"/>
      </w:pPr>
      <w:rPr>
        <w:rFonts w:hint="default"/>
        <w:lang w:val="ru-RU" w:eastAsia="en-US" w:bidi="ar-SA"/>
      </w:rPr>
    </w:lvl>
    <w:lvl w:ilvl="7" w:tplc="69068062">
      <w:numFmt w:val="bullet"/>
      <w:lvlText w:val="•"/>
      <w:lvlJc w:val="left"/>
      <w:pPr>
        <w:ind w:left="7578" w:hanging="360"/>
      </w:pPr>
      <w:rPr>
        <w:rFonts w:hint="default"/>
        <w:lang w:val="ru-RU" w:eastAsia="en-US" w:bidi="ar-SA"/>
      </w:rPr>
    </w:lvl>
    <w:lvl w:ilvl="8" w:tplc="CB3C6342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21">
    <w:nsid w:val="70AC4B23"/>
    <w:multiLevelType w:val="hybridMultilevel"/>
    <w:tmpl w:val="71703D8C"/>
    <w:lvl w:ilvl="0" w:tplc="74F2FF2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60E4FC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 w:tplc="4DBC9566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3" w:tplc="D8F4B554">
      <w:numFmt w:val="bullet"/>
      <w:lvlText w:val="•"/>
      <w:lvlJc w:val="left"/>
      <w:pPr>
        <w:ind w:left="3308" w:hanging="140"/>
      </w:pPr>
      <w:rPr>
        <w:rFonts w:hint="default"/>
        <w:lang w:val="ru-RU" w:eastAsia="en-US" w:bidi="ar-SA"/>
      </w:rPr>
    </w:lvl>
    <w:lvl w:ilvl="4" w:tplc="0726AC28">
      <w:numFmt w:val="bullet"/>
      <w:lvlText w:val="•"/>
      <w:lvlJc w:val="left"/>
      <w:pPr>
        <w:ind w:left="4330" w:hanging="140"/>
      </w:pPr>
      <w:rPr>
        <w:rFonts w:hint="default"/>
        <w:lang w:val="ru-RU" w:eastAsia="en-US" w:bidi="ar-SA"/>
      </w:rPr>
    </w:lvl>
    <w:lvl w:ilvl="5" w:tplc="FCB6894E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F594FA74">
      <w:numFmt w:val="bullet"/>
      <w:lvlText w:val="•"/>
      <w:lvlJc w:val="left"/>
      <w:pPr>
        <w:ind w:left="6376" w:hanging="140"/>
      </w:pPr>
      <w:rPr>
        <w:rFonts w:hint="default"/>
        <w:lang w:val="ru-RU" w:eastAsia="en-US" w:bidi="ar-SA"/>
      </w:rPr>
    </w:lvl>
    <w:lvl w:ilvl="7" w:tplc="BAF60874">
      <w:numFmt w:val="bullet"/>
      <w:lvlText w:val="•"/>
      <w:lvlJc w:val="left"/>
      <w:pPr>
        <w:ind w:left="7398" w:hanging="140"/>
      </w:pPr>
      <w:rPr>
        <w:rFonts w:hint="default"/>
        <w:lang w:val="ru-RU" w:eastAsia="en-US" w:bidi="ar-SA"/>
      </w:rPr>
    </w:lvl>
    <w:lvl w:ilvl="8" w:tplc="9F24AF44">
      <w:numFmt w:val="bullet"/>
      <w:lvlText w:val="•"/>
      <w:lvlJc w:val="left"/>
      <w:pPr>
        <w:ind w:left="8421" w:hanging="140"/>
      </w:pPr>
      <w:rPr>
        <w:rFonts w:hint="default"/>
        <w:lang w:val="ru-RU" w:eastAsia="en-US" w:bidi="ar-SA"/>
      </w:rPr>
    </w:lvl>
  </w:abstractNum>
  <w:abstractNum w:abstractNumId="22">
    <w:nsid w:val="7D0468FC"/>
    <w:multiLevelType w:val="hybridMultilevel"/>
    <w:tmpl w:val="BFACDCA8"/>
    <w:lvl w:ilvl="0" w:tplc="B2167CDC">
      <w:start w:val="1"/>
      <w:numFmt w:val="decimal"/>
      <w:lvlText w:val="%1."/>
      <w:lvlJc w:val="left"/>
      <w:pPr>
        <w:ind w:left="638" w:hanging="245"/>
      </w:pPr>
      <w:rPr>
        <w:rFonts w:hint="default"/>
        <w:w w:val="100"/>
        <w:lang w:val="ru-RU" w:eastAsia="en-US" w:bidi="ar-SA"/>
      </w:rPr>
    </w:lvl>
    <w:lvl w:ilvl="1" w:tplc="67408582">
      <w:numFmt w:val="bullet"/>
      <w:lvlText w:val="•"/>
      <w:lvlJc w:val="left"/>
      <w:pPr>
        <w:ind w:left="1646" w:hanging="245"/>
      </w:pPr>
      <w:rPr>
        <w:rFonts w:hint="default"/>
        <w:lang w:val="ru-RU" w:eastAsia="en-US" w:bidi="ar-SA"/>
      </w:rPr>
    </w:lvl>
    <w:lvl w:ilvl="2" w:tplc="72BCFE98">
      <w:numFmt w:val="bullet"/>
      <w:lvlText w:val="•"/>
      <w:lvlJc w:val="left"/>
      <w:pPr>
        <w:ind w:left="2652" w:hanging="245"/>
      </w:pPr>
      <w:rPr>
        <w:rFonts w:hint="default"/>
        <w:lang w:val="ru-RU" w:eastAsia="en-US" w:bidi="ar-SA"/>
      </w:rPr>
    </w:lvl>
    <w:lvl w:ilvl="3" w:tplc="DBD4D016">
      <w:numFmt w:val="bullet"/>
      <w:lvlText w:val="•"/>
      <w:lvlJc w:val="left"/>
      <w:pPr>
        <w:ind w:left="3659" w:hanging="245"/>
      </w:pPr>
      <w:rPr>
        <w:rFonts w:hint="default"/>
        <w:lang w:val="ru-RU" w:eastAsia="en-US" w:bidi="ar-SA"/>
      </w:rPr>
    </w:lvl>
    <w:lvl w:ilvl="4" w:tplc="990C0F62">
      <w:numFmt w:val="bullet"/>
      <w:lvlText w:val="•"/>
      <w:lvlJc w:val="left"/>
      <w:pPr>
        <w:ind w:left="4665" w:hanging="245"/>
      </w:pPr>
      <w:rPr>
        <w:rFonts w:hint="default"/>
        <w:lang w:val="ru-RU" w:eastAsia="en-US" w:bidi="ar-SA"/>
      </w:rPr>
    </w:lvl>
    <w:lvl w:ilvl="5" w:tplc="8496DC04">
      <w:numFmt w:val="bullet"/>
      <w:lvlText w:val="•"/>
      <w:lvlJc w:val="left"/>
      <w:pPr>
        <w:ind w:left="5672" w:hanging="245"/>
      </w:pPr>
      <w:rPr>
        <w:rFonts w:hint="default"/>
        <w:lang w:val="ru-RU" w:eastAsia="en-US" w:bidi="ar-SA"/>
      </w:rPr>
    </w:lvl>
    <w:lvl w:ilvl="6" w:tplc="3E00D662">
      <w:numFmt w:val="bullet"/>
      <w:lvlText w:val="•"/>
      <w:lvlJc w:val="left"/>
      <w:pPr>
        <w:ind w:left="6678" w:hanging="245"/>
      </w:pPr>
      <w:rPr>
        <w:rFonts w:hint="default"/>
        <w:lang w:val="ru-RU" w:eastAsia="en-US" w:bidi="ar-SA"/>
      </w:rPr>
    </w:lvl>
    <w:lvl w:ilvl="7" w:tplc="F66876EA">
      <w:numFmt w:val="bullet"/>
      <w:lvlText w:val="•"/>
      <w:lvlJc w:val="left"/>
      <w:pPr>
        <w:ind w:left="7684" w:hanging="245"/>
      </w:pPr>
      <w:rPr>
        <w:rFonts w:hint="default"/>
        <w:lang w:val="ru-RU" w:eastAsia="en-US" w:bidi="ar-SA"/>
      </w:rPr>
    </w:lvl>
    <w:lvl w:ilvl="8" w:tplc="549A2C7A">
      <w:numFmt w:val="bullet"/>
      <w:lvlText w:val="•"/>
      <w:lvlJc w:val="left"/>
      <w:pPr>
        <w:ind w:left="8691" w:hanging="245"/>
      </w:pPr>
      <w:rPr>
        <w:rFonts w:hint="default"/>
        <w:lang w:val="ru-RU" w:eastAsia="en-US" w:bidi="ar-SA"/>
      </w:rPr>
    </w:lvl>
  </w:abstractNum>
  <w:abstractNum w:abstractNumId="23">
    <w:nsid w:val="7DC40DAD"/>
    <w:multiLevelType w:val="hybridMultilevel"/>
    <w:tmpl w:val="BA32B26E"/>
    <w:lvl w:ilvl="0" w:tplc="9340881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04ABFA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2" w:tplc="343C3A22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3" w:tplc="B5167E5A">
      <w:numFmt w:val="bullet"/>
      <w:lvlText w:val="•"/>
      <w:lvlJc w:val="left"/>
      <w:pPr>
        <w:ind w:left="3208" w:hanging="140"/>
      </w:pPr>
      <w:rPr>
        <w:rFonts w:hint="default"/>
        <w:lang w:val="ru-RU" w:eastAsia="en-US" w:bidi="ar-SA"/>
      </w:rPr>
    </w:lvl>
    <w:lvl w:ilvl="4" w:tplc="CB1204AA">
      <w:numFmt w:val="bullet"/>
      <w:lvlText w:val="•"/>
      <w:lvlJc w:val="left"/>
      <w:pPr>
        <w:ind w:left="4244" w:hanging="140"/>
      </w:pPr>
      <w:rPr>
        <w:rFonts w:hint="default"/>
        <w:lang w:val="ru-RU" w:eastAsia="en-US" w:bidi="ar-SA"/>
      </w:rPr>
    </w:lvl>
    <w:lvl w:ilvl="5" w:tplc="3BEADE08">
      <w:numFmt w:val="bullet"/>
      <w:lvlText w:val="•"/>
      <w:lvlJc w:val="left"/>
      <w:pPr>
        <w:ind w:left="5280" w:hanging="140"/>
      </w:pPr>
      <w:rPr>
        <w:rFonts w:hint="default"/>
        <w:lang w:val="ru-RU" w:eastAsia="en-US" w:bidi="ar-SA"/>
      </w:rPr>
    </w:lvl>
    <w:lvl w:ilvl="6" w:tplc="78805268">
      <w:numFmt w:val="bullet"/>
      <w:lvlText w:val="•"/>
      <w:lvlJc w:val="left"/>
      <w:pPr>
        <w:ind w:left="6316" w:hanging="140"/>
      </w:pPr>
      <w:rPr>
        <w:rFonts w:hint="default"/>
        <w:lang w:val="ru-RU" w:eastAsia="en-US" w:bidi="ar-SA"/>
      </w:rPr>
    </w:lvl>
    <w:lvl w:ilvl="7" w:tplc="DE36372A">
      <w:numFmt w:val="bullet"/>
      <w:lvlText w:val="•"/>
      <w:lvlJc w:val="left"/>
      <w:pPr>
        <w:ind w:left="7352" w:hanging="140"/>
      </w:pPr>
      <w:rPr>
        <w:rFonts w:hint="default"/>
        <w:lang w:val="ru-RU" w:eastAsia="en-US" w:bidi="ar-SA"/>
      </w:rPr>
    </w:lvl>
    <w:lvl w:ilvl="8" w:tplc="C5B0A924">
      <w:numFmt w:val="bullet"/>
      <w:lvlText w:val="•"/>
      <w:lvlJc w:val="left"/>
      <w:pPr>
        <w:ind w:left="8388" w:hanging="14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0"/>
  </w:num>
  <w:num w:numId="5">
    <w:abstractNumId w:val="7"/>
  </w:num>
  <w:num w:numId="6">
    <w:abstractNumId w:val="19"/>
  </w:num>
  <w:num w:numId="7">
    <w:abstractNumId w:val="13"/>
  </w:num>
  <w:num w:numId="8">
    <w:abstractNumId w:val="21"/>
  </w:num>
  <w:num w:numId="9">
    <w:abstractNumId w:val="10"/>
  </w:num>
  <w:num w:numId="10">
    <w:abstractNumId w:val="16"/>
  </w:num>
  <w:num w:numId="11">
    <w:abstractNumId w:val="14"/>
  </w:num>
  <w:num w:numId="12">
    <w:abstractNumId w:val="2"/>
  </w:num>
  <w:num w:numId="13">
    <w:abstractNumId w:val="11"/>
  </w:num>
  <w:num w:numId="14">
    <w:abstractNumId w:val="17"/>
  </w:num>
  <w:num w:numId="15">
    <w:abstractNumId w:val="4"/>
  </w:num>
  <w:num w:numId="16">
    <w:abstractNumId w:val="23"/>
  </w:num>
  <w:num w:numId="17">
    <w:abstractNumId w:val="8"/>
  </w:num>
  <w:num w:numId="18">
    <w:abstractNumId w:val="18"/>
  </w:num>
  <w:num w:numId="19">
    <w:abstractNumId w:val="20"/>
  </w:num>
  <w:num w:numId="20">
    <w:abstractNumId w:val="6"/>
  </w:num>
  <w:num w:numId="21">
    <w:abstractNumId w:val="9"/>
  </w:num>
  <w:num w:numId="22">
    <w:abstractNumId w:val="3"/>
  </w:num>
  <w:num w:numId="23">
    <w:abstractNumId w:val="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4F0E"/>
    <w:rsid w:val="0016784C"/>
    <w:rsid w:val="004118A6"/>
    <w:rsid w:val="004C6D34"/>
    <w:rsid w:val="00753347"/>
    <w:rsid w:val="007C1FA1"/>
    <w:rsid w:val="00853B8E"/>
    <w:rsid w:val="00A30BDA"/>
    <w:rsid w:val="00AE34DA"/>
    <w:rsid w:val="00E74F0E"/>
    <w:rsid w:val="00ED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4F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F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4F0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74F0E"/>
    <w:pPr>
      <w:ind w:left="29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74F0E"/>
    <w:pPr>
      <w:spacing w:line="275" w:lineRule="exact"/>
      <w:ind w:left="39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74F0E"/>
    <w:pPr>
      <w:ind w:left="293"/>
    </w:pPr>
  </w:style>
  <w:style w:type="paragraph" w:customStyle="1" w:styleId="TableParagraph">
    <w:name w:val="Table Paragraph"/>
    <w:basedOn w:val="a"/>
    <w:uiPriority w:val="1"/>
    <w:qFormat/>
    <w:rsid w:val="00E74F0E"/>
  </w:style>
  <w:style w:type="paragraph" w:styleId="a5">
    <w:name w:val="Balloon Text"/>
    <w:basedOn w:val="a"/>
    <w:link w:val="a6"/>
    <w:uiPriority w:val="99"/>
    <w:semiHidden/>
    <w:unhideWhenUsed/>
    <w:rsid w:val="00ED3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2AC"/>
    <w:rPr>
      <w:rFonts w:ascii="Tahoma" w:eastAsia="Times New Roman" w:hAnsi="Tahoma" w:cs="Tahoma"/>
      <w:sz w:val="16"/>
      <w:szCs w:val="16"/>
      <w:lang w:val="ru-RU"/>
    </w:rPr>
  </w:style>
  <w:style w:type="character" w:customStyle="1" w:styleId="3">
    <w:name w:val="Основной текст (3)_"/>
    <w:link w:val="30"/>
    <w:uiPriority w:val="99"/>
    <w:rsid w:val="00ED32A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D32AC"/>
    <w:pPr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376" TargetMode="External"/><Relationship Id="rId13" Type="http://schemas.openxmlformats.org/officeDocument/2006/relationships/hyperlink" Target="http://www.school.edu.ru/catalog.asp?cat_ob_no=1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chool-obz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hronicl.chat.ru/security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rning.dp.ua/bezop1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59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D4JeXz35D6E2XWle3ovHnaNEmTDriiORqUvQgPfweEc=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Ud5jvjhn71sP6ObHc8LTpC+bEDpR7buNttZc52uhrFyUqwrun/WziH0T/uQ3yZl2
nIBVB72zsvmWVov4YYLDmw==</SignatureValue>
  <KeyInfo>
    <X509Data>
      <X509Certificate>MIIKyTCCCnagAwIBAgIRAgvKTwAyrD2YRwGx7X+7IF0wCgYIKoUDBwEBAwIwggHo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LdCf0YDQviIwHhcNMjAwOTEwMDQ0NTMwWhcNMjEwOTEwMDQ1MDE1WjCCAkgxGTAX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uNC/0YLQvtCf0YDQviBDU1AiMHcGA1UdHwRwMG4wN6A1oDOGMWh0dHA6Ly9jYS5z
ZXJ0dW0tcHJvLnJ1L2NkcC9zZXJ0dW0tcHJvLXEtMjAyMC5jcmwwM6AxoC+GLWh0
dHA6Ly9jYS5zZXJ0dW0ucnUvY2RwL3NlcnR1bS1wcm8tcS0yMDIwLmNybDCCAWAG
A1UdIwSCAVcwggFTgBQ7G3dFLcZyfqJyNnHGWKo3GtJ9baGCASykggEoMIIBJDEe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0LiCCwD3zYtIAAAAAAQnMB0GA1UdDgQWBBT7bSiY9t8yO82lCHqWPu9O0KWSETAK
BggqhQMHAQEDAgNBACgLb5FUjWvK4UWX5Ejg3dWcNVMLxjBfqvAsuQHzdCZmdplN
YlknXgoIkcI1ToevpHTftzGC+EEH4xvWb6FlUO0=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M9Ch3Qrrc9kKl2s2ly8jYm+jL2U=</DigestValue>
      </Reference>
      <Reference URI="/word/document.xml?ContentType=application/vnd.openxmlformats-officedocument.wordprocessingml.document.main+xml">
        <DigestMethod Algorithm="http://www.w3.org/2000/09/xmldsig#sha1"/>
        <DigestValue>mkyLDHTqWPvhKYIvaAVteAaDC8g=</DigestValue>
      </Reference>
      <Reference URI="/word/fontTable.xml?ContentType=application/vnd.openxmlformats-officedocument.wordprocessingml.fontTable+xml">
        <DigestMethod Algorithm="http://www.w3.org/2000/09/xmldsig#sha1"/>
        <DigestValue>rWnogzfm3Rs5jAA1pG8q55YotKs=</DigestValue>
      </Reference>
      <Reference URI="/word/media/image1.jpeg?ContentType=image/jpeg">
        <DigestMethod Algorithm="http://www.w3.org/2000/09/xmldsig#sha1"/>
        <DigestValue>V83LEzbu+NcJYReiOp28u6IYKi4=</DigestValue>
      </Reference>
      <Reference URI="/word/media/image2.jpeg?ContentType=image/jpeg">
        <DigestMethod Algorithm="http://www.w3.org/2000/09/xmldsig#sha1"/>
        <DigestValue>Rpx5G3aak44gIgLjPAPNqI/MvK4=</DigestValue>
      </Reference>
      <Reference URI="/word/numbering.xml?ContentType=application/vnd.openxmlformats-officedocument.wordprocessingml.numbering+xml">
        <DigestMethod Algorithm="http://www.w3.org/2000/09/xmldsig#sha1"/>
        <DigestValue>fHMKkTX+v2NVHRUTxVT934B+04s=</DigestValue>
      </Reference>
      <Reference URI="/word/settings.xml?ContentType=application/vnd.openxmlformats-officedocument.wordprocessingml.settings+xml">
        <DigestMethod Algorithm="http://www.w3.org/2000/09/xmldsig#sha1"/>
        <DigestValue>S/lSXfFMPkOn44JSxV+M7QgCS8I=</DigestValue>
      </Reference>
      <Reference URI="/word/styles.xml?ContentType=application/vnd.openxmlformats-officedocument.wordprocessingml.styles+xml">
        <DigestMethod Algorithm="http://www.w3.org/2000/09/xmldsig#sha1"/>
        <DigestValue>z3ZJzwzqDn/u2cuqLMQDw6um4wc=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2021-06-09T22:56:43Z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BEB6-7411-4EE9-B0DC-7C699B12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5303</Words>
  <Characters>30229</Characters>
  <Application>Microsoft Office Word</Application>
  <DocSecurity>0</DocSecurity>
  <Lines>251</Lines>
  <Paragraphs>70</Paragraphs>
  <ScaleCrop>false</ScaleCrop>
  <Company>Microsoft</Company>
  <LinksUpToDate>false</LinksUpToDate>
  <CharactersWithSpaces>35462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2021-05-15T22:59:00Z</dcterms:created>
  <dcterms:modified xsi:type="dcterms:W3CDTF">2021-05-18T23:22:00Z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</Properties>
</file>