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E0" w:rsidRDefault="003E5434">
      <w:pPr>
        <w:pStyle w:val="Heading2"/>
        <w:spacing w:before="71"/>
        <w:ind w:left="2278" w:right="1480"/>
        <w:jc w:val="center"/>
      </w:pPr>
      <w:r>
        <w:t>АННОТАЦИИ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</w:p>
    <w:p w:rsidR="005476E0" w:rsidRDefault="003E5434">
      <w:pPr>
        <w:ind w:left="2278" w:right="1477"/>
        <w:jc w:val="center"/>
        <w:rPr>
          <w:b/>
          <w:sz w:val="24"/>
        </w:rPr>
      </w:pPr>
      <w:r>
        <w:rPr>
          <w:b/>
          <w:sz w:val="24"/>
        </w:rPr>
        <w:t>ОБЩЕПРОФЕССИОНАЛЬНЫХ ДИСЦИПЛИН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ЦИКЛА</w:t>
      </w:r>
    </w:p>
    <w:p w:rsidR="005476E0" w:rsidRDefault="003E5434">
      <w:pPr>
        <w:pStyle w:val="a3"/>
        <w:spacing w:line="272" w:lineRule="exact"/>
        <w:jc w:val="both"/>
      </w:pPr>
      <w:r>
        <w:t>программы</w:t>
      </w:r>
      <w:r>
        <w:rPr>
          <w:spacing w:val="26"/>
        </w:rPr>
        <w:t xml:space="preserve"> </w:t>
      </w:r>
      <w:r>
        <w:t>подготовки</w:t>
      </w:r>
      <w:r>
        <w:rPr>
          <w:spacing w:val="86"/>
        </w:rPr>
        <w:t xml:space="preserve"> </w:t>
      </w:r>
      <w:r>
        <w:t>квалифицированных</w:t>
      </w:r>
      <w:r>
        <w:rPr>
          <w:spacing w:val="85"/>
        </w:rPr>
        <w:t xml:space="preserve"> </w:t>
      </w:r>
      <w:r>
        <w:t>рабочих,</w:t>
      </w:r>
      <w:r>
        <w:rPr>
          <w:spacing w:val="85"/>
        </w:rPr>
        <w:t xml:space="preserve"> </w:t>
      </w:r>
      <w:r>
        <w:t>служащих</w:t>
      </w:r>
      <w:r>
        <w:rPr>
          <w:spacing w:val="87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профессии</w:t>
      </w:r>
    </w:p>
    <w:p w:rsidR="005476E0" w:rsidRDefault="003E5434">
      <w:pPr>
        <w:pStyle w:val="Heading2"/>
        <w:numPr>
          <w:ilvl w:val="2"/>
          <w:numId w:val="4"/>
        </w:numPr>
        <w:tabs>
          <w:tab w:val="left" w:pos="1182"/>
        </w:tabs>
        <w:spacing w:before="5" w:line="274" w:lineRule="exact"/>
        <w:jc w:val="both"/>
      </w:pPr>
      <w:r>
        <w:t>«Машинист</w:t>
      </w:r>
      <w:r>
        <w:rPr>
          <w:spacing w:val="-4"/>
        </w:rPr>
        <w:t xml:space="preserve"> </w:t>
      </w:r>
      <w:r>
        <w:t>дорожных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строительных</w:t>
      </w:r>
      <w:r>
        <w:rPr>
          <w:spacing w:val="-5"/>
        </w:rPr>
        <w:t xml:space="preserve"> </w:t>
      </w:r>
      <w:r>
        <w:t>машин»</w:t>
      </w:r>
    </w:p>
    <w:p w:rsidR="005476E0" w:rsidRDefault="003E5434">
      <w:pPr>
        <w:ind w:left="222" w:right="131" w:firstLine="707"/>
        <w:jc w:val="both"/>
        <w:rPr>
          <w:sz w:val="24"/>
        </w:rPr>
      </w:pPr>
      <w:r>
        <w:rPr>
          <w:sz w:val="24"/>
        </w:rPr>
        <w:t>В соответствии с программы подготовки квалифицированных рабочих, 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23.01.06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«Машинист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машин»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</w:t>
      </w:r>
      <w:proofErr w:type="gramStart"/>
      <w:r>
        <w:rPr>
          <w:sz w:val="24"/>
        </w:rPr>
        <w:t>кл</w:t>
      </w:r>
      <w:r>
        <w:rPr>
          <w:spacing w:val="1"/>
          <w:sz w:val="24"/>
        </w:rPr>
        <w:t xml:space="preserve"> </w:t>
      </w:r>
      <w:r>
        <w:rPr>
          <w:sz w:val="24"/>
        </w:rPr>
        <w:t>вкл</w:t>
      </w:r>
      <w:proofErr w:type="gramEnd"/>
      <w:r>
        <w:rPr>
          <w:sz w:val="24"/>
        </w:rPr>
        <w:t>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ОПД):</w:t>
      </w:r>
    </w:p>
    <w:p w:rsidR="005476E0" w:rsidRDefault="005476E0">
      <w:pPr>
        <w:pStyle w:val="a3"/>
        <w:spacing w:before="5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7382"/>
      </w:tblGrid>
      <w:tr w:rsidR="005476E0">
        <w:trPr>
          <w:trHeight w:val="277"/>
        </w:trPr>
        <w:tc>
          <w:tcPr>
            <w:tcW w:w="2088" w:type="dxa"/>
          </w:tcPr>
          <w:p w:rsidR="005476E0" w:rsidRDefault="003E543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7382" w:type="dxa"/>
          </w:tcPr>
          <w:p w:rsidR="005476E0" w:rsidRDefault="003E5434">
            <w:pPr>
              <w:pStyle w:val="TableParagraph"/>
              <w:spacing w:line="258" w:lineRule="exact"/>
              <w:ind w:left="816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ОП.01</w:t>
            </w:r>
          </w:p>
        </w:tc>
        <w:tc>
          <w:tcPr>
            <w:tcW w:w="7382" w:type="dxa"/>
          </w:tcPr>
          <w:p w:rsidR="005476E0" w:rsidRDefault="003E5434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ОП.02</w:t>
            </w:r>
          </w:p>
        </w:tc>
        <w:tc>
          <w:tcPr>
            <w:tcW w:w="7382" w:type="dxa"/>
          </w:tcPr>
          <w:p w:rsidR="005476E0" w:rsidRDefault="003E5434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Слесарное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ОП.03</w:t>
            </w:r>
          </w:p>
        </w:tc>
        <w:tc>
          <w:tcPr>
            <w:tcW w:w="7382" w:type="dxa"/>
          </w:tcPr>
          <w:p w:rsidR="005476E0" w:rsidRDefault="003E5434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7382" w:type="dxa"/>
          </w:tcPr>
          <w:p w:rsidR="005476E0" w:rsidRDefault="003E5434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</w:p>
        </w:tc>
      </w:tr>
      <w:tr w:rsidR="005476E0">
        <w:trPr>
          <w:trHeight w:val="275"/>
        </w:trPr>
        <w:tc>
          <w:tcPr>
            <w:tcW w:w="2088" w:type="dxa"/>
          </w:tcPr>
          <w:p w:rsidR="005476E0" w:rsidRDefault="003E5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</w:tc>
        <w:tc>
          <w:tcPr>
            <w:tcW w:w="7382" w:type="dxa"/>
          </w:tcPr>
          <w:p w:rsidR="005476E0" w:rsidRDefault="003E5434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гидравлики</w:t>
            </w:r>
          </w:p>
        </w:tc>
      </w:tr>
      <w:tr w:rsidR="005476E0">
        <w:trPr>
          <w:trHeight w:val="278"/>
        </w:trPr>
        <w:tc>
          <w:tcPr>
            <w:tcW w:w="2088" w:type="dxa"/>
          </w:tcPr>
          <w:p w:rsidR="005476E0" w:rsidRDefault="003E54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ОП.06</w:t>
            </w:r>
          </w:p>
        </w:tc>
        <w:tc>
          <w:tcPr>
            <w:tcW w:w="7382" w:type="dxa"/>
          </w:tcPr>
          <w:p w:rsidR="005476E0" w:rsidRDefault="003E5434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</w:tbl>
    <w:p w:rsidR="005476E0" w:rsidRDefault="005476E0">
      <w:pPr>
        <w:pStyle w:val="a3"/>
        <w:ind w:left="0"/>
        <w:rPr>
          <w:sz w:val="26"/>
        </w:rPr>
      </w:pPr>
    </w:p>
    <w:p w:rsidR="005476E0" w:rsidRDefault="005476E0">
      <w:pPr>
        <w:pStyle w:val="a3"/>
        <w:spacing w:before="8"/>
        <w:ind w:left="0"/>
        <w:rPr>
          <w:sz w:val="21"/>
        </w:rPr>
      </w:pPr>
    </w:p>
    <w:p w:rsidR="005476E0" w:rsidRDefault="003E5434">
      <w:pPr>
        <w:pStyle w:val="Heading2"/>
        <w:spacing w:line="274" w:lineRule="exac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учебных</w:t>
      </w:r>
      <w:proofErr w:type="gramEnd"/>
      <w:r>
        <w:rPr>
          <w:spacing w:val="-3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разделы:</w:t>
      </w:r>
    </w:p>
    <w:p w:rsidR="005476E0" w:rsidRDefault="003E5434">
      <w:pPr>
        <w:pStyle w:val="a4"/>
        <w:numPr>
          <w:ilvl w:val="3"/>
          <w:numId w:val="4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5476E0" w:rsidRDefault="003E5434">
      <w:pPr>
        <w:pStyle w:val="a4"/>
        <w:numPr>
          <w:ilvl w:val="3"/>
          <w:numId w:val="4"/>
        </w:numPr>
        <w:tabs>
          <w:tab w:val="left" w:pos="1170"/>
        </w:tabs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5476E0" w:rsidRDefault="003E5434">
      <w:pPr>
        <w:pStyle w:val="a4"/>
        <w:numPr>
          <w:ilvl w:val="3"/>
          <w:numId w:val="4"/>
        </w:numPr>
        <w:tabs>
          <w:tab w:val="left" w:pos="1170"/>
        </w:tabs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5476E0" w:rsidRDefault="003E5434">
      <w:pPr>
        <w:pStyle w:val="a4"/>
        <w:numPr>
          <w:ilvl w:val="3"/>
          <w:numId w:val="4"/>
        </w:numPr>
        <w:tabs>
          <w:tab w:val="left" w:pos="1170"/>
        </w:tabs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сведения: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144"/>
        </w:tabs>
        <w:ind w:right="133" w:firstLine="707"/>
        <w:rPr>
          <w:sz w:val="24"/>
        </w:rPr>
      </w:pPr>
      <w:r>
        <w:rPr>
          <w:sz w:val="24"/>
        </w:rPr>
        <w:t>место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5476E0" w:rsidRDefault="003E5434">
      <w:pPr>
        <w:pStyle w:val="a3"/>
      </w:pPr>
      <w:r>
        <w:t>-цели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дисциплины;</w:t>
      </w:r>
    </w:p>
    <w:p w:rsidR="005476E0" w:rsidRDefault="003E5434">
      <w:pPr>
        <w:pStyle w:val="a3"/>
        <w:spacing w:before="1"/>
      </w:pPr>
      <w:r>
        <w:t>-количество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дисциплины.</w:t>
      </w:r>
    </w:p>
    <w:p w:rsidR="005476E0" w:rsidRDefault="003E5434">
      <w:pPr>
        <w:pStyle w:val="Heading2"/>
        <w:spacing w:before="4" w:line="274" w:lineRule="exact"/>
      </w:pPr>
      <w:r>
        <w:t>Раздел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дисциплин</w:t>
      </w:r>
    </w:p>
    <w:p w:rsidR="005476E0" w:rsidRDefault="003E5434">
      <w:pPr>
        <w:pStyle w:val="a3"/>
        <w:spacing w:line="274" w:lineRule="exact"/>
      </w:pPr>
      <w:r>
        <w:t>содержит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5476E0" w:rsidRDefault="003E5434">
      <w:pPr>
        <w:pStyle w:val="a3"/>
      </w:pPr>
      <w:r>
        <w:t>-описание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работы;</w:t>
      </w:r>
    </w:p>
    <w:p w:rsidR="005476E0" w:rsidRDefault="003E5434">
      <w:pPr>
        <w:pStyle w:val="a3"/>
        <w:tabs>
          <w:tab w:val="left" w:pos="1947"/>
          <w:tab w:val="left" w:pos="3870"/>
          <w:tab w:val="left" w:pos="5282"/>
          <w:tab w:val="left" w:pos="5814"/>
          <w:tab w:val="left" w:pos="7401"/>
          <w:tab w:val="left" w:pos="9094"/>
        </w:tabs>
        <w:ind w:left="222" w:right="126" w:firstLine="707"/>
      </w:pPr>
      <w:r>
        <w:t>-форма</w:t>
      </w:r>
      <w:r>
        <w:tab/>
        <w:t>промежуточной</w:t>
      </w:r>
      <w:r>
        <w:tab/>
        <w:t>аттестации</w:t>
      </w:r>
      <w:r>
        <w:tab/>
        <w:t>по</w:t>
      </w:r>
      <w:r>
        <w:tab/>
        <w:t>дисциплине;</w:t>
      </w:r>
      <w:r>
        <w:tab/>
        <w:t>тематический</w:t>
      </w:r>
      <w:r>
        <w:tab/>
      </w:r>
      <w:r>
        <w:rPr>
          <w:spacing w:val="-1"/>
        </w:rPr>
        <w:t>план</w:t>
      </w:r>
      <w:r>
        <w:rPr>
          <w:spacing w:val="-57"/>
        </w:rPr>
        <w:t xml:space="preserve"> </w:t>
      </w:r>
      <w:r>
        <w:t>дисциплины;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spacing w:line="274" w:lineRule="exact"/>
        <w:ind w:left="1069"/>
        <w:rPr>
          <w:sz w:val="24"/>
        </w:rPr>
      </w:pP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476E0" w:rsidRDefault="003E5434">
      <w:pPr>
        <w:pStyle w:val="a3"/>
        <w:spacing w:before="1"/>
      </w:pPr>
      <w:r>
        <w:t>-содержание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476E0" w:rsidRDefault="003E5434">
      <w:pPr>
        <w:ind w:left="222" w:firstLine="707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дисциплин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едения: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86"/>
        </w:tabs>
        <w:ind w:right="129" w:firstLine="707"/>
        <w:rPr>
          <w:sz w:val="24"/>
        </w:rPr>
      </w:pPr>
      <w:r>
        <w:rPr>
          <w:sz w:val="24"/>
        </w:rPr>
        <w:t>данные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5476E0" w:rsidRDefault="003E5434">
      <w:pPr>
        <w:pStyle w:val="a3"/>
        <w:ind w:right="128"/>
      </w:pPr>
      <w:r>
        <w:t>-</w:t>
      </w:r>
      <w:proofErr w:type="gramStart"/>
      <w:r>
        <w:t>информационное</w:t>
      </w:r>
      <w:proofErr w:type="gramEnd"/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литературы.</w:t>
      </w:r>
    </w:p>
    <w:p w:rsidR="005476E0" w:rsidRDefault="003E5434">
      <w:pPr>
        <w:ind w:left="930" w:right="1206"/>
        <w:rPr>
          <w:sz w:val="24"/>
        </w:rPr>
      </w:pPr>
      <w:r>
        <w:rPr>
          <w:b/>
          <w:sz w:val="24"/>
        </w:rPr>
        <w:t xml:space="preserve">Раздел контроль и оценка результатов освоения дисциплин </w:t>
      </w:r>
      <w:r>
        <w:rPr>
          <w:sz w:val="24"/>
        </w:rPr>
        <w:t>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сведения:</w:t>
      </w:r>
    </w:p>
    <w:p w:rsidR="005476E0" w:rsidRDefault="003E5434">
      <w:pPr>
        <w:pStyle w:val="a3"/>
      </w:pPr>
      <w:r>
        <w:t>-формы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рубежного</w:t>
      </w:r>
      <w:r>
        <w:rPr>
          <w:spacing w:val="-2"/>
        </w:rPr>
        <w:t xml:space="preserve"> </w:t>
      </w:r>
      <w:r>
        <w:t>контроля,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аттестации;</w:t>
      </w:r>
    </w:p>
    <w:p w:rsidR="005476E0" w:rsidRDefault="003E5434">
      <w:pPr>
        <w:pStyle w:val="a3"/>
        <w:ind w:left="222" w:right="128" w:firstLine="707"/>
      </w:pPr>
      <w:r>
        <w:t>-перечень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соответствующие</w:t>
      </w:r>
      <w:r>
        <w:rPr>
          <w:spacing w:val="12"/>
        </w:rPr>
        <w:t xml:space="preserve"> </w:t>
      </w:r>
      <w:r>
        <w:t>им</w:t>
      </w:r>
      <w:r>
        <w:rPr>
          <w:spacing w:val="12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методы</w:t>
      </w:r>
      <w:r>
        <w:rPr>
          <w:spacing w:val="13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результатов обучения.</w:t>
      </w:r>
    </w:p>
    <w:p w:rsidR="005476E0" w:rsidRDefault="005476E0">
      <w:pPr>
        <w:sectPr w:rsidR="005476E0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5476E0" w:rsidRDefault="003E5434">
      <w:pPr>
        <w:pStyle w:val="Heading2"/>
        <w:ind w:right="3296" w:firstLine="3171"/>
        <w:jc w:val="both"/>
      </w:pPr>
      <w:r>
        <w:lastRenderedPageBreak/>
        <w:t>«Материаловедение»</w:t>
      </w:r>
      <w:r>
        <w:rPr>
          <w:spacing w:val="-58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5476E0" w:rsidRDefault="003E5434">
      <w:pPr>
        <w:tabs>
          <w:tab w:val="left" w:pos="5548"/>
        </w:tabs>
        <w:spacing w:line="242" w:lineRule="auto"/>
        <w:ind w:left="222" w:right="129" w:firstLine="707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профессии</w:t>
      </w:r>
      <w:r>
        <w:rPr>
          <w:spacing w:val="1"/>
          <w:sz w:val="24"/>
        </w:rPr>
        <w:t xml:space="preserve"> </w:t>
      </w:r>
      <w:r w:rsidR="00490139">
        <w:rPr>
          <w:sz w:val="24"/>
        </w:rPr>
        <w:t>С</w:t>
      </w:r>
      <w:r>
        <w:rPr>
          <w:sz w:val="24"/>
        </w:rPr>
        <w:t>ПО</w:t>
      </w:r>
      <w:r w:rsidR="00490139">
        <w:rPr>
          <w:sz w:val="24"/>
        </w:rPr>
        <w:t xml:space="preserve"> </w:t>
      </w:r>
      <w:r>
        <w:rPr>
          <w:b/>
          <w:sz w:val="24"/>
        </w:rPr>
        <w:t>23.01.06.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Машинист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дорожных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строительных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машин».</w:t>
      </w:r>
    </w:p>
    <w:p w:rsidR="005476E0" w:rsidRDefault="003E5434">
      <w:pPr>
        <w:pStyle w:val="a3"/>
        <w:ind w:left="222" w:right="12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дополнительном профессиональном образовании и программах повышения квалификации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 w:rsidR="00490139">
        <w:t>Тракторист.</w:t>
      </w:r>
    </w:p>
    <w:p w:rsidR="005476E0" w:rsidRDefault="003E5434">
      <w:pPr>
        <w:spacing w:line="235" w:lineRule="auto"/>
        <w:ind w:left="222" w:right="132" w:firstLine="707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5476E0" w:rsidRDefault="003E5434">
      <w:pPr>
        <w:pStyle w:val="Heading2"/>
        <w:spacing w:before="1" w:line="274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5476E0" w:rsidRDefault="003E5434">
      <w:pPr>
        <w:pStyle w:val="a3"/>
        <w:ind w:left="222" w:right="125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 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5476E0" w:rsidRDefault="003E5434">
      <w:pPr>
        <w:spacing w:before="1"/>
        <w:ind w:left="930"/>
        <w:jc w:val="both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174918</wp:posOffset>
            </wp:positionV>
            <wp:extent cx="140207" cy="3749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уметь:</w:t>
      </w:r>
    </w:p>
    <w:p w:rsidR="005476E0" w:rsidRDefault="003E5434">
      <w:pPr>
        <w:pStyle w:val="a3"/>
        <w:spacing w:before="14" w:line="256" w:lineRule="auto"/>
        <w:ind w:left="1638" w:right="3792"/>
        <w:jc w:val="both"/>
      </w:pPr>
      <w:r>
        <w:t>определять свойства материалов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</w:p>
    <w:p w:rsidR="005476E0" w:rsidRDefault="003E5434">
      <w:pPr>
        <w:spacing w:line="257" w:lineRule="exact"/>
        <w:ind w:left="930"/>
        <w:jc w:val="both"/>
        <w:rPr>
          <w:b/>
          <w:i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должен знать:</w:t>
      </w:r>
    </w:p>
    <w:p w:rsidR="005476E0" w:rsidRDefault="003E5434">
      <w:pPr>
        <w:pStyle w:val="a3"/>
        <w:spacing w:line="274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классификацию,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обрабатываемых</w:t>
      </w:r>
      <w:r>
        <w:rPr>
          <w:spacing w:val="-3"/>
        </w:rPr>
        <w:t xml:space="preserve"> </w:t>
      </w:r>
      <w:r>
        <w:t>материалов</w:t>
      </w:r>
    </w:p>
    <w:p w:rsidR="005476E0" w:rsidRDefault="005476E0">
      <w:pPr>
        <w:pStyle w:val="a3"/>
        <w:spacing w:before="7"/>
        <w:ind w:left="0"/>
      </w:pPr>
    </w:p>
    <w:p w:rsidR="005476E0" w:rsidRDefault="003E5434">
      <w:pPr>
        <w:spacing w:line="237" w:lineRule="auto"/>
        <w:ind w:left="930" w:right="931"/>
        <w:rPr>
          <w:sz w:val="24"/>
        </w:rPr>
      </w:pPr>
      <w:r>
        <w:rPr>
          <w:b/>
          <w:sz w:val="24"/>
        </w:rPr>
        <w:t>Рекомендуемое количество часов на освоение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максимальной учебной нагрузки обучающегося 8</w:t>
      </w:r>
      <w:r w:rsidR="00384A1D">
        <w:rPr>
          <w:sz w:val="24"/>
        </w:rPr>
        <w:t>1</w:t>
      </w:r>
      <w:r>
        <w:rPr>
          <w:sz w:val="24"/>
        </w:rPr>
        <w:t xml:space="preserve"> час</w:t>
      </w:r>
      <w:r>
        <w:rPr>
          <w:sz w:val="24"/>
        </w:rPr>
        <w:t>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обучающегося 5</w:t>
      </w:r>
      <w:r w:rsidR="00384A1D">
        <w:rPr>
          <w:sz w:val="24"/>
        </w:rPr>
        <w:t>4</w:t>
      </w:r>
      <w:r>
        <w:rPr>
          <w:sz w:val="24"/>
        </w:rPr>
        <w:t xml:space="preserve"> часа;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 2</w:t>
      </w:r>
      <w:r w:rsidR="00384A1D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 w:rsidR="00384A1D">
        <w:rPr>
          <w:sz w:val="24"/>
        </w:rPr>
        <w:t>ов</w:t>
      </w:r>
      <w:r>
        <w:rPr>
          <w:sz w:val="24"/>
        </w:rPr>
        <w:t>.</w:t>
      </w:r>
    </w:p>
    <w:p w:rsidR="005476E0" w:rsidRDefault="005476E0">
      <w:pPr>
        <w:pStyle w:val="a3"/>
        <w:spacing w:before="9"/>
        <w:ind w:left="0"/>
      </w:pPr>
    </w:p>
    <w:p w:rsidR="005476E0" w:rsidRDefault="003E5434">
      <w:pPr>
        <w:pStyle w:val="Heading2"/>
        <w:spacing w:line="274" w:lineRule="exac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5476E0" w:rsidRDefault="003E5434">
      <w:pPr>
        <w:pStyle w:val="a3"/>
        <w:spacing w:line="274" w:lineRule="exact"/>
      </w:pPr>
      <w:r>
        <w:t>Раздел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</w:p>
    <w:p w:rsidR="005476E0" w:rsidRDefault="003E5434">
      <w:pPr>
        <w:pStyle w:val="a3"/>
        <w:ind w:right="1596"/>
      </w:pPr>
      <w:r>
        <w:t>Тема 1.1 Строение, свойства и методы испытания металлов и сплавов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1.2 Железо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углеродистые</w:t>
      </w:r>
      <w:r>
        <w:rPr>
          <w:spacing w:val="-2"/>
        </w:rPr>
        <w:t xml:space="preserve"> </w:t>
      </w:r>
      <w:r>
        <w:t>сплавы</w:t>
      </w:r>
    </w:p>
    <w:p w:rsidR="005476E0" w:rsidRDefault="003E5434">
      <w:pPr>
        <w:pStyle w:val="a3"/>
      </w:pPr>
      <w:r>
        <w:t>Тема</w:t>
      </w:r>
      <w:r>
        <w:rPr>
          <w:spacing w:val="-4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Термическая обработка</w:t>
      </w:r>
      <w:r>
        <w:rPr>
          <w:spacing w:val="-3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сплавов</w:t>
      </w:r>
    </w:p>
    <w:p w:rsidR="005476E0" w:rsidRDefault="003E5434">
      <w:pPr>
        <w:pStyle w:val="a3"/>
        <w:ind w:right="2018"/>
      </w:pPr>
      <w:r>
        <w:t>Тема 1.4. Цветные металлы</w:t>
      </w:r>
      <w:r>
        <w:t>, сплавы и антифрикционные металлы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1.5. Неметаллические</w:t>
      </w:r>
      <w:r>
        <w:rPr>
          <w:spacing w:val="-1"/>
        </w:rPr>
        <w:t xml:space="preserve"> </w:t>
      </w:r>
      <w:r>
        <w:t>материалы</w:t>
      </w:r>
    </w:p>
    <w:p w:rsidR="005476E0" w:rsidRDefault="003E5434">
      <w:pPr>
        <w:pStyle w:val="a3"/>
      </w:pPr>
      <w:r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топлива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масел</w:t>
      </w:r>
    </w:p>
    <w:p w:rsidR="005476E0" w:rsidRDefault="003E5434">
      <w:pPr>
        <w:pStyle w:val="a3"/>
      </w:pPr>
      <w:r>
        <w:t>Тема</w:t>
      </w:r>
      <w:r>
        <w:rPr>
          <w:spacing w:val="-4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Горюче</w:t>
      </w:r>
      <w:r>
        <w:rPr>
          <w:spacing w:val="-4"/>
        </w:rPr>
        <w:t xml:space="preserve"> </w:t>
      </w:r>
      <w:r>
        <w:t>– смазочные</w:t>
      </w:r>
      <w:r>
        <w:rPr>
          <w:spacing w:val="-4"/>
        </w:rPr>
        <w:t xml:space="preserve"> </w:t>
      </w:r>
      <w:r>
        <w:t>материалы</w:t>
      </w:r>
    </w:p>
    <w:p w:rsidR="005476E0" w:rsidRDefault="005476E0">
      <w:pPr>
        <w:pStyle w:val="a3"/>
        <w:ind w:left="0"/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</w:p>
    <w:p w:rsidR="005476E0" w:rsidRDefault="005476E0">
      <w:pPr>
        <w:rPr>
          <w:sz w:val="24"/>
        </w:rPr>
        <w:sectPr w:rsidR="005476E0">
          <w:headerReference w:type="default" r:id="rId8"/>
          <w:pgSz w:w="11910" w:h="16840"/>
          <w:pgMar w:top="1440" w:right="720" w:bottom="280" w:left="1480" w:header="1142" w:footer="0" w:gutter="0"/>
          <w:cols w:space="720"/>
        </w:sectPr>
      </w:pPr>
    </w:p>
    <w:p w:rsidR="005476E0" w:rsidRDefault="003E5434">
      <w:pPr>
        <w:pStyle w:val="Heading2"/>
        <w:ind w:right="3462" w:firstLine="3391"/>
        <w:jc w:val="both"/>
      </w:pPr>
      <w:r>
        <w:lastRenderedPageBreak/>
        <w:t>«Слесарное дело»</w:t>
      </w:r>
      <w:r>
        <w:rPr>
          <w:spacing w:val="-5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5476E0" w:rsidRDefault="003E5434">
      <w:pPr>
        <w:spacing w:line="242" w:lineRule="auto"/>
        <w:ind w:left="222" w:right="124" w:firstLine="707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 учебной дисциплины является частью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профессии</w:t>
      </w:r>
      <w:r>
        <w:rPr>
          <w:spacing w:val="1"/>
          <w:sz w:val="24"/>
        </w:rPr>
        <w:t xml:space="preserve"> </w:t>
      </w:r>
      <w:r w:rsidR="00490139">
        <w:rPr>
          <w:sz w:val="24"/>
        </w:rPr>
        <w:t>С</w:t>
      </w:r>
      <w:r>
        <w:rPr>
          <w:sz w:val="24"/>
        </w:rPr>
        <w:t>ПО</w:t>
      </w:r>
      <w:r w:rsidR="00490139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23.01.0</w:t>
      </w:r>
      <w:r w:rsidR="00490139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Машинист дорожных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машин».</w:t>
      </w:r>
    </w:p>
    <w:p w:rsidR="005476E0" w:rsidRDefault="003E5434">
      <w:pPr>
        <w:spacing w:line="235" w:lineRule="auto"/>
        <w:ind w:left="222" w:right="132" w:firstLine="707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5476E0" w:rsidRDefault="003E5434">
      <w:pPr>
        <w:pStyle w:val="Heading2"/>
        <w:spacing w:before="1"/>
        <w:ind w:left="222" w:right="128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дисциплины:</w:t>
      </w:r>
    </w:p>
    <w:p w:rsidR="005476E0" w:rsidRDefault="003E5434">
      <w:pPr>
        <w:pStyle w:val="a3"/>
        <w:ind w:left="222" w:right="122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 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5476E0" w:rsidRDefault="005476E0">
      <w:pPr>
        <w:pStyle w:val="a3"/>
        <w:spacing w:before="7"/>
        <w:ind w:left="0"/>
        <w:rPr>
          <w:sz w:val="23"/>
        </w:rPr>
      </w:pPr>
    </w:p>
    <w:p w:rsidR="005476E0" w:rsidRDefault="003E5434">
      <w:pPr>
        <w:pStyle w:val="a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130"/>
        </w:tabs>
        <w:spacing w:before="1" w:line="275" w:lineRule="exact"/>
        <w:ind w:left="1129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130"/>
        </w:tabs>
        <w:spacing w:line="275" w:lineRule="exact"/>
        <w:ind w:left="1129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инструменты.</w:t>
      </w:r>
    </w:p>
    <w:p w:rsidR="005476E0" w:rsidRDefault="005476E0">
      <w:pPr>
        <w:pStyle w:val="a3"/>
        <w:spacing w:before="11"/>
        <w:ind w:left="0"/>
        <w:rPr>
          <w:sz w:val="23"/>
        </w:rPr>
      </w:pPr>
    </w:p>
    <w:p w:rsidR="005476E0" w:rsidRDefault="003E5434">
      <w:pPr>
        <w:pStyle w:val="a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инструменты;</w:t>
      </w:r>
    </w:p>
    <w:p w:rsidR="005476E0" w:rsidRDefault="003E5434">
      <w:pPr>
        <w:pStyle w:val="a4"/>
        <w:numPr>
          <w:ilvl w:val="0"/>
          <w:numId w:val="3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5476E0" w:rsidRDefault="005476E0">
      <w:pPr>
        <w:pStyle w:val="a3"/>
        <w:spacing w:before="7"/>
        <w:ind w:left="0"/>
      </w:pPr>
    </w:p>
    <w:p w:rsidR="005476E0" w:rsidRDefault="003E5434">
      <w:pPr>
        <w:spacing w:line="237" w:lineRule="auto"/>
        <w:ind w:left="930" w:right="931"/>
        <w:rPr>
          <w:sz w:val="24"/>
        </w:rPr>
      </w:pPr>
      <w:r>
        <w:rPr>
          <w:b/>
          <w:sz w:val="24"/>
        </w:rPr>
        <w:t>Рекомендуемое количество часов на освоение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 xml:space="preserve">максимальной учебной нагрузки обучающегося </w:t>
      </w:r>
      <w:r w:rsidR="00384A1D">
        <w:rPr>
          <w:sz w:val="24"/>
        </w:rPr>
        <w:t>54</w:t>
      </w:r>
      <w:r>
        <w:rPr>
          <w:sz w:val="24"/>
        </w:rPr>
        <w:t xml:space="preserve"> час</w:t>
      </w:r>
      <w:r w:rsidR="00384A1D">
        <w:rPr>
          <w:sz w:val="24"/>
        </w:rPr>
        <w:t>а</w:t>
      </w:r>
      <w:r>
        <w:rPr>
          <w:sz w:val="24"/>
        </w:rPr>
        <w:t>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обязательной аудиторной учебной нагрузки обучающегося </w:t>
      </w:r>
      <w:r w:rsidR="00384A1D"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 w:rsidR="00384A1D">
        <w:rPr>
          <w:sz w:val="24"/>
        </w:rPr>
        <w:t>ов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обучающегося </w:t>
      </w:r>
      <w:r w:rsidR="00384A1D">
        <w:rPr>
          <w:sz w:val="24"/>
        </w:rPr>
        <w:t xml:space="preserve">18 </w:t>
      </w:r>
      <w:r>
        <w:rPr>
          <w:sz w:val="24"/>
        </w:rPr>
        <w:t>час</w:t>
      </w:r>
      <w:r w:rsidR="00384A1D">
        <w:rPr>
          <w:sz w:val="24"/>
        </w:rPr>
        <w:t>ов</w:t>
      </w:r>
      <w:r>
        <w:rPr>
          <w:sz w:val="24"/>
        </w:rPr>
        <w:t>.</w:t>
      </w:r>
    </w:p>
    <w:p w:rsidR="005476E0" w:rsidRDefault="005476E0">
      <w:pPr>
        <w:pStyle w:val="a3"/>
        <w:spacing w:before="9"/>
        <w:ind w:left="0"/>
      </w:pPr>
    </w:p>
    <w:p w:rsidR="005476E0" w:rsidRDefault="003E5434">
      <w:pPr>
        <w:pStyle w:val="Heading2"/>
        <w:spacing w:line="274" w:lineRule="exac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5476E0" w:rsidRDefault="003E5434">
      <w:pPr>
        <w:pStyle w:val="a3"/>
        <w:ind w:right="2914"/>
      </w:pPr>
      <w:r>
        <w:t>Тема №1 Допуски и посадки, классы точности и частоты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Контрольно-измерительные</w:t>
      </w:r>
      <w:r>
        <w:rPr>
          <w:spacing w:val="-3"/>
        </w:rPr>
        <w:t xml:space="preserve"> </w:t>
      </w:r>
      <w:r>
        <w:t>инструменты</w:t>
      </w:r>
    </w:p>
    <w:p w:rsidR="005476E0" w:rsidRDefault="003E5434">
      <w:pPr>
        <w:pStyle w:val="a3"/>
        <w:ind w:right="2531"/>
      </w:pPr>
      <w:r>
        <w:t>Тема №3 Подготовительные операции слесарной обработки.</w:t>
      </w:r>
      <w:r>
        <w:rPr>
          <w:spacing w:val="-57"/>
        </w:rPr>
        <w:t xml:space="preserve"> </w:t>
      </w:r>
      <w:r>
        <w:t>Тема №4 Размерная слесарная</w:t>
      </w:r>
      <w:r>
        <w:rPr>
          <w:spacing w:val="-1"/>
        </w:rPr>
        <w:t xml:space="preserve"> </w:t>
      </w:r>
      <w:r>
        <w:t>о</w:t>
      </w:r>
      <w:r>
        <w:t>бработка</w:t>
      </w:r>
    </w:p>
    <w:p w:rsidR="005476E0" w:rsidRDefault="003E5434">
      <w:pPr>
        <w:pStyle w:val="a3"/>
        <w:ind w:right="3123"/>
      </w:pPr>
      <w:r>
        <w:t>Тема №5 Пригоночные операции слесарной обработки</w:t>
      </w:r>
      <w:r>
        <w:rPr>
          <w:spacing w:val="-57"/>
        </w:rPr>
        <w:t xml:space="preserve"> </w:t>
      </w:r>
      <w:r>
        <w:t>Тема №6</w:t>
      </w:r>
      <w:r>
        <w:rPr>
          <w:spacing w:val="-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неразъѐмных соединений</w:t>
      </w:r>
    </w:p>
    <w:p w:rsidR="005476E0" w:rsidRDefault="005476E0">
      <w:pPr>
        <w:pStyle w:val="a3"/>
        <w:spacing w:before="10"/>
        <w:ind w:left="0"/>
        <w:rPr>
          <w:sz w:val="23"/>
        </w:rPr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</w:t>
      </w:r>
    </w:p>
    <w:p w:rsidR="005476E0" w:rsidRDefault="005476E0">
      <w:pPr>
        <w:rPr>
          <w:sz w:val="24"/>
        </w:rPr>
        <w:sectPr w:rsidR="005476E0">
          <w:pgSz w:w="11910" w:h="16840"/>
          <w:pgMar w:top="1440" w:right="720" w:bottom="280" w:left="1480" w:header="1142" w:footer="0" w:gutter="0"/>
          <w:cols w:space="720"/>
        </w:sectPr>
      </w:pPr>
    </w:p>
    <w:p w:rsidR="005476E0" w:rsidRDefault="003E5434">
      <w:pPr>
        <w:pStyle w:val="Heading2"/>
        <w:ind w:right="2584" w:firstLine="2467"/>
      </w:pPr>
      <w:r>
        <w:lastRenderedPageBreak/>
        <w:t>«Основы технического черчения»</w:t>
      </w:r>
      <w:r>
        <w:rPr>
          <w:spacing w:val="-5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учебной программы</w:t>
      </w:r>
    </w:p>
    <w:p w:rsidR="005476E0" w:rsidRDefault="003E5434">
      <w:pPr>
        <w:pStyle w:val="a3"/>
        <w:tabs>
          <w:tab w:val="left" w:pos="2083"/>
          <w:tab w:val="left" w:pos="3527"/>
          <w:tab w:val="left" w:pos="4707"/>
          <w:tab w:val="left" w:pos="6326"/>
          <w:tab w:val="left" w:pos="7542"/>
          <w:tab w:val="left" w:pos="8606"/>
        </w:tabs>
        <w:ind w:left="222" w:right="131" w:firstLine="707"/>
      </w:pPr>
      <w:r>
        <w:t>Рабочая</w:t>
      </w:r>
      <w:r>
        <w:tab/>
      </w:r>
      <w:r>
        <w:t>программа</w:t>
      </w:r>
      <w:r>
        <w:tab/>
        <w:t>учебной</w:t>
      </w:r>
      <w:r>
        <w:tab/>
        <w:t>дисциплины</w:t>
      </w:r>
      <w:r>
        <w:tab/>
        <w:t>является</w:t>
      </w:r>
      <w:r>
        <w:tab/>
        <w:t>частью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профессии</w:t>
      </w:r>
    </w:p>
    <w:p w:rsidR="005476E0" w:rsidRDefault="003E5434">
      <w:pPr>
        <w:pStyle w:val="Heading2"/>
        <w:spacing w:before="1"/>
        <w:ind w:left="222"/>
      </w:pPr>
      <w:r>
        <w:t>23.01.06.</w:t>
      </w:r>
      <w:r>
        <w:rPr>
          <w:spacing w:val="-3"/>
        </w:rPr>
        <w:t xml:space="preserve"> </w:t>
      </w:r>
      <w:r>
        <w:t>«Машинист</w:t>
      </w:r>
      <w:r>
        <w:rPr>
          <w:spacing w:val="-1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машин».</w:t>
      </w:r>
    </w:p>
    <w:p w:rsidR="005476E0" w:rsidRDefault="003E5434">
      <w:pPr>
        <w:spacing w:before="4" w:line="235" w:lineRule="auto"/>
        <w:ind w:left="222" w:firstLine="7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5476E0" w:rsidRDefault="003E5434">
      <w:pPr>
        <w:pStyle w:val="Heading2"/>
        <w:tabs>
          <w:tab w:val="left" w:pos="1743"/>
          <w:tab w:val="left" w:pos="2129"/>
          <w:tab w:val="left" w:pos="3105"/>
          <w:tab w:val="left" w:pos="4734"/>
          <w:tab w:val="left" w:pos="5099"/>
          <w:tab w:val="left" w:pos="6600"/>
          <w:tab w:val="left" w:pos="6984"/>
          <w:tab w:val="left" w:pos="8587"/>
        </w:tabs>
        <w:spacing w:before="7"/>
        <w:ind w:left="222" w:right="128" w:firstLine="707"/>
      </w:pPr>
      <w:r>
        <w:t>Цели</w:t>
      </w:r>
      <w:r>
        <w:tab/>
        <w:t>и</w:t>
      </w:r>
      <w:r>
        <w:tab/>
        <w:t>задачи</w:t>
      </w:r>
      <w:r>
        <w:tab/>
        <w:t>дисциплины</w:t>
      </w:r>
      <w:r>
        <w:tab/>
        <w:t>–</w:t>
      </w:r>
      <w:r>
        <w:tab/>
        <w:t>требования</w:t>
      </w:r>
      <w:r>
        <w:tab/>
        <w:t>к</w:t>
      </w:r>
      <w:r>
        <w:tab/>
        <w:t>результатам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дисциплины:</w:t>
      </w:r>
    </w:p>
    <w:p w:rsidR="005476E0" w:rsidRDefault="003E5434">
      <w:pPr>
        <w:pStyle w:val="a3"/>
        <w:ind w:right="1934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  <w:r>
        <w:rPr>
          <w:spacing w:val="-57"/>
        </w:rPr>
        <w:t xml:space="preserve"> </w:t>
      </w:r>
      <w:r>
        <w:t>Читать</w:t>
      </w:r>
      <w:r>
        <w:rPr>
          <w:spacing w:val="59"/>
        </w:rPr>
        <w:t xml:space="preserve"> </w:t>
      </w:r>
      <w:r>
        <w:t>рабочие и сборочные</w:t>
      </w:r>
      <w:r>
        <w:rPr>
          <w:spacing w:val="-3"/>
        </w:rPr>
        <w:t xml:space="preserve"> </w:t>
      </w:r>
      <w:r>
        <w:t>чертежи и</w:t>
      </w:r>
      <w:r>
        <w:rPr>
          <w:spacing w:val="1"/>
        </w:rPr>
        <w:t xml:space="preserve"> </w:t>
      </w:r>
      <w:r>
        <w:t>схемы;</w:t>
      </w:r>
    </w:p>
    <w:p w:rsidR="005476E0" w:rsidRDefault="003E5434">
      <w:pPr>
        <w:pStyle w:val="a3"/>
        <w:tabs>
          <w:tab w:val="left" w:pos="2449"/>
        </w:tabs>
        <w:ind w:left="222" w:right="153" w:firstLine="707"/>
      </w:pPr>
      <w:r>
        <w:t>Выполнять</w:t>
      </w:r>
      <w:r>
        <w:tab/>
        <w:t>эскизы,</w:t>
      </w:r>
      <w:r>
        <w:rPr>
          <w:spacing w:val="1"/>
        </w:rPr>
        <w:t xml:space="preserve"> </w:t>
      </w:r>
      <w:r>
        <w:t>технические</w:t>
      </w:r>
      <w:r>
        <w:rPr>
          <w:spacing w:val="3"/>
        </w:rPr>
        <w:t xml:space="preserve"> </w:t>
      </w:r>
      <w:r>
        <w:t>рисунки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чертежи</w:t>
      </w:r>
      <w:r>
        <w:rPr>
          <w:spacing w:val="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элементов, узлов.</w:t>
      </w:r>
    </w:p>
    <w:p w:rsidR="005476E0" w:rsidRDefault="003E5434">
      <w:pPr>
        <w:ind w:left="930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5476E0" w:rsidRDefault="003E5434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документации;</w:t>
      </w:r>
    </w:p>
    <w:p w:rsidR="005476E0" w:rsidRDefault="003E5434">
      <w:pPr>
        <w:pStyle w:val="a3"/>
        <w:spacing w:line="237" w:lineRule="auto"/>
        <w:ind w:right="153"/>
      </w:pPr>
      <w:r>
        <w:t>Способы графического представления объектов, пространственных образов и схем;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</w:t>
      </w:r>
      <w:r>
        <w:t>полнения</w:t>
      </w:r>
      <w:r>
        <w:rPr>
          <w:spacing w:val="-1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эскизов;</w:t>
      </w:r>
    </w:p>
    <w:p w:rsidR="005476E0" w:rsidRDefault="003E5434">
      <w:pPr>
        <w:pStyle w:val="a3"/>
      </w:pPr>
      <w:r>
        <w:t>Технику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нанесения</w:t>
      </w:r>
      <w:r>
        <w:rPr>
          <w:spacing w:val="-2"/>
        </w:rPr>
        <w:t xml:space="preserve"> </w:t>
      </w:r>
      <w:r>
        <w:t>размеров</w:t>
      </w:r>
    </w:p>
    <w:p w:rsidR="005476E0" w:rsidRDefault="003E5434">
      <w:pPr>
        <w:spacing w:before="6" w:line="237" w:lineRule="auto"/>
        <w:ind w:left="930" w:right="931"/>
        <w:rPr>
          <w:sz w:val="24"/>
        </w:rPr>
      </w:pPr>
      <w:r>
        <w:rPr>
          <w:b/>
          <w:sz w:val="24"/>
        </w:rPr>
        <w:t>Рекомендуемое количество часов на освоение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максимальной учебной нагрузки обучающегося 8</w:t>
      </w:r>
      <w:r w:rsidR="00384A1D">
        <w:rPr>
          <w:sz w:val="24"/>
        </w:rPr>
        <w:t>1</w:t>
      </w:r>
      <w:r>
        <w:rPr>
          <w:sz w:val="24"/>
        </w:rPr>
        <w:t xml:space="preserve"> час</w:t>
      </w:r>
      <w:r>
        <w:rPr>
          <w:sz w:val="24"/>
        </w:rPr>
        <w:t>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обучающегося 5</w:t>
      </w:r>
      <w:r w:rsidR="00384A1D">
        <w:rPr>
          <w:sz w:val="24"/>
        </w:rPr>
        <w:t>4</w:t>
      </w:r>
      <w:r>
        <w:rPr>
          <w:sz w:val="24"/>
        </w:rPr>
        <w:t xml:space="preserve"> часа;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 2</w:t>
      </w:r>
      <w:r w:rsidR="00384A1D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5476E0" w:rsidRDefault="005476E0">
      <w:pPr>
        <w:pStyle w:val="a3"/>
        <w:ind w:left="0"/>
        <w:rPr>
          <w:sz w:val="25"/>
        </w:rPr>
      </w:pPr>
    </w:p>
    <w:p w:rsidR="005476E0" w:rsidRDefault="003E5434">
      <w:pPr>
        <w:spacing w:line="237" w:lineRule="auto"/>
        <w:ind w:left="930" w:right="3604"/>
        <w:rPr>
          <w:sz w:val="24"/>
        </w:rPr>
      </w:pPr>
      <w:r>
        <w:rPr>
          <w:b/>
          <w:sz w:val="24"/>
        </w:rPr>
        <w:t>Структура и содержание учебной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Раздел 1. Графическое оформление чертежей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 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</w:p>
    <w:p w:rsidR="005476E0" w:rsidRDefault="005476E0">
      <w:pPr>
        <w:pStyle w:val="a3"/>
        <w:spacing w:before="1"/>
        <w:ind w:left="0"/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</w:t>
      </w:r>
    </w:p>
    <w:p w:rsidR="005476E0" w:rsidRDefault="005476E0">
      <w:pPr>
        <w:rPr>
          <w:sz w:val="24"/>
        </w:rPr>
        <w:sectPr w:rsidR="005476E0">
          <w:pgSz w:w="11910" w:h="16840"/>
          <w:pgMar w:top="1440" w:right="720" w:bottom="280" w:left="1480" w:header="1142" w:footer="0" w:gutter="0"/>
          <w:cols w:space="720"/>
        </w:sectPr>
      </w:pPr>
    </w:p>
    <w:p w:rsidR="005476E0" w:rsidRDefault="003E5434">
      <w:pPr>
        <w:pStyle w:val="Heading2"/>
        <w:spacing w:line="274" w:lineRule="exact"/>
        <w:ind w:left="2278" w:right="1475"/>
        <w:jc w:val="center"/>
      </w:pPr>
      <w:r>
        <w:lastRenderedPageBreak/>
        <w:t>«Электротехника»</w:t>
      </w:r>
    </w:p>
    <w:p w:rsidR="005476E0" w:rsidRDefault="003E5434">
      <w:pPr>
        <w:pStyle w:val="Heading2"/>
        <w:spacing w:before="3" w:line="274" w:lineRule="exact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5476E0" w:rsidRDefault="003E5434">
      <w:pPr>
        <w:pStyle w:val="a3"/>
        <w:ind w:left="222" w:right="12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</w:t>
      </w:r>
      <w:r>
        <w:t>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по профессии</w:t>
      </w:r>
      <w:r>
        <w:rPr>
          <w:spacing w:val="1"/>
        </w:rPr>
        <w:t xml:space="preserve"> </w:t>
      </w:r>
      <w:r>
        <w:t>СПО</w:t>
      </w:r>
      <w:r>
        <w:t xml:space="preserve"> </w:t>
      </w:r>
      <w:r>
        <w:rPr>
          <w:b/>
        </w:rPr>
        <w:t>23.01.06. Машинист дорожных и</w:t>
      </w:r>
      <w:r>
        <w:rPr>
          <w:b/>
          <w:spacing w:val="1"/>
        </w:rPr>
        <w:t xml:space="preserve"> </w:t>
      </w:r>
      <w:r>
        <w:rPr>
          <w:b/>
        </w:rPr>
        <w:t>строительных</w:t>
      </w:r>
      <w:r>
        <w:rPr>
          <w:b/>
          <w:spacing w:val="1"/>
        </w:rPr>
        <w:t xml:space="preserve"> </w:t>
      </w:r>
      <w:r>
        <w:rPr>
          <w:b/>
        </w:rPr>
        <w:t>машин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дополнительном профессиональном образовании и программах повышения квалификации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подготовке 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автомеханик.</w:t>
      </w:r>
    </w:p>
    <w:p w:rsidR="005476E0" w:rsidRDefault="005476E0">
      <w:pPr>
        <w:pStyle w:val="a3"/>
        <w:spacing w:before="7"/>
        <w:ind w:left="0"/>
      </w:pPr>
    </w:p>
    <w:p w:rsidR="005476E0" w:rsidRDefault="003E5434">
      <w:pPr>
        <w:spacing w:line="235" w:lineRule="auto"/>
        <w:ind w:left="222" w:right="132" w:firstLine="707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входит </w:t>
      </w:r>
      <w:r>
        <w:rPr>
          <w:sz w:val="24"/>
        </w:rPr>
        <w:t>в 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5476E0" w:rsidRDefault="005476E0">
      <w:pPr>
        <w:pStyle w:val="a3"/>
        <w:spacing w:before="5"/>
        <w:ind w:left="0"/>
      </w:pPr>
    </w:p>
    <w:p w:rsidR="005476E0" w:rsidRDefault="003E5434">
      <w:pPr>
        <w:pStyle w:val="Heading2"/>
        <w:ind w:left="222" w:right="128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дисциплины:</w:t>
      </w:r>
    </w:p>
    <w:p w:rsidR="005476E0" w:rsidRDefault="005476E0">
      <w:pPr>
        <w:pStyle w:val="a3"/>
        <w:spacing w:before="7"/>
        <w:ind w:left="0"/>
        <w:rPr>
          <w:b/>
          <w:sz w:val="23"/>
        </w:rPr>
      </w:pPr>
    </w:p>
    <w:p w:rsidR="005476E0" w:rsidRDefault="003E5434">
      <w:pPr>
        <w:pStyle w:val="a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proofErr w:type="spellStart"/>
      <w:r>
        <w:rPr>
          <w:sz w:val="24"/>
        </w:rPr>
        <w:t>расчитывать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заземляющих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</w:t>
      </w:r>
      <w:r w:rsidR="00490139">
        <w:rPr>
          <w:sz w:val="24"/>
        </w:rPr>
        <w:t>ё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электроаппаратов;</w:t>
      </w:r>
    </w:p>
    <w:p w:rsidR="005476E0" w:rsidRDefault="005476E0">
      <w:pPr>
        <w:pStyle w:val="a3"/>
        <w:ind w:left="0"/>
      </w:pPr>
    </w:p>
    <w:p w:rsidR="005476E0" w:rsidRDefault="003E5434">
      <w:pPr>
        <w:pStyle w:val="a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электротехники;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расч</w:t>
      </w:r>
      <w:r w:rsidR="00490139">
        <w:rPr>
          <w:sz w:val="24"/>
        </w:rPr>
        <w:t>ё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цепей;</w:t>
      </w:r>
    </w:p>
    <w:p w:rsidR="005476E0" w:rsidRDefault="003E5434">
      <w:pPr>
        <w:pStyle w:val="a4"/>
        <w:numPr>
          <w:ilvl w:val="0"/>
          <w:numId w:val="2"/>
        </w:numPr>
        <w:tabs>
          <w:tab w:val="left" w:pos="1072"/>
        </w:tabs>
        <w:ind w:right="131" w:firstLine="707"/>
        <w:rPr>
          <w:sz w:val="24"/>
        </w:rPr>
      </w:pPr>
      <w:r>
        <w:rPr>
          <w:sz w:val="24"/>
        </w:rPr>
        <w:t>меры безопасности при работе с электрооборудованием и электрифицированными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инструментами;</w:t>
      </w:r>
    </w:p>
    <w:p w:rsidR="005476E0" w:rsidRDefault="005476E0">
      <w:pPr>
        <w:pStyle w:val="a3"/>
        <w:spacing w:before="7"/>
        <w:ind w:left="0"/>
      </w:pPr>
    </w:p>
    <w:p w:rsidR="005476E0" w:rsidRDefault="003E5434">
      <w:pPr>
        <w:spacing w:before="1" w:line="237" w:lineRule="auto"/>
        <w:ind w:left="930" w:right="931"/>
        <w:rPr>
          <w:sz w:val="24"/>
        </w:rPr>
      </w:pPr>
      <w:r>
        <w:rPr>
          <w:b/>
          <w:sz w:val="24"/>
        </w:rPr>
        <w:t>Рекомендуемое количество часов на освоение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 xml:space="preserve">максимальной учебной нагрузки обучающегося </w:t>
      </w:r>
      <w:r>
        <w:rPr>
          <w:b/>
          <w:sz w:val="24"/>
        </w:rPr>
        <w:t>1</w:t>
      </w:r>
      <w:r w:rsidR="00384A1D">
        <w:rPr>
          <w:b/>
          <w:sz w:val="24"/>
        </w:rPr>
        <w:t>08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384A1D">
        <w:rPr>
          <w:sz w:val="24"/>
        </w:rPr>
        <w:t>ов</w:t>
      </w:r>
      <w:r>
        <w:rPr>
          <w:sz w:val="24"/>
        </w:rPr>
        <w:t>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аудиторной учебной на</w:t>
      </w:r>
      <w:r>
        <w:rPr>
          <w:sz w:val="24"/>
        </w:rPr>
        <w:t xml:space="preserve">грузки обучающегося </w:t>
      </w:r>
      <w:r w:rsidR="00384A1D">
        <w:rPr>
          <w:b/>
          <w:sz w:val="24"/>
        </w:rPr>
        <w:t>72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384A1D">
        <w:rPr>
          <w:sz w:val="24"/>
        </w:rPr>
        <w:t>а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</w:t>
      </w:r>
      <w:r>
        <w:rPr>
          <w:spacing w:val="3"/>
          <w:sz w:val="24"/>
        </w:rPr>
        <w:t xml:space="preserve"> </w:t>
      </w:r>
      <w:r w:rsidR="00384A1D">
        <w:rPr>
          <w:b/>
          <w:sz w:val="24"/>
        </w:rPr>
        <w:t>36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</w:t>
      </w:r>
      <w:r w:rsidR="00384A1D">
        <w:rPr>
          <w:sz w:val="24"/>
        </w:rPr>
        <w:t>ов</w:t>
      </w:r>
      <w:r>
        <w:rPr>
          <w:sz w:val="24"/>
        </w:rPr>
        <w:t>.</w:t>
      </w:r>
    </w:p>
    <w:p w:rsidR="005476E0" w:rsidRDefault="005476E0">
      <w:pPr>
        <w:pStyle w:val="a3"/>
        <w:spacing w:before="8"/>
        <w:ind w:left="0"/>
      </w:pPr>
    </w:p>
    <w:p w:rsidR="005476E0" w:rsidRDefault="003E5434">
      <w:pPr>
        <w:pStyle w:val="Heading2"/>
        <w:spacing w:before="1"/>
        <w:ind w:right="1859" w:firstLine="1745"/>
      </w:pPr>
      <w:r>
        <w:t>Структура и содержание учебной дисциплины: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 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электротехники</w:t>
      </w:r>
    </w:p>
    <w:p w:rsidR="005476E0" w:rsidRDefault="003E5434">
      <w:pPr>
        <w:pStyle w:val="a3"/>
        <w:ind w:right="6371"/>
      </w:pPr>
      <w:r>
        <w:t>Вводный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Электрическое поле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-9"/>
        </w:rPr>
        <w:t xml:space="preserve"> </w:t>
      </w:r>
      <w:r>
        <w:t>емкость</w:t>
      </w:r>
    </w:p>
    <w:p w:rsidR="005476E0" w:rsidRDefault="003E5434">
      <w:pPr>
        <w:pStyle w:val="a3"/>
        <w:ind w:right="6159"/>
      </w:pPr>
      <w:r>
        <w:t>Заземляющие устройства</w:t>
      </w:r>
      <w:r>
        <w:rPr>
          <w:spacing w:val="-57"/>
        </w:rPr>
        <w:t xml:space="preserve"> </w:t>
      </w:r>
      <w:r>
        <w:t>Электромагнети</w:t>
      </w:r>
      <w:r>
        <w:t>зм</w:t>
      </w:r>
    </w:p>
    <w:p w:rsidR="005476E0" w:rsidRDefault="003E5434">
      <w:pPr>
        <w:pStyle w:val="a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цепях</w:t>
      </w:r>
    </w:p>
    <w:p w:rsidR="005476E0" w:rsidRDefault="003E5434">
      <w:pPr>
        <w:pStyle w:val="a3"/>
        <w:ind w:right="2978"/>
      </w:pPr>
      <w:r>
        <w:t>Магнитные цепи с постоянной магнитодвижущей силой</w:t>
      </w:r>
      <w:r>
        <w:rPr>
          <w:spacing w:val="-57"/>
        </w:rPr>
        <w:t xml:space="preserve"> </w:t>
      </w:r>
      <w:r>
        <w:t>Магнитное поле соленоида (катушки индуктивности)</w:t>
      </w:r>
      <w:r>
        <w:rPr>
          <w:spacing w:val="1"/>
        </w:rPr>
        <w:t xml:space="preserve"> </w:t>
      </w:r>
      <w:r>
        <w:t>Электромагниты</w:t>
      </w:r>
    </w:p>
    <w:p w:rsidR="005476E0" w:rsidRDefault="003E5434">
      <w:pPr>
        <w:pStyle w:val="a3"/>
        <w:ind w:left="990" w:right="4067" w:hanging="60"/>
      </w:pPr>
      <w:r>
        <w:t>Проводник с током в магнитном поле</w:t>
      </w:r>
      <w:r>
        <w:rPr>
          <w:spacing w:val="1"/>
        </w:rPr>
        <w:t xml:space="preserve"> </w:t>
      </w:r>
      <w:r>
        <w:t>Явление</w:t>
      </w:r>
      <w:r>
        <w:rPr>
          <w:spacing w:val="-9"/>
        </w:rPr>
        <w:t xml:space="preserve"> </w:t>
      </w:r>
      <w:r>
        <w:t>электромагнитной</w:t>
      </w:r>
      <w:r>
        <w:rPr>
          <w:spacing w:val="-10"/>
        </w:rPr>
        <w:t xml:space="preserve"> </w:t>
      </w:r>
      <w:r>
        <w:t>индукции</w:t>
      </w:r>
    </w:p>
    <w:p w:rsidR="005476E0" w:rsidRDefault="003E5434">
      <w:pPr>
        <w:pStyle w:val="a3"/>
      </w:pPr>
      <w:r>
        <w:t>Электромеханическое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устройствах</w:t>
      </w:r>
    </w:p>
    <w:p w:rsidR="005476E0" w:rsidRDefault="005476E0">
      <w:pPr>
        <w:sectPr w:rsidR="005476E0">
          <w:pgSz w:w="11910" w:h="16840"/>
          <w:pgMar w:top="1440" w:right="720" w:bottom="280" w:left="1480" w:header="1142" w:footer="0" w:gutter="0"/>
          <w:cols w:space="720"/>
        </w:sectPr>
      </w:pPr>
    </w:p>
    <w:p w:rsidR="005476E0" w:rsidRDefault="003E5434">
      <w:pPr>
        <w:pStyle w:val="a3"/>
        <w:spacing w:before="66"/>
        <w:ind w:right="3775"/>
      </w:pPr>
      <w:r>
        <w:lastRenderedPageBreak/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постоянного</w:t>
      </w:r>
      <w:r>
        <w:rPr>
          <w:spacing w:val="60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</w:t>
      </w:r>
    </w:p>
    <w:p w:rsidR="005476E0" w:rsidRDefault="003E5434">
      <w:pPr>
        <w:pStyle w:val="a3"/>
        <w:ind w:right="3123"/>
      </w:pPr>
      <w:r>
        <w:t xml:space="preserve">Параметры электрической </w:t>
      </w:r>
      <w:proofErr w:type="gramStart"/>
      <w:r>
        <w:t>цепи постоянного тока</w:t>
      </w:r>
      <w:r>
        <w:rPr>
          <w:spacing w:val="1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</w:t>
      </w:r>
      <w:proofErr w:type="gramEnd"/>
    </w:p>
    <w:p w:rsidR="005476E0" w:rsidRDefault="003E5434">
      <w:pPr>
        <w:pStyle w:val="a3"/>
        <w:spacing w:before="1"/>
        <w:ind w:right="2326"/>
      </w:pPr>
      <w:r>
        <w:t>Сложные схемы соед</w:t>
      </w:r>
      <w:r>
        <w:t>инения элементов цепи постоянного тока</w:t>
      </w:r>
      <w:r>
        <w:rPr>
          <w:spacing w:val="-57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а/м.</w:t>
      </w:r>
    </w:p>
    <w:p w:rsidR="005476E0" w:rsidRDefault="003E5434">
      <w:pPr>
        <w:pStyle w:val="a3"/>
      </w:pPr>
      <w:r>
        <w:t>Электрические</w:t>
      </w:r>
      <w:r>
        <w:rPr>
          <w:spacing w:val="-5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синусоидального</w:t>
      </w:r>
      <w:r>
        <w:rPr>
          <w:spacing w:val="-4"/>
        </w:rPr>
        <w:t xml:space="preserve"> </w:t>
      </w:r>
      <w:r>
        <w:t>тока</w:t>
      </w:r>
    </w:p>
    <w:p w:rsidR="005476E0" w:rsidRDefault="003E5434">
      <w:pPr>
        <w:pStyle w:val="a3"/>
        <w:ind w:left="222" w:right="1168" w:firstLine="707"/>
      </w:pPr>
      <w:r>
        <w:t>Электрические цепи синусоидального тока с активным сопротивлением и</w:t>
      </w:r>
      <w:r>
        <w:rPr>
          <w:spacing w:val="-57"/>
        </w:rPr>
        <w:t xml:space="preserve"> </w:t>
      </w:r>
      <w:r>
        <w:t>реактивными</w:t>
      </w:r>
      <w:r>
        <w:rPr>
          <w:spacing w:val="-1"/>
        </w:rPr>
        <w:t xml:space="preserve"> </w:t>
      </w:r>
      <w:r>
        <w:t>элементами</w:t>
      </w:r>
    </w:p>
    <w:p w:rsidR="005476E0" w:rsidRDefault="003E5434">
      <w:pPr>
        <w:pStyle w:val="a3"/>
        <w:ind w:right="4856"/>
      </w:pPr>
      <w:r>
        <w:t>Многофазные электрические системы</w:t>
      </w:r>
      <w:r>
        <w:rPr>
          <w:spacing w:val="-57"/>
        </w:rPr>
        <w:t xml:space="preserve"> </w:t>
      </w:r>
      <w:proofErr w:type="gramStart"/>
      <w:r>
        <w:t>Тр</w:t>
      </w:r>
      <w:proofErr w:type="gramEnd"/>
      <w:r>
        <w:t>ѐхфазные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цепи</w:t>
      </w:r>
    </w:p>
    <w:p w:rsidR="005476E0" w:rsidRDefault="003E5434">
      <w:pPr>
        <w:pStyle w:val="a3"/>
      </w:pPr>
      <w:proofErr w:type="gramStart"/>
      <w:r>
        <w:t>Тр</w:t>
      </w:r>
      <w:proofErr w:type="gramEnd"/>
      <w:r>
        <w:t>ѐхфазные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цепи,</w:t>
      </w:r>
      <w:r>
        <w:rPr>
          <w:spacing w:val="-4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звездой</w:t>
      </w:r>
    </w:p>
    <w:p w:rsidR="005476E0" w:rsidRDefault="003E5434">
      <w:pPr>
        <w:pStyle w:val="a3"/>
        <w:ind w:right="1855"/>
      </w:pPr>
      <w:proofErr w:type="gramStart"/>
      <w:r>
        <w:t>Тр</w:t>
      </w:r>
      <w:proofErr w:type="gramEnd"/>
      <w:r>
        <w:t>ѐхфазные электрические цепи, схема соединения треугольником</w:t>
      </w:r>
      <w:r>
        <w:rPr>
          <w:spacing w:val="-57"/>
        </w:rPr>
        <w:t xml:space="preserve"> </w:t>
      </w:r>
      <w:r>
        <w:t>Трансформаторы</w:t>
      </w:r>
    </w:p>
    <w:p w:rsidR="005476E0" w:rsidRDefault="003E5434">
      <w:pPr>
        <w:pStyle w:val="a3"/>
        <w:ind w:right="5259"/>
      </w:pPr>
      <w:r>
        <w:t>Режимы работы трансформаторов</w:t>
      </w:r>
      <w:r>
        <w:rPr>
          <w:spacing w:val="-57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трансформатора</w:t>
      </w:r>
    </w:p>
    <w:p w:rsidR="005476E0" w:rsidRDefault="003E5434">
      <w:pPr>
        <w:pStyle w:val="a3"/>
        <w:ind w:right="2026"/>
      </w:pPr>
      <w:r>
        <w:t>Опыты холостого хода и короткого замыкания трансф</w:t>
      </w:r>
      <w:r>
        <w:t>орматора</w:t>
      </w:r>
      <w:r>
        <w:rPr>
          <w:spacing w:val="1"/>
        </w:rPr>
        <w:t xml:space="preserve"> </w:t>
      </w:r>
      <w:r>
        <w:t>Роль трансформатора в получении электрической энергии в 380В</w:t>
      </w:r>
      <w:r>
        <w:rPr>
          <w:spacing w:val="-58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и типы трансформаторов</w:t>
      </w:r>
    </w:p>
    <w:p w:rsidR="005476E0" w:rsidRDefault="003E5434">
      <w:pPr>
        <w:pStyle w:val="a3"/>
        <w:ind w:right="5396"/>
      </w:pPr>
      <w:r>
        <w:t>Трехфазные трансформаторы</w:t>
      </w:r>
      <w:r>
        <w:rPr>
          <w:spacing w:val="1"/>
        </w:rPr>
        <w:t xml:space="preserve"> </w:t>
      </w:r>
      <w:r>
        <w:t>Автотрансформаторы</w:t>
      </w:r>
      <w:r>
        <w:rPr>
          <w:spacing w:val="1"/>
        </w:rPr>
        <w:t xml:space="preserve"> </w:t>
      </w:r>
      <w:r>
        <w:t>Электроизмерительные</w:t>
      </w:r>
      <w:r>
        <w:rPr>
          <w:spacing w:val="-10"/>
        </w:rPr>
        <w:t xml:space="preserve"> </w:t>
      </w:r>
      <w:r>
        <w:t>приборы</w:t>
      </w:r>
    </w:p>
    <w:p w:rsidR="005476E0" w:rsidRDefault="003E5434">
      <w:pPr>
        <w:pStyle w:val="a3"/>
        <w:spacing w:before="1"/>
        <w:ind w:left="1050" w:right="2692" w:hanging="120"/>
      </w:pPr>
      <w:r>
        <w:t>Магнитоэлектрические системы в электрических приборах</w:t>
      </w:r>
      <w:r>
        <w:rPr>
          <w:spacing w:val="-57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приборах</w:t>
      </w:r>
    </w:p>
    <w:p w:rsidR="005476E0" w:rsidRDefault="003E5434">
      <w:pPr>
        <w:pStyle w:val="a3"/>
        <w:ind w:right="311"/>
      </w:pPr>
      <w:r>
        <w:t>Индукционный электроизмерительный прибор с вращающимся магнитным полем</w:t>
      </w:r>
      <w:r>
        <w:rPr>
          <w:spacing w:val="-58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измерения параметров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1"/>
        </w:rPr>
        <w:t xml:space="preserve"> </w:t>
      </w:r>
      <w:r>
        <w:t>величин</w:t>
      </w:r>
    </w:p>
    <w:p w:rsidR="005476E0" w:rsidRDefault="003E5434">
      <w:pPr>
        <w:pStyle w:val="a3"/>
        <w:ind w:right="2531"/>
      </w:pPr>
      <w:r>
        <w:t>Погрешности измерения параметров электрических величин</w:t>
      </w:r>
      <w:r>
        <w:rPr>
          <w:spacing w:val="-57"/>
        </w:rPr>
        <w:t xml:space="preserve"> </w:t>
      </w:r>
      <w:r>
        <w:t>Механические узлы</w:t>
      </w:r>
      <w:r>
        <w:rPr>
          <w:spacing w:val="-1"/>
        </w:rPr>
        <w:t xml:space="preserve"> </w:t>
      </w:r>
      <w:r>
        <w:t>приборов</w:t>
      </w:r>
    </w:p>
    <w:p w:rsidR="005476E0" w:rsidRDefault="003E5434">
      <w:pPr>
        <w:pStyle w:val="a3"/>
        <w:ind w:right="3854"/>
      </w:pPr>
      <w:r>
        <w:t>Электрические измерительные схемы приборов</w:t>
      </w:r>
      <w:r>
        <w:rPr>
          <w:spacing w:val="-57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машины</w:t>
      </w:r>
    </w:p>
    <w:p w:rsidR="005476E0" w:rsidRDefault="003E5434">
      <w:pPr>
        <w:pStyle w:val="a3"/>
      </w:pPr>
      <w:r>
        <w:t>Асинхронные</w:t>
      </w:r>
      <w:r>
        <w:rPr>
          <w:spacing w:val="-7"/>
        </w:rPr>
        <w:t xml:space="preserve"> </w:t>
      </w:r>
      <w:r>
        <w:t>двигатели</w:t>
      </w:r>
    </w:p>
    <w:p w:rsidR="005476E0" w:rsidRDefault="003E5434">
      <w:pPr>
        <w:pStyle w:val="a3"/>
        <w:ind w:right="2018"/>
      </w:pPr>
      <w:r>
        <w:t>Асинхронные</w:t>
      </w:r>
      <w:r>
        <w:rPr>
          <w:spacing w:val="-7"/>
        </w:rPr>
        <w:t xml:space="preserve"> </w:t>
      </w:r>
      <w:r>
        <w:t>двигатели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короткозамкнутым</w:t>
      </w:r>
      <w:r>
        <w:rPr>
          <w:spacing w:val="-4"/>
        </w:rPr>
        <w:t xml:space="preserve"> </w:t>
      </w:r>
      <w:r>
        <w:t>ротором</w:t>
      </w:r>
      <w:r>
        <w:rPr>
          <w:spacing w:val="-57"/>
        </w:rPr>
        <w:t xml:space="preserve"> </w:t>
      </w:r>
      <w:r>
        <w:t>Асинхронные</w:t>
      </w:r>
      <w:r>
        <w:rPr>
          <w:spacing w:val="-3"/>
        </w:rPr>
        <w:t xml:space="preserve"> </w:t>
      </w:r>
      <w:r>
        <w:t>двигатели с</w:t>
      </w:r>
      <w:r>
        <w:rPr>
          <w:spacing w:val="-2"/>
        </w:rPr>
        <w:t xml:space="preserve"> </w:t>
      </w:r>
      <w:r>
        <w:t>фазным</w:t>
      </w:r>
      <w:r>
        <w:rPr>
          <w:spacing w:val="-2"/>
        </w:rPr>
        <w:t xml:space="preserve"> </w:t>
      </w:r>
      <w:r>
        <w:t>ротором</w:t>
      </w:r>
    </w:p>
    <w:p w:rsidR="005476E0" w:rsidRDefault="003E5434">
      <w:pPr>
        <w:pStyle w:val="a3"/>
      </w:pPr>
      <w:r>
        <w:t>Назначение,</w:t>
      </w:r>
      <w:r>
        <w:rPr>
          <w:spacing w:val="-3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генераторов</w:t>
      </w:r>
      <w:r>
        <w:rPr>
          <w:spacing w:val="-5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тока.</w:t>
      </w:r>
    </w:p>
    <w:p w:rsidR="005476E0" w:rsidRDefault="003E5434">
      <w:pPr>
        <w:pStyle w:val="a3"/>
        <w:ind w:left="222" w:right="349" w:firstLine="707"/>
      </w:pPr>
      <w:r>
        <w:t>Назначение, устройство и принцип работы электродвигателей постоянного тока в</w:t>
      </w:r>
      <w:r>
        <w:rPr>
          <w:spacing w:val="-57"/>
        </w:rPr>
        <w:t xml:space="preserve"> </w:t>
      </w:r>
      <w:r>
        <w:t>автомобиле</w:t>
      </w:r>
    </w:p>
    <w:p w:rsidR="005476E0" w:rsidRDefault="003E5434">
      <w:pPr>
        <w:pStyle w:val="a3"/>
      </w:pPr>
      <w:r>
        <w:t>Пускорегулирующая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защитная</w:t>
      </w:r>
      <w:r>
        <w:rPr>
          <w:spacing w:val="-4"/>
        </w:rPr>
        <w:t xml:space="preserve"> </w:t>
      </w:r>
      <w:r>
        <w:t>аппаратура</w:t>
      </w:r>
    </w:p>
    <w:p w:rsidR="005476E0" w:rsidRDefault="003E5434">
      <w:pPr>
        <w:pStyle w:val="a3"/>
      </w:pPr>
      <w:r>
        <w:t>Классификация</w:t>
      </w:r>
      <w:r>
        <w:rPr>
          <w:spacing w:val="-4"/>
        </w:rPr>
        <w:t xml:space="preserve"> </w:t>
      </w:r>
      <w:r>
        <w:t>электроприводов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работы</w:t>
      </w:r>
    </w:p>
    <w:p w:rsidR="005476E0" w:rsidRDefault="003E5434">
      <w:pPr>
        <w:pStyle w:val="a3"/>
      </w:pP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электродвигателей,</w:t>
      </w:r>
      <w:r>
        <w:rPr>
          <w:spacing w:val="-3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электроприводе</w:t>
      </w:r>
    </w:p>
    <w:p w:rsidR="005476E0" w:rsidRDefault="005476E0">
      <w:pPr>
        <w:pStyle w:val="a3"/>
        <w:ind w:left="0"/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экзамен</w:t>
      </w:r>
    </w:p>
    <w:p w:rsidR="005476E0" w:rsidRDefault="005476E0">
      <w:pPr>
        <w:rPr>
          <w:sz w:val="24"/>
        </w:rPr>
        <w:sectPr w:rsidR="005476E0">
          <w:headerReference w:type="default" r:id="rId9"/>
          <w:pgSz w:w="11910" w:h="16840"/>
          <w:pgMar w:top="1040" w:right="720" w:bottom="280" w:left="1480" w:header="0" w:footer="0" w:gutter="0"/>
          <w:cols w:space="720"/>
        </w:sectPr>
      </w:pPr>
    </w:p>
    <w:p w:rsidR="005476E0" w:rsidRDefault="003E5434">
      <w:pPr>
        <w:pStyle w:val="Heading1"/>
        <w:spacing w:before="72"/>
      </w:pPr>
      <w:r>
        <w:lastRenderedPageBreak/>
        <w:t>УЧЕБНАЯ ДИСЦИПЛИНА</w:t>
      </w:r>
    </w:p>
    <w:p w:rsidR="005476E0" w:rsidRDefault="003E5434">
      <w:pPr>
        <w:spacing w:before="3"/>
        <w:ind w:left="1864" w:right="1768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гидравлики»</w:t>
      </w:r>
    </w:p>
    <w:p w:rsidR="003748B4" w:rsidRPr="003748B4" w:rsidRDefault="003748B4" w:rsidP="003748B4">
      <w:pPr>
        <w:tabs>
          <w:tab w:val="left" w:pos="522"/>
        </w:tabs>
        <w:spacing w:before="66"/>
        <w:jc w:val="both"/>
        <w:rPr>
          <w:b/>
        </w:rPr>
      </w:pPr>
      <w:r>
        <w:rPr>
          <w:b/>
        </w:rPr>
        <w:t xml:space="preserve">   </w:t>
      </w:r>
      <w:r w:rsidRPr="003748B4">
        <w:rPr>
          <w:b/>
        </w:rPr>
        <w:t>Область</w:t>
      </w:r>
      <w:r w:rsidRPr="003748B4">
        <w:rPr>
          <w:b/>
          <w:spacing w:val="-4"/>
        </w:rPr>
        <w:t xml:space="preserve"> </w:t>
      </w:r>
      <w:r w:rsidRPr="003748B4">
        <w:rPr>
          <w:b/>
        </w:rPr>
        <w:t>применения</w:t>
      </w:r>
      <w:r w:rsidRPr="003748B4">
        <w:rPr>
          <w:b/>
          <w:spacing w:val="-2"/>
        </w:rPr>
        <w:t xml:space="preserve"> </w:t>
      </w:r>
      <w:r w:rsidRPr="003748B4">
        <w:rPr>
          <w:b/>
        </w:rPr>
        <w:t>программы</w:t>
      </w:r>
    </w:p>
    <w:p w:rsidR="003748B4" w:rsidRDefault="003748B4" w:rsidP="003748B4">
      <w:pPr>
        <w:spacing w:before="1"/>
        <w:ind w:left="112" w:right="108" w:firstLine="696"/>
        <w:jc w:val="both"/>
        <w:rPr>
          <w:sz w:val="24"/>
        </w:rPr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ППКРС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/>
          <w:sz w:val="24"/>
        </w:rPr>
        <w:t>23.01.06.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«Машинист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дорожных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строительных машин»</w:t>
      </w:r>
      <w:r>
        <w:rPr>
          <w:sz w:val="24"/>
        </w:rPr>
        <w:t>.</w:t>
      </w:r>
    </w:p>
    <w:p w:rsidR="003748B4" w:rsidRDefault="003748B4" w:rsidP="003748B4">
      <w:pPr>
        <w:ind w:left="112" w:right="114"/>
        <w:jc w:val="both"/>
        <w:rPr>
          <w:sz w:val="24"/>
        </w:rPr>
      </w:pPr>
      <w:r>
        <w:t>Программа учебной дисциплины может быть использована в дополнительном 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«</w:t>
      </w:r>
      <w:r>
        <w:rPr>
          <w:sz w:val="24"/>
        </w:rPr>
        <w:t>Машинист</w:t>
      </w:r>
      <w:r>
        <w:rPr>
          <w:spacing w:val="56"/>
          <w:sz w:val="24"/>
        </w:rPr>
        <w:t xml:space="preserve"> </w:t>
      </w:r>
      <w:r>
        <w:rPr>
          <w:sz w:val="24"/>
        </w:rPr>
        <w:t>экскаватора</w:t>
      </w:r>
      <w:r>
        <w:rPr>
          <w:spacing w:val="57"/>
          <w:sz w:val="24"/>
        </w:rPr>
        <w:t xml:space="preserve"> </w:t>
      </w:r>
      <w:r>
        <w:rPr>
          <w:sz w:val="24"/>
        </w:rPr>
        <w:t>одноковшового»</w:t>
      </w:r>
      <w:r>
        <w:rPr>
          <w:spacing w:val="56"/>
          <w:sz w:val="24"/>
        </w:rPr>
        <w:t xml:space="preserve"> </w:t>
      </w:r>
      <w:r>
        <w:rPr>
          <w:sz w:val="24"/>
        </w:rPr>
        <w:t>«Тракторист»,</w:t>
      </w:r>
    </w:p>
    <w:p w:rsidR="003748B4" w:rsidRDefault="003748B4" w:rsidP="003748B4">
      <w:pPr>
        <w:pStyle w:val="a3"/>
        <w:spacing w:line="275" w:lineRule="exact"/>
        <w:ind w:left="112"/>
        <w:jc w:val="both"/>
      </w:pPr>
      <w:r>
        <w:t>«Машинист</w:t>
      </w:r>
      <w:r>
        <w:rPr>
          <w:spacing w:val="-6"/>
        </w:rPr>
        <w:t xml:space="preserve"> </w:t>
      </w:r>
      <w:r>
        <w:t>бульдозера».</w:t>
      </w:r>
    </w:p>
    <w:p w:rsidR="003748B4" w:rsidRDefault="003748B4" w:rsidP="003748B4">
      <w:pPr>
        <w:pStyle w:val="a3"/>
        <w:spacing w:before="7"/>
        <w:rPr>
          <w:sz w:val="25"/>
        </w:rPr>
      </w:pPr>
    </w:p>
    <w:p w:rsidR="003748B4" w:rsidRPr="003748B4" w:rsidRDefault="003748B4" w:rsidP="003748B4">
      <w:pPr>
        <w:tabs>
          <w:tab w:val="left" w:pos="1529"/>
          <w:tab w:val="left" w:pos="1530"/>
          <w:tab w:val="left" w:pos="2457"/>
          <w:tab w:val="left" w:pos="3565"/>
          <w:tab w:val="left" w:pos="5133"/>
          <w:tab w:val="left" w:pos="5554"/>
          <w:tab w:val="left" w:pos="6864"/>
        </w:tabs>
        <w:spacing w:line="259" w:lineRule="auto"/>
        <w:ind w:right="-63"/>
        <w:rPr>
          <w:b/>
        </w:rPr>
      </w:pPr>
      <w:r>
        <w:rPr>
          <w:b/>
        </w:rPr>
        <w:t xml:space="preserve">Место  учебной  дисциплины  в структуре  </w:t>
      </w:r>
      <w:r w:rsidRPr="003748B4">
        <w:rPr>
          <w:b/>
        </w:rPr>
        <w:t>основной</w:t>
      </w:r>
      <w:r>
        <w:rPr>
          <w:b/>
          <w:spacing w:val="10"/>
        </w:rPr>
        <w:t xml:space="preserve"> </w:t>
      </w:r>
      <w:r w:rsidRPr="003748B4">
        <w:rPr>
          <w:b/>
        </w:rPr>
        <w:t>профессиональной</w:t>
      </w:r>
      <w:r w:rsidRPr="003748B4">
        <w:rPr>
          <w:b/>
          <w:spacing w:val="-52"/>
        </w:rPr>
        <w:t xml:space="preserve"> </w:t>
      </w:r>
      <w:r>
        <w:rPr>
          <w:b/>
          <w:spacing w:val="-52"/>
        </w:rPr>
        <w:t xml:space="preserve">     </w:t>
      </w:r>
      <w:r w:rsidRPr="003748B4">
        <w:rPr>
          <w:b/>
        </w:rPr>
        <w:t>образовательной</w:t>
      </w:r>
      <w:r w:rsidRPr="003748B4">
        <w:rPr>
          <w:b/>
          <w:spacing w:val="-4"/>
        </w:rPr>
        <w:t xml:space="preserve"> </w:t>
      </w:r>
      <w:r>
        <w:rPr>
          <w:b/>
          <w:spacing w:val="-4"/>
        </w:rPr>
        <w:t xml:space="preserve">  </w:t>
      </w:r>
      <w:r w:rsidRPr="003748B4">
        <w:rPr>
          <w:b/>
        </w:rPr>
        <w:t>программы:</w:t>
      </w:r>
    </w:p>
    <w:p w:rsidR="003748B4" w:rsidRDefault="003748B4" w:rsidP="003748B4">
      <w:pPr>
        <w:spacing w:before="1"/>
        <w:ind w:left="112"/>
        <w:jc w:val="both"/>
      </w:pPr>
      <w:r>
        <w:t>дисциплина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общепрофессиональный</w:t>
      </w:r>
      <w:r>
        <w:rPr>
          <w:spacing w:val="51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цикл.</w:t>
      </w:r>
    </w:p>
    <w:p w:rsidR="003748B4" w:rsidRDefault="003748B4" w:rsidP="003748B4">
      <w:pPr>
        <w:pStyle w:val="a3"/>
        <w:spacing w:before="7"/>
        <w:rPr>
          <w:sz w:val="25"/>
        </w:rPr>
      </w:pPr>
    </w:p>
    <w:p w:rsidR="003748B4" w:rsidRDefault="003748B4" w:rsidP="003748B4">
      <w:pPr>
        <w:pStyle w:val="a4"/>
        <w:numPr>
          <w:ilvl w:val="1"/>
          <w:numId w:val="5"/>
        </w:numPr>
        <w:tabs>
          <w:tab w:val="left" w:pos="666"/>
        </w:tabs>
        <w:ind w:left="665" w:hanging="554"/>
        <w:jc w:val="both"/>
        <w:rPr>
          <w:b/>
        </w:rPr>
      </w:pP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требования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дисциплины:</w:t>
      </w:r>
    </w:p>
    <w:p w:rsidR="003748B4" w:rsidRDefault="003748B4" w:rsidP="003748B4">
      <w:pPr>
        <w:pStyle w:val="a3"/>
        <w:spacing w:before="9"/>
        <w:rPr>
          <w:b/>
          <w:sz w:val="25"/>
        </w:rPr>
      </w:pPr>
    </w:p>
    <w:p w:rsidR="003748B4" w:rsidRDefault="003748B4" w:rsidP="003748B4">
      <w:pPr>
        <w:ind w:left="112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 xml:space="preserve">дисциплины </w:t>
      </w:r>
      <w:r>
        <w:rPr>
          <w:u w:val="single"/>
        </w:rPr>
        <w:t>обучающийся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уметь:</w:t>
      </w:r>
    </w:p>
    <w:p w:rsidR="003748B4" w:rsidRDefault="003748B4" w:rsidP="003748B4">
      <w:pPr>
        <w:pStyle w:val="a3"/>
        <w:spacing w:before="7"/>
        <w:rPr>
          <w:b/>
          <w:sz w:val="15"/>
        </w:rPr>
      </w:pPr>
    </w:p>
    <w:p w:rsidR="003748B4" w:rsidRDefault="003748B4" w:rsidP="003748B4">
      <w:pPr>
        <w:pStyle w:val="a4"/>
        <w:numPr>
          <w:ilvl w:val="2"/>
          <w:numId w:val="5"/>
        </w:numPr>
        <w:tabs>
          <w:tab w:val="left" w:pos="833"/>
          <w:tab w:val="left" w:pos="834"/>
        </w:tabs>
        <w:spacing w:before="92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схемы.</w:t>
      </w:r>
    </w:p>
    <w:p w:rsidR="003748B4" w:rsidRDefault="003748B4" w:rsidP="003748B4">
      <w:pPr>
        <w:pStyle w:val="a3"/>
        <w:spacing w:before="9"/>
        <w:rPr>
          <w:sz w:val="25"/>
        </w:rPr>
      </w:pPr>
    </w:p>
    <w:p w:rsidR="003748B4" w:rsidRDefault="003748B4" w:rsidP="003748B4">
      <w:pPr>
        <w:ind w:left="112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 xml:space="preserve">дисциплины </w:t>
      </w:r>
      <w:r>
        <w:rPr>
          <w:u w:val="single"/>
        </w:rPr>
        <w:t>обучающийся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знать:</w:t>
      </w:r>
    </w:p>
    <w:p w:rsidR="003748B4" w:rsidRDefault="003748B4" w:rsidP="003748B4">
      <w:pPr>
        <w:pStyle w:val="a3"/>
        <w:spacing w:before="7"/>
        <w:rPr>
          <w:b/>
          <w:sz w:val="15"/>
        </w:rPr>
      </w:pPr>
    </w:p>
    <w:p w:rsidR="003748B4" w:rsidRDefault="003748B4" w:rsidP="003748B4">
      <w:pPr>
        <w:pStyle w:val="a4"/>
        <w:numPr>
          <w:ilvl w:val="2"/>
          <w:numId w:val="5"/>
        </w:numPr>
        <w:tabs>
          <w:tab w:val="left" w:pos="833"/>
          <w:tab w:val="left" w:pos="834"/>
        </w:tabs>
        <w:spacing w:before="92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3748B4" w:rsidRDefault="003748B4" w:rsidP="003748B4">
      <w:pPr>
        <w:pStyle w:val="a4"/>
        <w:numPr>
          <w:ilvl w:val="2"/>
          <w:numId w:val="5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назначения;</w:t>
      </w:r>
    </w:p>
    <w:p w:rsidR="003748B4" w:rsidRDefault="003748B4" w:rsidP="003748B4">
      <w:pPr>
        <w:pStyle w:val="a4"/>
        <w:numPr>
          <w:ilvl w:val="2"/>
          <w:numId w:val="5"/>
        </w:numPr>
        <w:tabs>
          <w:tab w:val="left" w:pos="833"/>
          <w:tab w:val="left" w:pos="834"/>
        </w:tabs>
        <w:spacing w:before="4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гидростатики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гидродинамики.</w:t>
      </w:r>
    </w:p>
    <w:p w:rsidR="005476E0" w:rsidRDefault="005476E0">
      <w:pPr>
        <w:pStyle w:val="a3"/>
        <w:ind w:left="0"/>
        <w:rPr>
          <w:b/>
          <w:sz w:val="26"/>
        </w:rPr>
      </w:pPr>
    </w:p>
    <w:p w:rsidR="00384A1D" w:rsidRDefault="00384A1D" w:rsidP="00384A1D">
      <w:pPr>
        <w:spacing w:before="1" w:line="237" w:lineRule="auto"/>
        <w:ind w:left="930" w:right="931"/>
        <w:rPr>
          <w:sz w:val="24"/>
        </w:rPr>
      </w:pPr>
      <w:r>
        <w:rPr>
          <w:b/>
          <w:sz w:val="24"/>
        </w:rPr>
        <w:t>Рекомендуемое количество часов на освоение программы дисциплины: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 xml:space="preserve">максимальной учебной нагрузки обучающегося </w:t>
      </w:r>
      <w:r w:rsidR="00325F12">
        <w:rPr>
          <w:b/>
          <w:sz w:val="24"/>
        </w:rPr>
        <w:t>54</w:t>
      </w:r>
      <w:r>
        <w:rPr>
          <w:b/>
          <w:sz w:val="24"/>
        </w:rPr>
        <w:t xml:space="preserve"> </w:t>
      </w:r>
      <w:r>
        <w:rPr>
          <w:sz w:val="24"/>
        </w:rPr>
        <w:t>часа,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обязательной аудиторной учебной нагрузки обучающегося </w:t>
      </w:r>
      <w:r w:rsidR="00325F12">
        <w:rPr>
          <w:b/>
          <w:sz w:val="24"/>
        </w:rPr>
        <w:t>36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325F12">
        <w:rPr>
          <w:sz w:val="24"/>
        </w:rPr>
        <w:t>ов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</w:t>
      </w:r>
      <w:r>
        <w:rPr>
          <w:spacing w:val="3"/>
          <w:sz w:val="24"/>
        </w:rPr>
        <w:t xml:space="preserve"> </w:t>
      </w:r>
      <w:r w:rsidR="00325F12">
        <w:rPr>
          <w:b/>
          <w:sz w:val="24"/>
        </w:rPr>
        <w:t>18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384A1D">
      <w:pPr>
        <w:pStyle w:val="a3"/>
        <w:ind w:left="0"/>
        <w:rPr>
          <w:b/>
          <w:sz w:val="26"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промежуточной</w:t>
      </w:r>
      <w:r>
        <w:rPr>
          <w:b/>
          <w:spacing w:val="-3"/>
        </w:rPr>
        <w:t xml:space="preserve"> </w:t>
      </w:r>
      <w:r>
        <w:rPr>
          <w:b/>
        </w:rPr>
        <w:t xml:space="preserve">аттестации - </w:t>
      </w:r>
      <w:r w:rsidRPr="00384A1D">
        <w:t>Дифференцированный зачет</w:t>
      </w: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490139" w:rsidRDefault="00490139">
      <w:pPr>
        <w:pStyle w:val="a3"/>
        <w:ind w:left="0"/>
        <w:rPr>
          <w:b/>
          <w:sz w:val="26"/>
        </w:rPr>
      </w:pPr>
    </w:p>
    <w:p w:rsidR="005476E0" w:rsidRDefault="003E5434">
      <w:pPr>
        <w:pStyle w:val="Heading1"/>
      </w:pPr>
      <w:r>
        <w:t>УЧЕБНАЯ ДИСЦИПЛИНА</w:t>
      </w:r>
    </w:p>
    <w:p w:rsidR="005476E0" w:rsidRDefault="003E5434">
      <w:pPr>
        <w:pStyle w:val="Heading2"/>
        <w:spacing w:before="1"/>
        <w:ind w:left="3316"/>
      </w:pPr>
      <w:r>
        <w:t>«Безопасность</w:t>
      </w:r>
      <w:r>
        <w:rPr>
          <w:spacing w:val="-1"/>
        </w:rPr>
        <w:t xml:space="preserve"> </w:t>
      </w:r>
      <w:r>
        <w:t>жизнедеятельности»</w:t>
      </w:r>
    </w:p>
    <w:p w:rsidR="005476E0" w:rsidRDefault="003E5434">
      <w:pPr>
        <w:pStyle w:val="a3"/>
        <w:spacing w:before="132"/>
        <w:ind w:left="22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ФГОС)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профессии</w:t>
      </w:r>
      <w:r>
        <w:rPr>
          <w:spacing w:val="8"/>
        </w:rPr>
        <w:t xml:space="preserve"> </w:t>
      </w:r>
      <w:r>
        <w:t>23.01.07</w:t>
      </w:r>
    </w:p>
    <w:p w:rsidR="005476E0" w:rsidRDefault="003E5434">
      <w:pPr>
        <w:pStyle w:val="a3"/>
        <w:ind w:left="222"/>
      </w:pPr>
      <w:r>
        <w:t>«Машинист</w:t>
      </w:r>
      <w:r>
        <w:rPr>
          <w:spacing w:val="-3"/>
        </w:rPr>
        <w:t xml:space="preserve"> </w:t>
      </w:r>
      <w:r>
        <w:t>крана</w:t>
      </w:r>
      <w:r>
        <w:rPr>
          <w:spacing w:val="-3"/>
        </w:rPr>
        <w:t xml:space="preserve"> </w:t>
      </w:r>
      <w:r>
        <w:t>(крановщик)»</w:t>
      </w:r>
    </w:p>
    <w:p w:rsidR="005476E0" w:rsidRDefault="003E5434">
      <w:pPr>
        <w:pStyle w:val="Heading2"/>
        <w:spacing w:before="5" w:line="274" w:lineRule="exact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5476E0" w:rsidRDefault="003E5434">
      <w:pPr>
        <w:pStyle w:val="a3"/>
        <w:tabs>
          <w:tab w:val="left" w:pos="2503"/>
          <w:tab w:val="left" w:pos="3865"/>
          <w:tab w:val="left" w:pos="4961"/>
          <w:tab w:val="left" w:pos="6494"/>
          <w:tab w:val="left" w:pos="7626"/>
          <w:tab w:val="left" w:pos="8607"/>
        </w:tabs>
        <w:ind w:left="222" w:right="131" w:firstLine="707"/>
      </w:pPr>
      <w:r>
        <w:t>Рабочая</w:t>
      </w:r>
      <w:r>
        <w:tab/>
        <w:t>программа</w:t>
      </w:r>
      <w:r>
        <w:tab/>
        <w:t>учебной</w:t>
      </w:r>
      <w:r>
        <w:tab/>
        <w:t>дисциплины</w:t>
      </w:r>
      <w:r>
        <w:tab/>
        <w:t>является</w:t>
      </w:r>
      <w:r>
        <w:tab/>
        <w:t>частью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профессии</w:t>
      </w:r>
    </w:p>
    <w:p w:rsidR="005476E0" w:rsidRDefault="003E5434">
      <w:pPr>
        <w:pStyle w:val="a3"/>
        <w:ind w:left="222"/>
      </w:pPr>
      <w:r>
        <w:t>23.01.06.</w:t>
      </w:r>
      <w:r>
        <w:rPr>
          <w:spacing w:val="2"/>
        </w:rPr>
        <w:t xml:space="preserve"> </w:t>
      </w:r>
      <w:r>
        <w:t>«Машинист</w:t>
      </w:r>
      <w:r>
        <w:rPr>
          <w:spacing w:val="-2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и  строительных</w:t>
      </w:r>
      <w:r>
        <w:rPr>
          <w:spacing w:val="-1"/>
        </w:rPr>
        <w:t xml:space="preserve"> </w:t>
      </w:r>
      <w:r>
        <w:t>машин»</w:t>
      </w:r>
    </w:p>
    <w:p w:rsidR="005476E0" w:rsidRDefault="003E5434">
      <w:pPr>
        <w:pStyle w:val="a3"/>
        <w:ind w:left="222" w:right="12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6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</w:t>
      </w:r>
      <w:r>
        <w:t>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электромонтер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6"/>
        </w:rPr>
        <w:t xml:space="preserve"> </w:t>
      </w:r>
      <w:r>
        <w:t>и обслуживанию электрооборудования.</w:t>
      </w:r>
    </w:p>
    <w:p w:rsidR="00384A1D" w:rsidRDefault="003E5434" w:rsidP="00384A1D">
      <w:pPr>
        <w:spacing w:before="1"/>
        <w:ind w:left="112"/>
        <w:jc w:val="both"/>
      </w:pPr>
      <w:r w:rsidRPr="00384A1D">
        <w:rPr>
          <w:b/>
        </w:rPr>
        <w:t>Место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учебной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дисциплины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в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структуре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основной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профессиональной</w:t>
      </w:r>
      <w:r w:rsidRPr="00384A1D">
        <w:rPr>
          <w:b/>
          <w:spacing w:val="1"/>
        </w:rPr>
        <w:t xml:space="preserve"> </w:t>
      </w:r>
      <w:r w:rsidRPr="00384A1D">
        <w:rPr>
          <w:b/>
        </w:rPr>
        <w:t>образовательной</w:t>
      </w:r>
      <w:r w:rsidRPr="00384A1D">
        <w:rPr>
          <w:b/>
          <w:spacing w:val="-3"/>
        </w:rPr>
        <w:t xml:space="preserve"> </w:t>
      </w:r>
      <w:r w:rsidRPr="00384A1D">
        <w:rPr>
          <w:b/>
        </w:rPr>
        <w:t>программы</w:t>
      </w:r>
      <w:r w:rsidR="00384A1D">
        <w:t xml:space="preserve">: </w:t>
      </w:r>
      <w:r w:rsidR="00384A1D" w:rsidRPr="00384A1D">
        <w:t xml:space="preserve"> </w:t>
      </w:r>
      <w:r w:rsidR="00384A1D">
        <w:t>дисциплина</w:t>
      </w:r>
      <w:r w:rsidR="00384A1D">
        <w:rPr>
          <w:spacing w:val="-3"/>
        </w:rPr>
        <w:t xml:space="preserve"> </w:t>
      </w:r>
      <w:r w:rsidR="00384A1D">
        <w:t>входит</w:t>
      </w:r>
      <w:r w:rsidR="00384A1D">
        <w:rPr>
          <w:spacing w:val="-2"/>
        </w:rPr>
        <w:t xml:space="preserve"> </w:t>
      </w:r>
      <w:r w:rsidR="00384A1D">
        <w:t>в</w:t>
      </w:r>
      <w:r w:rsidR="00384A1D">
        <w:rPr>
          <w:spacing w:val="-4"/>
        </w:rPr>
        <w:t xml:space="preserve"> </w:t>
      </w:r>
      <w:r w:rsidR="00384A1D">
        <w:t>общепрофессиональный</w:t>
      </w:r>
      <w:r w:rsidR="00384A1D">
        <w:rPr>
          <w:spacing w:val="51"/>
        </w:rPr>
        <w:t xml:space="preserve"> </w:t>
      </w:r>
      <w:r w:rsidR="00384A1D">
        <w:t>учебный</w:t>
      </w:r>
      <w:r w:rsidR="00384A1D">
        <w:rPr>
          <w:spacing w:val="50"/>
        </w:rPr>
        <w:t xml:space="preserve"> </w:t>
      </w:r>
      <w:r w:rsidR="00384A1D">
        <w:t>цикл.</w:t>
      </w:r>
    </w:p>
    <w:p w:rsidR="005476E0" w:rsidRDefault="003E5434">
      <w:pPr>
        <w:spacing w:before="90"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476E0" w:rsidRDefault="003E5434">
      <w:pPr>
        <w:pStyle w:val="a3"/>
        <w:ind w:left="222" w:right="130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для:</w:t>
      </w:r>
    </w:p>
    <w:p w:rsidR="005476E0" w:rsidRDefault="003E5434">
      <w:pPr>
        <w:pStyle w:val="a4"/>
        <w:numPr>
          <w:ilvl w:val="0"/>
          <w:numId w:val="1"/>
        </w:numPr>
        <w:tabs>
          <w:tab w:val="left" w:pos="1070"/>
        </w:tabs>
        <w:ind w:left="1069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</w:t>
      </w:r>
      <w:r>
        <w:rPr>
          <w:sz w:val="24"/>
        </w:rPr>
        <w:t>сти;</w:t>
      </w:r>
    </w:p>
    <w:p w:rsidR="005476E0" w:rsidRDefault="003E5434">
      <w:pPr>
        <w:pStyle w:val="a4"/>
        <w:numPr>
          <w:ilvl w:val="0"/>
          <w:numId w:val="1"/>
        </w:numPr>
        <w:tabs>
          <w:tab w:val="left" w:pos="1108"/>
        </w:tabs>
        <w:ind w:right="134" w:firstLine="707"/>
        <w:jc w:val="both"/>
        <w:rPr>
          <w:sz w:val="24"/>
        </w:rPr>
      </w:pPr>
      <w:r>
        <w:rPr>
          <w:sz w:val="24"/>
        </w:rPr>
        <w:t>участия в реализации мер по защите населения и производственного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(ЧС)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последствий.</w:t>
      </w:r>
    </w:p>
    <w:p w:rsidR="005476E0" w:rsidRDefault="003E5434">
      <w:pPr>
        <w:pStyle w:val="a3"/>
        <w:ind w:left="222" w:right="129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службы"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специальностям.</w:t>
      </w:r>
    </w:p>
    <w:p w:rsidR="005476E0" w:rsidRDefault="003E5434">
      <w:pPr>
        <w:pStyle w:val="Heading2"/>
        <w:spacing w:before="3"/>
        <w:ind w:right="1052"/>
        <w:jc w:val="both"/>
      </w:pPr>
      <w:r>
        <w:t>В результате освоения программы дисциплины обучающийся должен:</w:t>
      </w:r>
      <w:r>
        <w:rPr>
          <w:spacing w:val="-58"/>
        </w:rPr>
        <w:t xml:space="preserve"> </w:t>
      </w:r>
      <w:r>
        <w:t>уметь:</w:t>
      </w:r>
    </w:p>
    <w:p w:rsidR="005476E0" w:rsidRDefault="003E5434">
      <w:pPr>
        <w:pStyle w:val="a3"/>
        <w:spacing w:before="3" w:line="235" w:lineRule="auto"/>
        <w:ind w:left="222" w:right="132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нега</w:t>
      </w:r>
      <w:r>
        <w:t>тивных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5476E0" w:rsidRDefault="003E5434">
      <w:pPr>
        <w:pStyle w:val="a3"/>
        <w:spacing w:before="1" w:line="247" w:lineRule="auto"/>
        <w:ind w:left="222" w:right="132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8741273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364004</wp:posOffset>
            </wp:positionV>
            <wp:extent cx="140207" cy="18745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предпринимать</w:t>
      </w:r>
      <w:r>
        <w:rPr>
          <w:spacing w:val="46"/>
        </w:rPr>
        <w:t xml:space="preserve"> </w:t>
      </w:r>
      <w:r>
        <w:t>профилактические</w:t>
      </w:r>
      <w:r>
        <w:rPr>
          <w:spacing w:val="47"/>
        </w:rPr>
        <w:t xml:space="preserve"> </w:t>
      </w:r>
      <w:r>
        <w:t>меры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снижения</w:t>
      </w:r>
      <w:r>
        <w:rPr>
          <w:spacing w:val="50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опасностей</w:t>
      </w:r>
      <w:r>
        <w:rPr>
          <w:spacing w:val="-57"/>
        </w:rPr>
        <w:t xml:space="preserve"> </w:t>
      </w:r>
      <w:r>
        <w:t>различного вида и устранения их последствий в профессиональной деятельности и в быту;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5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оружия</w:t>
      </w:r>
      <w:r>
        <w:rPr>
          <w:spacing w:val="14"/>
        </w:rPr>
        <w:t xml:space="preserve"> </w:t>
      </w:r>
      <w:r>
        <w:t>массового</w:t>
      </w:r>
    </w:p>
    <w:p w:rsidR="005476E0" w:rsidRDefault="005476E0">
      <w:pPr>
        <w:spacing w:line="247" w:lineRule="auto"/>
        <w:jc w:val="right"/>
        <w:sectPr w:rsidR="005476E0" w:rsidSect="003748B4">
          <w:headerReference w:type="default" r:id="rId11"/>
          <w:pgSz w:w="11910" w:h="16840"/>
          <w:pgMar w:top="1040" w:right="570" w:bottom="280" w:left="1480" w:header="0" w:footer="0" w:gutter="0"/>
          <w:cols w:space="720"/>
        </w:sectPr>
      </w:pPr>
    </w:p>
    <w:p w:rsidR="005476E0" w:rsidRDefault="003E5434">
      <w:pPr>
        <w:pStyle w:val="a3"/>
        <w:spacing w:line="266" w:lineRule="exact"/>
        <w:ind w:left="222"/>
      </w:pPr>
      <w:r>
        <w:rPr>
          <w:spacing w:val="-1"/>
        </w:rPr>
        <w:lastRenderedPageBreak/>
        <w:t>поражения;</w:t>
      </w:r>
    </w:p>
    <w:p w:rsidR="005476E0" w:rsidRDefault="003E543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2183" cy="35004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83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6E0" w:rsidRDefault="003E5434">
      <w:pPr>
        <w:pStyle w:val="a3"/>
        <w:spacing w:before="9"/>
        <w:ind w:left="0"/>
      </w:pPr>
      <w:r>
        <w:br w:type="column"/>
      </w:r>
    </w:p>
    <w:p w:rsidR="005476E0" w:rsidRDefault="003E5434">
      <w:pPr>
        <w:pStyle w:val="a3"/>
        <w:ind w:left="194"/>
      </w:pPr>
      <w:r>
        <w:t>применять</w:t>
      </w:r>
      <w:r>
        <w:rPr>
          <w:spacing w:val="-5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5476E0" w:rsidRDefault="003E5434">
      <w:pPr>
        <w:pStyle w:val="a3"/>
        <w:tabs>
          <w:tab w:val="left" w:pos="2294"/>
          <w:tab w:val="left" w:pos="2779"/>
          <w:tab w:val="left" w:pos="3968"/>
          <w:tab w:val="left" w:pos="6001"/>
          <w:tab w:val="left" w:pos="8001"/>
        </w:tabs>
        <w:spacing w:before="17"/>
        <w:ind w:left="194"/>
      </w:pPr>
      <w:r>
        <w:t>ориентироваться</w:t>
      </w:r>
      <w:r>
        <w:tab/>
        <w:t>в</w:t>
      </w:r>
      <w:r>
        <w:tab/>
        <w:t>перечне</w:t>
      </w:r>
      <w:r>
        <w:tab/>
        <w:t>военно-учетных</w:t>
      </w:r>
      <w:r>
        <w:tab/>
        <w:t>специальностей</w:t>
      </w:r>
      <w:r>
        <w:tab/>
        <w:t>и</w:t>
      </w:r>
    </w:p>
    <w:p w:rsidR="005476E0" w:rsidRDefault="005476E0">
      <w:pPr>
        <w:sectPr w:rsidR="005476E0">
          <w:type w:val="continuous"/>
          <w:pgSz w:w="11910" w:h="16840"/>
          <w:pgMar w:top="1040" w:right="720" w:bottom="280" w:left="1480" w:header="720" w:footer="720" w:gutter="0"/>
          <w:cols w:num="2" w:space="720" w:equalWidth="0">
            <w:col w:w="1404" w:space="40"/>
            <w:col w:w="8266"/>
          </w:cols>
        </w:sectPr>
      </w:pPr>
    </w:p>
    <w:p w:rsidR="005476E0" w:rsidRDefault="003E5434">
      <w:pPr>
        <w:pStyle w:val="a3"/>
        <w:spacing w:line="274" w:lineRule="exact"/>
        <w:ind w:left="222"/>
      </w:pPr>
      <w:r>
        <w:lastRenderedPageBreak/>
        <w:t>самостоятельно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родственные</w:t>
      </w:r>
      <w:r>
        <w:rPr>
          <w:spacing w:val="-6"/>
        </w:rPr>
        <w:t xml:space="preserve"> </w:t>
      </w:r>
      <w:proofErr w:type="gramStart"/>
      <w:r>
        <w:t>полученной</w:t>
      </w:r>
      <w:proofErr w:type="gramEnd"/>
      <w:r>
        <w:rPr>
          <w:spacing w:val="-4"/>
        </w:rPr>
        <w:t xml:space="preserve"> </w:t>
      </w:r>
      <w:r>
        <w:t>профессии;</w:t>
      </w:r>
    </w:p>
    <w:p w:rsidR="005476E0" w:rsidRDefault="003E5434">
      <w:pPr>
        <w:pStyle w:val="a3"/>
        <w:spacing w:before="5" w:line="237" w:lineRule="auto"/>
        <w:ind w:left="222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применять</w:t>
      </w:r>
      <w:r>
        <w:rPr>
          <w:spacing w:val="47"/>
        </w:rPr>
        <w:t xml:space="preserve"> </w:t>
      </w:r>
      <w:r>
        <w:t>профессиональные</w:t>
      </w:r>
      <w:r>
        <w:rPr>
          <w:spacing w:val="48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исполнения</w:t>
      </w:r>
      <w:r>
        <w:rPr>
          <w:spacing w:val="49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воинских должностях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профессией;</w:t>
      </w:r>
    </w:p>
    <w:p w:rsidR="005476E0" w:rsidRDefault="003E5434">
      <w:pPr>
        <w:pStyle w:val="a3"/>
        <w:tabs>
          <w:tab w:val="left" w:pos="2683"/>
          <w:tab w:val="left" w:pos="4038"/>
          <w:tab w:val="left" w:pos="6096"/>
          <w:tab w:val="left" w:pos="7259"/>
          <w:tab w:val="left" w:pos="7652"/>
          <w:tab w:val="left" w:pos="9460"/>
        </w:tabs>
        <w:spacing w:before="8" w:line="235" w:lineRule="auto"/>
        <w:ind w:left="222" w:right="130" w:firstLine="70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363220</wp:posOffset>
            </wp:positionV>
            <wp:extent cx="140207" cy="18745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владеть</w:t>
      </w:r>
      <w:r>
        <w:tab/>
        <w:t>способами</w:t>
      </w:r>
      <w:r>
        <w:tab/>
        <w:t>бесконфликтного</w:t>
      </w:r>
      <w:r>
        <w:tab/>
        <w:t>общения</w:t>
      </w:r>
      <w:r>
        <w:tab/>
        <w:t>и</w:t>
      </w:r>
      <w:r>
        <w:tab/>
        <w:t>саморегуляции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</w:t>
      </w:r>
      <w:r>
        <w:t>тремальных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службы;</w:t>
      </w:r>
    </w:p>
    <w:p w:rsidR="005476E0" w:rsidRDefault="003E5434">
      <w:pPr>
        <w:pStyle w:val="a3"/>
        <w:spacing w:before="21"/>
        <w:ind w:left="1638"/>
      </w:pP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пострадавшим;</w:t>
      </w:r>
    </w:p>
    <w:p w:rsidR="005476E0" w:rsidRDefault="005476E0">
      <w:pPr>
        <w:sectPr w:rsidR="005476E0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5476E0" w:rsidRDefault="003E5434">
      <w:pPr>
        <w:pStyle w:val="Heading2"/>
        <w:spacing w:before="71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219368</wp:posOffset>
            </wp:positionV>
            <wp:extent cx="140207" cy="187451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знать:</w:t>
      </w:r>
    </w:p>
    <w:p w:rsidR="005476E0" w:rsidRDefault="003E5434">
      <w:pPr>
        <w:pStyle w:val="a3"/>
        <w:spacing w:before="14"/>
        <w:ind w:left="1638"/>
      </w:pPr>
      <w:r>
        <w:t>принципы обеспечения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прогнозирования</w:t>
      </w:r>
    </w:p>
    <w:p w:rsidR="005476E0" w:rsidRDefault="003E5434">
      <w:pPr>
        <w:pStyle w:val="a3"/>
        <w:spacing w:before="1"/>
        <w:ind w:left="222" w:right="134"/>
        <w:jc w:val="both"/>
      </w:pPr>
      <w:r>
        <w:t>развития событий и оценки последствий при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стихийных явлениях, в том числе в условиях противодействия терроризму как серьезной</w:t>
      </w:r>
      <w:r>
        <w:rPr>
          <w:spacing w:val="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национальной безопасности России;</w:t>
      </w:r>
    </w:p>
    <w:p w:rsidR="005476E0" w:rsidRDefault="003E5434">
      <w:pPr>
        <w:pStyle w:val="a3"/>
        <w:spacing w:before="8" w:line="235" w:lineRule="auto"/>
        <w:ind w:left="222" w:right="128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363220</wp:posOffset>
            </wp:positionV>
            <wp:extent cx="140207" cy="745236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вероя</w:t>
      </w:r>
      <w:r>
        <w:t>тности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реализации;</w:t>
      </w:r>
    </w:p>
    <w:p w:rsidR="005476E0" w:rsidRDefault="003E5434">
      <w:pPr>
        <w:pStyle w:val="a3"/>
        <w:spacing w:before="20"/>
        <w:ind w:left="1638"/>
      </w:pPr>
      <w:r>
        <w:t>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государства;</w:t>
      </w:r>
    </w:p>
    <w:p w:rsidR="005476E0" w:rsidRDefault="003E5434">
      <w:pPr>
        <w:pStyle w:val="a3"/>
        <w:spacing w:before="17" w:line="254" w:lineRule="auto"/>
        <w:ind w:left="1638" w:right="1527"/>
      </w:pPr>
      <w:r>
        <w:t>задачи и основные мероприятия гражданской обороны;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поражения;</w:t>
      </w:r>
    </w:p>
    <w:p w:rsidR="005476E0" w:rsidRDefault="003E5434">
      <w:pPr>
        <w:pStyle w:val="a3"/>
        <w:ind w:left="1638"/>
      </w:pPr>
      <w:r>
        <w:t>меры</w:t>
      </w:r>
      <w:r>
        <w:rPr>
          <w:spacing w:val="72"/>
        </w:rPr>
        <w:t xml:space="preserve"> </w:t>
      </w:r>
      <w:r>
        <w:t xml:space="preserve">пожарной  </w:t>
      </w:r>
      <w:r>
        <w:rPr>
          <w:spacing w:val="12"/>
        </w:rPr>
        <w:t xml:space="preserve"> </w:t>
      </w:r>
      <w:r>
        <w:t xml:space="preserve">безопасности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правила  </w:t>
      </w:r>
      <w:r>
        <w:rPr>
          <w:spacing w:val="8"/>
        </w:rPr>
        <w:t xml:space="preserve"> </w:t>
      </w:r>
      <w:r>
        <w:t xml:space="preserve">безопасного  </w:t>
      </w:r>
      <w:r>
        <w:rPr>
          <w:spacing w:val="12"/>
        </w:rPr>
        <w:t xml:space="preserve"> </w:t>
      </w:r>
      <w:r>
        <w:t xml:space="preserve">поведения  </w:t>
      </w:r>
      <w:r>
        <w:rPr>
          <w:spacing w:val="11"/>
        </w:rPr>
        <w:t xml:space="preserve"> </w:t>
      </w:r>
      <w:proofErr w:type="gramStart"/>
      <w:r>
        <w:t>при</w:t>
      </w:r>
      <w:proofErr w:type="gramEnd"/>
    </w:p>
    <w:p w:rsidR="005476E0" w:rsidRDefault="003E5434">
      <w:pPr>
        <w:pStyle w:val="a3"/>
        <w:spacing w:line="274" w:lineRule="exact"/>
        <w:ind w:left="222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176238</wp:posOffset>
            </wp:positionV>
            <wp:extent cx="140207" cy="187451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пожарах</w:t>
      </w:r>
      <w:proofErr w:type="gramEnd"/>
      <w:r>
        <w:t>;</w:t>
      </w:r>
    </w:p>
    <w:p w:rsidR="005476E0" w:rsidRDefault="003E5434">
      <w:pPr>
        <w:pStyle w:val="a3"/>
        <w:spacing w:before="19"/>
        <w:ind w:left="1638"/>
      </w:pPr>
      <w:r>
        <w:t>организацию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призыва</w:t>
      </w:r>
      <w:r>
        <w:rPr>
          <w:spacing w:val="6"/>
        </w:rPr>
        <w:t xml:space="preserve"> </w:t>
      </w:r>
      <w:r>
        <w:t>граждан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военную</w:t>
      </w:r>
      <w:r>
        <w:rPr>
          <w:spacing w:val="7"/>
        </w:rPr>
        <w:t xml:space="preserve"> </w:t>
      </w:r>
      <w:r>
        <w:t>службу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поступления</w:t>
      </w:r>
    </w:p>
    <w:p w:rsidR="005476E0" w:rsidRDefault="003E5434">
      <w:pPr>
        <w:pStyle w:val="a3"/>
        <w:ind w:left="222"/>
        <w:jc w:val="both"/>
      </w:pPr>
      <w:r>
        <w:t>на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добровольном</w:t>
      </w:r>
      <w:r>
        <w:rPr>
          <w:spacing w:val="-1"/>
        </w:rPr>
        <w:t xml:space="preserve"> </w:t>
      </w:r>
      <w:r>
        <w:t>порядке;</w:t>
      </w:r>
    </w:p>
    <w:p w:rsidR="005476E0" w:rsidRDefault="003E5434">
      <w:pPr>
        <w:pStyle w:val="a3"/>
        <w:spacing w:before="6" w:line="237" w:lineRule="auto"/>
        <w:ind w:left="222" w:right="125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основные виды вооружения, военной техники и специального снаряжения,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вооружении</w:t>
      </w:r>
      <w:proofErr w:type="gramEnd"/>
      <w:r>
        <w:rPr>
          <w:spacing w:val="1"/>
        </w:rPr>
        <w:t xml:space="preserve"> </w:t>
      </w:r>
      <w:r>
        <w:t>(оснащении)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военно-учетные</w:t>
      </w:r>
      <w:r>
        <w:rPr>
          <w:spacing w:val="-3"/>
        </w:rPr>
        <w:t xml:space="preserve"> </w:t>
      </w:r>
      <w:r>
        <w:t>специальности,</w:t>
      </w:r>
      <w:r>
        <w:rPr>
          <w:spacing w:val="-1"/>
        </w:rPr>
        <w:t xml:space="preserve"> </w:t>
      </w:r>
      <w:r>
        <w:t>родственные</w:t>
      </w:r>
      <w:r>
        <w:rPr>
          <w:spacing w:val="-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НПО (СПО);</w:t>
      </w:r>
    </w:p>
    <w:p w:rsidR="005476E0" w:rsidRDefault="003E5434">
      <w:pPr>
        <w:pStyle w:val="a3"/>
        <w:spacing w:before="9" w:line="235" w:lineRule="auto"/>
        <w:ind w:left="222" w:right="133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область применения получаемых профессиональных знаний при исполнении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службы;</w:t>
      </w:r>
    </w:p>
    <w:p w:rsidR="005476E0" w:rsidRDefault="003E5434">
      <w:pPr>
        <w:pStyle w:val="a3"/>
        <w:spacing w:before="4" w:line="292" w:lineRule="exact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3"/>
          <w:sz w:val="20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5476E0" w:rsidRDefault="003E5434">
      <w:pPr>
        <w:pStyle w:val="a3"/>
        <w:ind w:left="222" w:right="129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контрольно-тематических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проводится с применением технических средств и аудиовизуальных средств</w:t>
      </w:r>
      <w:r>
        <w:rPr>
          <w:spacing w:val="1"/>
        </w:rPr>
        <w:t xml:space="preserve"> </w:t>
      </w:r>
      <w:r>
        <w:t>обучения.</w:t>
      </w:r>
    </w:p>
    <w:p w:rsidR="005476E0" w:rsidRDefault="003E5434">
      <w:pPr>
        <w:pStyle w:val="Heading2"/>
        <w:spacing w:before="2" w:line="274" w:lineRule="exact"/>
        <w:ind w:left="1138"/>
        <w:jc w:val="both"/>
      </w:pPr>
      <w:r>
        <w:t>1.4.</w:t>
      </w:r>
      <w:r>
        <w:rPr>
          <w:spacing w:val="-3"/>
        </w:rPr>
        <w:t xml:space="preserve"> </w:t>
      </w: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5476E0" w:rsidRDefault="003E5434">
      <w:pPr>
        <w:pStyle w:val="a3"/>
        <w:ind w:right="1185" w:firstLine="360"/>
      </w:pPr>
      <w:r>
        <w:t xml:space="preserve">максимальной учебной нагрузки обучающегося </w:t>
      </w:r>
      <w:r w:rsidR="00384A1D">
        <w:t>54</w:t>
      </w:r>
      <w:r>
        <w:t xml:space="preserve"> часов, в том числе:</w:t>
      </w:r>
      <w:r>
        <w:rPr>
          <w:spacing w:val="-57"/>
        </w:rPr>
        <w:t xml:space="preserve"> </w:t>
      </w:r>
      <w:r>
        <w:t xml:space="preserve">обязательной аудиторной учебной нагрузки обучающегося </w:t>
      </w:r>
      <w:r w:rsidR="00384A1D">
        <w:t>3</w:t>
      </w:r>
      <w:r>
        <w:t>6 часа;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 xml:space="preserve">работы обучающегося </w:t>
      </w:r>
      <w:r w:rsidR="00384A1D">
        <w:t>18</w:t>
      </w:r>
      <w:r>
        <w:rPr>
          <w:spacing w:val="2"/>
        </w:rPr>
        <w:t xml:space="preserve"> </w:t>
      </w:r>
      <w:r>
        <w:t>часа.</w:t>
      </w:r>
    </w:p>
    <w:p w:rsidR="005476E0" w:rsidRDefault="005476E0">
      <w:pPr>
        <w:pStyle w:val="a3"/>
        <w:spacing w:before="3"/>
        <w:ind w:left="0"/>
      </w:pPr>
    </w:p>
    <w:p w:rsidR="005476E0" w:rsidRDefault="003E5434">
      <w:pPr>
        <w:pStyle w:val="Heading2"/>
        <w:spacing w:line="274" w:lineRule="exact"/>
        <w:ind w:left="2675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5476E0" w:rsidRDefault="003E5434">
      <w:pPr>
        <w:pStyle w:val="a3"/>
        <w:ind w:left="222" w:right="792" w:firstLine="707"/>
      </w:pPr>
      <w:r>
        <w:t>Раздел 1. Чрезвычайные ситуации мирного и военного времени. Организация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населения.</w:t>
      </w:r>
    </w:p>
    <w:p w:rsidR="005476E0" w:rsidRDefault="003E5434">
      <w:pPr>
        <w:pStyle w:val="a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государства.</w:t>
      </w:r>
    </w:p>
    <w:p w:rsidR="005476E0" w:rsidRDefault="005476E0">
      <w:pPr>
        <w:pStyle w:val="a3"/>
        <w:ind w:left="0"/>
        <w:rPr>
          <w:sz w:val="26"/>
        </w:rPr>
      </w:pPr>
    </w:p>
    <w:p w:rsidR="005476E0" w:rsidRDefault="005476E0">
      <w:pPr>
        <w:pStyle w:val="a3"/>
        <w:spacing w:before="9"/>
        <w:ind w:left="0"/>
        <w:rPr>
          <w:sz w:val="21"/>
        </w:rPr>
      </w:pPr>
    </w:p>
    <w:p w:rsidR="005476E0" w:rsidRDefault="003E5434">
      <w:pPr>
        <w:ind w:left="93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</w:t>
      </w:r>
    </w:p>
    <w:sectPr w:rsidR="005476E0" w:rsidSect="005476E0">
      <w:headerReference w:type="default" r:id="rId14"/>
      <w:pgSz w:w="11910" w:h="16840"/>
      <w:pgMar w:top="1040" w:right="72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34" w:rsidRDefault="003E5434" w:rsidP="005476E0">
      <w:r>
        <w:separator/>
      </w:r>
    </w:p>
  </w:endnote>
  <w:endnote w:type="continuationSeparator" w:id="0">
    <w:p w:rsidR="003E5434" w:rsidRDefault="003E5434" w:rsidP="0054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34" w:rsidRDefault="003E5434" w:rsidP="005476E0">
      <w:r>
        <w:separator/>
      </w:r>
    </w:p>
  </w:footnote>
  <w:footnote w:type="continuationSeparator" w:id="0">
    <w:p w:rsidR="003E5434" w:rsidRDefault="003E5434" w:rsidP="00547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0" w:rsidRDefault="005476E0">
    <w:pPr>
      <w:pStyle w:val="a3"/>
      <w:spacing w:line="14" w:lineRule="auto"/>
      <w:ind w:left="0"/>
      <w:rPr>
        <w:sz w:val="20"/>
      </w:rPr>
    </w:pPr>
    <w:r w:rsidRPr="005476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5.9pt;margin-top:56.1pt;width:181.65pt;height:17.55pt;z-index:-251658752;mso-position-horizontal-relative:page;mso-position-vertical-relative:page" filled="f" stroked="f">
          <v:textbox inset="0,0,0,0">
            <w:txbxContent>
              <w:p w:rsidR="005476E0" w:rsidRPr="00490139" w:rsidRDefault="003E5434">
                <w:pPr>
                  <w:spacing w:before="9"/>
                  <w:ind w:left="20"/>
                  <w:rPr>
                    <w:b/>
                    <w:sz w:val="28"/>
                  </w:rPr>
                </w:pPr>
                <w:r w:rsidRPr="00490139">
                  <w:rPr>
                    <w:b/>
                    <w:sz w:val="28"/>
                  </w:rPr>
                  <w:t>УЧЕБНАЯ</w:t>
                </w:r>
                <w:r w:rsidRPr="00490139">
                  <w:rPr>
                    <w:b/>
                    <w:spacing w:val="2"/>
                    <w:sz w:val="28"/>
                  </w:rPr>
                  <w:t xml:space="preserve"> </w:t>
                </w:r>
                <w:r w:rsidRPr="00490139">
                  <w:rPr>
                    <w:b/>
                    <w:sz w:val="28"/>
                  </w:rPr>
                  <w:t>ДИСЦИПЛИНА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0" w:rsidRDefault="005476E0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0" w:rsidRDefault="005476E0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0" w:rsidRDefault="005476E0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10EE"/>
    <w:multiLevelType w:val="hybridMultilevel"/>
    <w:tmpl w:val="76505374"/>
    <w:lvl w:ilvl="0" w:tplc="FEE40F5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D8883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5AB65092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64209BE2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A9688E84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0442AD84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5678937A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29B688F6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C1F2EE68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1">
    <w:nsid w:val="292D4C68"/>
    <w:multiLevelType w:val="multilevel"/>
    <w:tmpl w:val="05C019C4"/>
    <w:lvl w:ilvl="0">
      <w:start w:val="1"/>
      <w:numFmt w:val="decimal"/>
      <w:lvlText w:val="%1"/>
      <w:lvlJc w:val="left"/>
      <w:pPr>
        <w:ind w:left="521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abstractNum w:abstractNumId="2">
    <w:nsid w:val="4DD11106"/>
    <w:multiLevelType w:val="hybridMultilevel"/>
    <w:tmpl w:val="6958AFDC"/>
    <w:lvl w:ilvl="0" w:tplc="2A0A3DD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CBA9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1D4EBEEE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334C47C8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33E67FA2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CB9A72D2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7FC4FE3E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46B2B068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06542514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3">
    <w:nsid w:val="53802482"/>
    <w:multiLevelType w:val="multilevel"/>
    <w:tmpl w:val="97D07584"/>
    <w:lvl w:ilvl="0">
      <w:start w:val="23"/>
      <w:numFmt w:val="decimal"/>
      <w:lvlText w:val="%1"/>
      <w:lvlJc w:val="left"/>
      <w:pPr>
        <w:ind w:left="1182" w:hanging="960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182" w:hanging="960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1182" w:hanging="9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4">
    <w:nsid w:val="67416727"/>
    <w:multiLevelType w:val="hybridMultilevel"/>
    <w:tmpl w:val="34A87662"/>
    <w:lvl w:ilvl="0" w:tplc="31B66B3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ABDD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4488688E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86B43F46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F11080AA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80CCAAFE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5B2AD4AE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BCD02C48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3E2EF144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76E0"/>
    <w:rsid w:val="00325F12"/>
    <w:rsid w:val="003748B4"/>
    <w:rsid w:val="00384A1D"/>
    <w:rsid w:val="003E5434"/>
    <w:rsid w:val="00490139"/>
    <w:rsid w:val="005476E0"/>
    <w:rsid w:val="0076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6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6E0"/>
    <w:pPr>
      <w:ind w:left="9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76E0"/>
    <w:pPr>
      <w:ind w:left="34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476E0"/>
    <w:pPr>
      <w:ind w:left="93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76E0"/>
    <w:pPr>
      <w:ind w:left="1069" w:hanging="140"/>
    </w:pPr>
  </w:style>
  <w:style w:type="paragraph" w:customStyle="1" w:styleId="TableParagraph">
    <w:name w:val="Table Paragraph"/>
    <w:basedOn w:val="a"/>
    <w:uiPriority w:val="1"/>
    <w:qFormat/>
    <w:rsid w:val="005476E0"/>
    <w:pPr>
      <w:spacing w:line="256" w:lineRule="exact"/>
      <w:ind w:left="815"/>
    </w:pPr>
  </w:style>
  <w:style w:type="paragraph" w:styleId="a5">
    <w:name w:val="Balloon Text"/>
    <w:basedOn w:val="a"/>
    <w:link w:val="a6"/>
    <w:uiPriority w:val="99"/>
    <w:semiHidden/>
    <w:unhideWhenUsed/>
    <w:rsid w:val="00490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13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901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13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90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1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FGPRBpgfrSGf15veT5+NSCKlrLVESSRa8Av0fgco3rM=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TRAfC0pMuVh44q/CzeURzITzPfPq7VvTsc3nM07hdY5t4/ZE0PT0QxL8XItztuzW
QnsKBfwEYfkedwaDQ8DnXg==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xFQmlNSBGA47Bl4YJUH6IIbbMUU=</DigestValue>
      </Reference>
      <Reference URI="/word/document.xml?ContentType=application/vnd.openxmlformats-officedocument.wordprocessingml.document.main+xml">
        <DigestMethod Algorithm="http://www.w3.org/2000/09/xmldsig#sha1"/>
        <DigestValue>L6fwbAlOcQeQZ+K8oOdUhhOhaAM=</DigestValue>
      </Reference>
      <Reference URI="/word/endnotes.xml?ContentType=application/vnd.openxmlformats-officedocument.wordprocessingml.endnotes+xml">
        <DigestMethod Algorithm="http://www.w3.org/2000/09/xmldsig#sha1"/>
        <DigestValue>BCkO0iLvg1BIRCG2cbDiYG2uW6I=</DigestValue>
      </Reference>
      <Reference URI="/word/fontTable.xml?ContentType=application/vnd.openxmlformats-officedocument.wordprocessingml.fontTable+xml">
        <DigestMethod Algorithm="http://www.w3.org/2000/09/xmldsig#sha1"/>
        <DigestValue>ZD8F1ySmC+0DUqYV62uSOVAmIDo=</DigestValue>
      </Reference>
      <Reference URI="/word/footnotes.xml?ContentType=application/vnd.openxmlformats-officedocument.wordprocessingml.footnotes+xml">
        <DigestMethod Algorithm="http://www.w3.org/2000/09/xmldsig#sha1"/>
        <DigestValue>57zgcfdKW2G4rfirrNbkMUR6kds=</DigestValue>
      </Reference>
      <Reference URI="/word/header1.xml?ContentType=application/vnd.openxmlformats-officedocument.wordprocessingml.header+xml">
        <DigestMethod Algorithm="http://www.w3.org/2000/09/xmldsig#sha1"/>
        <DigestValue>RcnDRkE/PqjkmOqqM4fBxAaoH3s=</DigestValue>
      </Reference>
      <Reference URI="/word/header2.xml?ContentType=application/vnd.openxmlformats-officedocument.wordprocessingml.header+xml">
        <DigestMethod Algorithm="http://www.w3.org/2000/09/xmldsig#sha1"/>
        <DigestValue>kNzbjuW/Z+qr3JqTd+tNRR4itW4=</DigestValue>
      </Reference>
      <Reference URI="/word/header3.xml?ContentType=application/vnd.openxmlformats-officedocument.wordprocessingml.header+xml">
        <DigestMethod Algorithm="http://www.w3.org/2000/09/xmldsig#sha1"/>
        <DigestValue>kNzbjuW/Z+qr3JqTd+tNRR4itW4=</DigestValue>
      </Reference>
      <Reference URI="/word/header4.xml?ContentType=application/vnd.openxmlformats-officedocument.wordprocessingml.header+xml">
        <DigestMethod Algorithm="http://www.w3.org/2000/09/xmldsig#sha1"/>
        <DigestValue>kNzbjuW/Z+qr3JqTd+tNRR4itW4=</DigestValue>
      </Reference>
      <Reference URI="/word/media/image1.png?ContentType=image/png">
        <DigestMethod Algorithm="http://www.w3.org/2000/09/xmldsig#sha1"/>
        <DigestValue>XI8zZyq8hK3yVsXzB/ViMwdRbTY=</DigestValue>
      </Reference>
      <Reference URI="/word/media/image2.png?ContentType=image/png">
        <DigestMethod Algorithm="http://www.w3.org/2000/09/xmldsig#sha1"/>
        <DigestValue>ufmSh9TzvMd1YIw9bu0e+WJJz/U=</DigestValue>
      </Reference>
      <Reference URI="/word/media/image3.png?ContentType=image/png">
        <DigestMethod Algorithm="http://www.w3.org/2000/09/xmldsig#sha1"/>
        <DigestValue>0JAOsbuX5HY+6cZ4PTmm5vAb9vQ=</DigestValue>
      </Reference>
      <Reference URI="/word/media/image4.png?ContentType=image/png">
        <DigestMethod Algorithm="http://www.w3.org/2000/09/xmldsig#sha1"/>
        <DigestValue>AL4+YnSIely5jeLyLErwW+R83Ck=</DigestValue>
      </Reference>
      <Reference URI="/word/numbering.xml?ContentType=application/vnd.openxmlformats-officedocument.wordprocessingml.numbering+xml">
        <DigestMethod Algorithm="http://www.w3.org/2000/09/xmldsig#sha1"/>
        <DigestValue>KECi8IYoaLiN2YlkjQVC6iK3SPY=</DigestValue>
      </Reference>
      <Reference URI="/word/settings.xml?ContentType=application/vnd.openxmlformats-officedocument.wordprocessingml.settings+xml">
        <DigestMethod Algorithm="http://www.w3.org/2000/09/xmldsig#sha1"/>
        <DigestValue>PgL+15wSOXCRyyeDc42UJK2EbjE=</DigestValue>
      </Reference>
      <Reference URI="/word/styles.xml?ContentType=application/vnd.openxmlformats-officedocument.wordprocessingml.styles+xml">
        <DigestMethod Algorithm="http://www.w3.org/2000/09/xmldsig#sha1"/>
        <DigestValue>bXVl2LwK4NRcKAidFLP4l7wknJs=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2022-03-18T03:34:42Z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2021-04-21T04:30:00Z</dcterms:created>
  <dcterms:modified xsi:type="dcterms:W3CDTF">2021-04-21T04:30:00Z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2021-04-21T00:00:00Z</vt:filetime>
  </property>
</Properties>
</file>