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3B" w:rsidRPr="006176D5" w:rsidRDefault="00030B3B" w:rsidP="00030B3B">
      <w:pPr>
        <w:spacing w:after="0" w:line="240" w:lineRule="auto"/>
        <w:jc w:val="center"/>
        <w:rPr>
          <w:rFonts w:ascii="Times New Roman" w:eastAsia="Times New Roman" w:hAnsi="Times New Roman" w:cs="Times New Roman"/>
          <w:b/>
          <w:sz w:val="24"/>
          <w:szCs w:val="24"/>
          <w:lang w:eastAsia="ru-RU"/>
        </w:rPr>
      </w:pPr>
      <w:r w:rsidRPr="006176D5">
        <w:rPr>
          <w:rFonts w:ascii="Times New Roman" w:eastAsia="Times New Roman" w:hAnsi="Times New Roman" w:cs="Times New Roman"/>
          <w:b/>
          <w:sz w:val="24"/>
          <w:szCs w:val="24"/>
          <w:lang w:eastAsia="ru-RU"/>
        </w:rPr>
        <w:t>ГОСУДАРСТВЕННОЕ АВТОНОМНОЕ ПРОФЕССИОНАЛЬНОЕ ОБРАЗОВАТЕЛЬНОЕ УЧРЕЖДЕНИЕ ЧУКОТСКОГО АВТОНОМНОГО ОКРУГА</w:t>
      </w:r>
    </w:p>
    <w:p w:rsidR="00030B3B" w:rsidRPr="006176D5" w:rsidRDefault="00030B3B" w:rsidP="00030B3B">
      <w:pPr>
        <w:spacing w:after="0" w:line="240" w:lineRule="auto"/>
        <w:jc w:val="center"/>
        <w:rPr>
          <w:rFonts w:ascii="Times New Roman" w:eastAsia="Times New Roman" w:hAnsi="Times New Roman" w:cs="Times New Roman"/>
          <w:b/>
          <w:sz w:val="24"/>
          <w:szCs w:val="24"/>
          <w:lang w:eastAsia="ru-RU"/>
        </w:rPr>
      </w:pPr>
      <w:r w:rsidRPr="006176D5">
        <w:rPr>
          <w:rFonts w:ascii="Times New Roman" w:eastAsia="Times New Roman" w:hAnsi="Times New Roman" w:cs="Times New Roman"/>
          <w:b/>
          <w:sz w:val="24"/>
          <w:szCs w:val="24"/>
          <w:lang w:eastAsia="ru-RU"/>
        </w:rPr>
        <w:t>« ЧУКОТСКИЙ СЕВЕРО-ВОСТОЧНЫЙ ТЕХНИКУМ ПОСЁЛКА ПРОВИДЕНИЯ »</w:t>
      </w:r>
    </w:p>
    <w:p w:rsidR="00030B3B" w:rsidRPr="006176D5" w:rsidRDefault="00030B3B" w:rsidP="00030B3B">
      <w:pPr>
        <w:spacing w:after="0" w:line="240" w:lineRule="auto"/>
        <w:jc w:val="center"/>
        <w:rPr>
          <w:rFonts w:ascii="Times New Roman" w:eastAsia="Times New Roman" w:hAnsi="Times New Roman" w:cs="Times New Roman"/>
          <w:b/>
          <w:sz w:val="24"/>
          <w:szCs w:val="24"/>
          <w:lang w:eastAsia="ru-RU"/>
        </w:rPr>
      </w:pPr>
    </w:p>
    <w:tbl>
      <w:tblPr>
        <w:tblW w:w="0" w:type="auto"/>
        <w:tblLook w:val="04A0"/>
      </w:tblPr>
      <w:tblGrid>
        <w:gridCol w:w="4726"/>
        <w:gridCol w:w="4845"/>
      </w:tblGrid>
      <w:tr w:rsidR="00030B3B" w:rsidRPr="006176D5" w:rsidTr="00743A2F">
        <w:trPr>
          <w:trHeight w:val="2296"/>
        </w:trPr>
        <w:tc>
          <w:tcPr>
            <w:tcW w:w="5145" w:type="dxa"/>
          </w:tcPr>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«С О Г Л А С О В А Н О»</w:t>
            </w: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Заместитель директора по УМР</w:t>
            </w: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_________________А.Р. Бархударян</w:t>
            </w:r>
          </w:p>
          <w:p w:rsidR="00030B3B" w:rsidRPr="006176D5" w:rsidRDefault="00030B3B" w:rsidP="00743A2F">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 xml:space="preserve">          «____»___________2022г.</w:t>
            </w:r>
          </w:p>
        </w:tc>
        <w:tc>
          <w:tcPr>
            <w:tcW w:w="5145" w:type="dxa"/>
          </w:tcPr>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 xml:space="preserve">«У Т В Е </w:t>
            </w:r>
            <w:proofErr w:type="gramStart"/>
            <w:r w:rsidRPr="006176D5">
              <w:rPr>
                <w:rFonts w:ascii="Times New Roman" w:eastAsia="Times New Roman" w:hAnsi="Times New Roman" w:cs="Times New Roman"/>
                <w:sz w:val="24"/>
                <w:szCs w:val="24"/>
                <w:lang w:eastAsia="ru-RU"/>
              </w:rPr>
              <w:t>Р</w:t>
            </w:r>
            <w:proofErr w:type="gramEnd"/>
            <w:r w:rsidRPr="006176D5">
              <w:rPr>
                <w:rFonts w:ascii="Times New Roman" w:eastAsia="Times New Roman" w:hAnsi="Times New Roman" w:cs="Times New Roman"/>
                <w:sz w:val="24"/>
                <w:szCs w:val="24"/>
                <w:lang w:eastAsia="ru-RU"/>
              </w:rPr>
              <w:t xml:space="preserve"> Ж Д А Ю»</w:t>
            </w: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Директор ГАПОУ ЧАО «Чукотский северо-восточный техникум поселка Провидения»</w:t>
            </w: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________________________Е.Н. Кузнецов</w:t>
            </w:r>
          </w:p>
          <w:p w:rsidR="00030B3B" w:rsidRPr="006176D5" w:rsidRDefault="00030B3B" w:rsidP="00743A2F">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 xml:space="preserve">    «___»___________2022г.</w:t>
            </w: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p>
          <w:p w:rsidR="00030B3B" w:rsidRPr="006176D5" w:rsidRDefault="00030B3B" w:rsidP="00743A2F">
            <w:pPr>
              <w:spacing w:after="0" w:line="240" w:lineRule="auto"/>
              <w:jc w:val="center"/>
              <w:rPr>
                <w:rFonts w:ascii="Times New Roman" w:eastAsia="Times New Roman" w:hAnsi="Times New Roman" w:cs="Times New Roman"/>
                <w:sz w:val="24"/>
                <w:szCs w:val="24"/>
                <w:lang w:eastAsia="ru-RU"/>
              </w:rPr>
            </w:pPr>
          </w:p>
        </w:tc>
      </w:tr>
    </w:tbl>
    <w:p w:rsidR="00030B3B" w:rsidRPr="006176D5" w:rsidRDefault="00030B3B" w:rsidP="00030B3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030B3B" w:rsidRPr="006176D5" w:rsidRDefault="00030B3B" w:rsidP="00030B3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030B3B" w:rsidRPr="006176D5" w:rsidRDefault="00030B3B" w:rsidP="00030B3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030B3B" w:rsidRPr="006176D5" w:rsidRDefault="00030B3B" w:rsidP="00030B3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030B3B" w:rsidRPr="006176D5" w:rsidRDefault="00030B3B" w:rsidP="00030B3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r w:rsidRPr="006176D5">
        <w:rPr>
          <w:rFonts w:ascii="Times New Roman" w:eastAsia="Times New Roman" w:hAnsi="Times New Roman" w:cs="Times New Roman"/>
          <w:b/>
          <w:bCs/>
          <w:sz w:val="24"/>
          <w:szCs w:val="24"/>
          <w:lang w:eastAsia="ru-RU"/>
        </w:rPr>
        <w:t>Программа профессионального обучения</w:t>
      </w:r>
      <w:r w:rsidRPr="006176D5">
        <w:rPr>
          <w:rFonts w:ascii="Times New Roman" w:eastAsia="Times New Roman" w:hAnsi="Times New Roman" w:cs="Times New Roman"/>
          <w:b/>
          <w:bCs/>
          <w:sz w:val="24"/>
          <w:szCs w:val="24"/>
          <w:lang w:eastAsia="ru-RU"/>
        </w:rPr>
        <w:br/>
      </w:r>
      <w:r w:rsidRPr="006176D5">
        <w:rPr>
          <w:rFonts w:ascii="Times New Roman" w:eastAsia="Times New Roman" w:hAnsi="Times New Roman" w:cs="Times New Roman"/>
          <w:sz w:val="24"/>
          <w:szCs w:val="24"/>
          <w:lang w:eastAsia="ru-RU"/>
        </w:rPr>
        <w:t>(ПРОГРАММА ПРОФЕССИОНАЛЬНОГО ОБУЧЕНИЯ)</w:t>
      </w:r>
    </w:p>
    <w:p w:rsidR="00030B3B" w:rsidRPr="006176D5" w:rsidRDefault="00030B3B" w:rsidP="00030B3B">
      <w:pPr>
        <w:jc w:val="center"/>
        <w:rPr>
          <w:rFonts w:ascii="Times New Roman" w:hAnsi="Times New Roman" w:cs="Times New Roman"/>
          <w:sz w:val="24"/>
          <w:szCs w:val="24"/>
        </w:rPr>
      </w:pPr>
      <w:r w:rsidRPr="006176D5">
        <w:rPr>
          <w:rFonts w:ascii="Times New Roman" w:eastAsia="Times New Roman" w:hAnsi="Times New Roman" w:cs="Times New Roman"/>
          <w:sz w:val="24"/>
          <w:szCs w:val="24"/>
          <w:lang w:eastAsia="ru-RU"/>
        </w:rPr>
        <w:br/>
        <w:t xml:space="preserve">18511 </w:t>
      </w:r>
      <w:r w:rsidRPr="006176D5">
        <w:rPr>
          <w:rFonts w:ascii="Times New Roman" w:hAnsi="Times New Roman" w:cs="Times New Roman"/>
          <w:sz w:val="24"/>
          <w:szCs w:val="24"/>
        </w:rPr>
        <w:t>«Слесарь по ремонту автомобилей»</w:t>
      </w:r>
    </w:p>
    <w:p w:rsidR="00030B3B" w:rsidRPr="006176D5" w:rsidRDefault="00030B3B" w:rsidP="00030B3B">
      <w:pPr>
        <w:shd w:val="clear" w:color="auto" w:fill="FFFFFF"/>
        <w:spacing w:after="100" w:afterAutospacing="1" w:line="240" w:lineRule="auto"/>
        <w:jc w:val="center"/>
        <w:outlineLvl w:val="2"/>
        <w:rPr>
          <w:rFonts w:ascii="Times New Roman" w:eastAsia="Times New Roman" w:hAnsi="Times New Roman" w:cs="Times New Roman"/>
          <w:sz w:val="24"/>
          <w:szCs w:val="24"/>
          <w:lang w:eastAsia="ru-RU"/>
        </w:rPr>
      </w:pPr>
    </w:p>
    <w:p w:rsidR="00030B3B" w:rsidRPr="006176D5" w:rsidRDefault="00030B3B" w:rsidP="00030B3B">
      <w:pPr>
        <w:shd w:val="clear" w:color="auto" w:fill="FFFFFF"/>
        <w:spacing w:after="0" w:line="306" w:lineRule="atLeast"/>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1 - 7  разряд</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lang w:eastAsia="ru-RU"/>
        </w:rPr>
        <w:br/>
        <w:t>Трудоемкость обучения по данной программе – </w:t>
      </w:r>
      <w:r w:rsidRPr="006176D5">
        <w:rPr>
          <w:rFonts w:ascii="Times New Roman" w:eastAsia="Times New Roman" w:hAnsi="Times New Roman" w:cs="Times New Roman"/>
          <w:b/>
          <w:bCs/>
          <w:sz w:val="24"/>
          <w:szCs w:val="24"/>
          <w:lang w:eastAsia="ru-RU"/>
        </w:rPr>
        <w:t>120 часов.</w:t>
      </w: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lang w:eastAsia="ru-RU"/>
        </w:rPr>
        <w:br/>
      </w: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п. Провидения - 2022г.</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0"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СОДЕРЖАНИЕ</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 ОБЩАЯ ХАРАКТЕРИСТИКА ПРОГРАММЫ</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1.1 Аннотация</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1.2. Нормативные правовые основания разработки программы</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1.3. Квалификационные характеристики</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1.4. Цель реализации программы</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1.5. Планируемые результаты обучения</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1.6. Категория слушателей</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1.7. Трудоемкость обучения</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1.8. Форма обучения</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1.9. Структурное подразделение, реализующее программу</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1.10. Выдаваемый документ</w:t>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 УЧЕБНЫЙ ПЛАН</w:t>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 КАЛЕНДАРНЫЙ УЧЕБНЫЙ ГРАФИК</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3.1. Табличная форма</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3.2. Описательная форма</w:t>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4. РАБОЧИЕ ПРОГРАММЫ УЧЕБНЫХ ДИСЦИПЛИН (МОДУЛЕЙ)</w:t>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 ОЦЕНКА РЕЗУЛЬТАТОВ ОСВОЕНИЯ ПРОГРАММЫ</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5.1 Текущий контроль успеваемости</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5.2 Итоговая аттестация</w:t>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 МАТЕРИАЛЬНО-ТЕХНИЧЕСКИЕ УСЛОВИЯ РЕАЛИЗАЦИИ ПРОГРАММЫ</w:t>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 ОРГАНИЗАЦИОННО-ПЕДАГОГИЧЕСКИЕ УСЛОВИЯ РЕАЛИЗАЦИИ ПРОГРАММЫ</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7.1 Воспитательная работа</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7.2 Техника безопасности</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7.3 Форма проведения занятий</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7.4 Кадровое обеспечение программы</w:t>
      </w:r>
    </w:p>
    <w:p w:rsidR="00030B3B" w:rsidRPr="00030B3B" w:rsidRDefault="00030B3B" w:rsidP="00030B3B">
      <w:pPr>
        <w:shd w:val="clear" w:color="auto" w:fill="FFFFFF"/>
        <w:spacing w:after="0"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7.5 </w:t>
      </w:r>
      <w:proofErr w:type="gramStart"/>
      <w:r w:rsidRPr="00030B3B">
        <w:rPr>
          <w:rFonts w:ascii="Times New Roman" w:eastAsia="Times New Roman" w:hAnsi="Times New Roman" w:cs="Times New Roman"/>
          <w:sz w:val="24"/>
          <w:szCs w:val="24"/>
          <w:lang w:eastAsia="ru-RU"/>
        </w:rPr>
        <w:t>Организационное</w:t>
      </w:r>
      <w:proofErr w:type="gramEnd"/>
      <w:r w:rsidRPr="00030B3B">
        <w:rPr>
          <w:rFonts w:ascii="Times New Roman" w:eastAsia="Times New Roman" w:hAnsi="Times New Roman" w:cs="Times New Roman"/>
          <w:sz w:val="24"/>
          <w:szCs w:val="24"/>
          <w:lang w:eastAsia="ru-RU"/>
        </w:rPr>
        <w:t xml:space="preserve"> обеспечение программы</w:t>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8. СОСТАВИТЕЛИ ПРОГРАММЫ</w:t>
      </w:r>
    </w:p>
    <w:p w:rsidR="00030B3B" w:rsidRPr="00030B3B" w:rsidRDefault="00030B3B" w:rsidP="00030B3B">
      <w:pPr>
        <w:shd w:val="clear" w:color="auto" w:fill="FFFFFF"/>
        <w:spacing w:after="0"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9. РЕКОМЕНДУЕМАЯ ЛИТЕРАТУРА</w:t>
      </w:r>
    </w:p>
    <w:p w:rsidR="00030B3B" w:rsidRPr="006176D5"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6176D5" w:rsidRDefault="00030B3B" w:rsidP="00030B3B">
      <w:pPr>
        <w:spacing w:after="0" w:line="240" w:lineRule="auto"/>
        <w:rPr>
          <w:rFonts w:ascii="Times New Roman" w:eastAsia="Times New Roman" w:hAnsi="Times New Roman" w:cs="Times New Roman"/>
          <w:sz w:val="24"/>
          <w:szCs w:val="24"/>
          <w:lang w:eastAsia="ru-RU"/>
        </w:rPr>
      </w:pP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1. ОБЩАЯ ХАРАКТЕРИСТИКА ПРОГРАММЫ</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1.1 Аннотация</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Обучение направлено на формирование у обучающихся общих и профессиональных компетенций, соответствующих видам профессиональной деятельности по профессии «Слесарь по ремонту автомобилей».</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Слесарь по ремонту автомобилей - это рабочий, который выполняет работы по обработке, сборке и починке металлических изделий, деталей автомобильной техники, техническому обслуживанию и ремонту автотранспортных средств, проведению контроля технического состояния автомобиля.</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Другими словами это специалист, который знает устройство автомобиля и может диагностировать, и исправить любую поломку. Благодаря своим знаниям и опыту автослесарь может разобрать автомобиль до винтика и собрать его обратно, определить поломку без особых усилий и дать рекомендации автолюбителю в дальнейшей эксплуатации транспорта.</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В современном мире автомобиль давно стал не роскошью, а обыденным средством передвижения. Порой в семье присутствует не по одному и даже не по два автомобиля, так как мобильность и коммуникабельность стали прямым ключом к успеху и большим возможностям материального мира.</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Но любая движущаяся техника рано или поздно выходит из строя, требует обслуживания и замены расходных материалов. А, значит, профессия слесаря по ремонту автомобилей будет нужна всегда.</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В век стремительного роста количества автомобилей автосервисы открываются в больших количествах, но эффективность их работы, </w:t>
      </w:r>
      <w:proofErr w:type="gramStart"/>
      <w:r w:rsidRPr="00030B3B">
        <w:rPr>
          <w:rFonts w:ascii="Times New Roman" w:eastAsia="Times New Roman" w:hAnsi="Times New Roman" w:cs="Times New Roman"/>
          <w:sz w:val="24"/>
          <w:szCs w:val="24"/>
          <w:lang w:eastAsia="ru-RU"/>
        </w:rPr>
        <w:t>а</w:t>
      </w:r>
      <w:proofErr w:type="gramEnd"/>
      <w:r w:rsidRPr="00030B3B">
        <w:rPr>
          <w:rFonts w:ascii="Times New Roman" w:eastAsia="Times New Roman" w:hAnsi="Times New Roman" w:cs="Times New Roman"/>
          <w:sz w:val="24"/>
          <w:szCs w:val="24"/>
          <w:lang w:eastAsia="ru-RU"/>
        </w:rPr>
        <w:t xml:space="preserve"> следовательно и высокая прибыль гарантирована только в том случае, если в их штате работают грамотные и квалифицированные мастера.</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Профессиональные обязанности слесаря по ремонту автомобилей:</w:t>
      </w:r>
      <w:r w:rsidRPr="00030B3B">
        <w:rPr>
          <w:rFonts w:ascii="Times New Roman" w:eastAsia="Times New Roman" w:hAnsi="Times New Roman" w:cs="Times New Roman"/>
          <w:sz w:val="24"/>
          <w:szCs w:val="24"/>
          <w:lang w:eastAsia="ru-RU"/>
        </w:rPr>
        <w:br/>
        <w:t>- производит техническое обслуживание, разборку, ремонт, замену, сварку, сборку и регулировку узлов автомобилей;</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разбраковывает детали после разборки и мойки, осуществляет статическую и динамическую балансировку деталей и узлов;</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выполняет операции по смазке и смене рессор и радиаторов, сверлению отверстий и нарезку резьбы, изготовлению прокладок;</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осуществляет установку приборов и агрегатов электрооборудования по схеме, включение их в сеть, установку зажигания на распределителях, их проверку на стенде, регулировку и устранение дефектов;</w:t>
      </w:r>
      <w:r w:rsidRPr="006176D5">
        <w:rPr>
          <w:rFonts w:ascii="Times New Roman" w:eastAsia="Times New Roman" w:hAnsi="Times New Roman" w:cs="Times New Roman"/>
          <w:sz w:val="24"/>
          <w:szCs w:val="24"/>
          <w:lang w:eastAsia="ru-RU"/>
        </w:rPr>
        <w:t> </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выполняет разделку, сращивание, изоляцию и пайку проводов, проверку свечей на искрообразование, пропитку и сушку изоляционных обмоток приборов и агрегатов электрооборудования;</w:t>
      </w:r>
      <w:r w:rsidRPr="00030B3B">
        <w:rPr>
          <w:rFonts w:ascii="Times New Roman" w:eastAsia="Times New Roman" w:hAnsi="Times New Roman" w:cs="Times New Roman"/>
          <w:sz w:val="24"/>
          <w:szCs w:val="24"/>
          <w:lang w:eastAsia="ru-RU"/>
        </w:rPr>
        <w:br/>
        <w:t xml:space="preserve">- производит обкатку на </w:t>
      </w:r>
      <w:proofErr w:type="gramStart"/>
      <w:r w:rsidRPr="00030B3B">
        <w:rPr>
          <w:rFonts w:ascii="Times New Roman" w:eastAsia="Times New Roman" w:hAnsi="Times New Roman" w:cs="Times New Roman"/>
          <w:sz w:val="24"/>
          <w:szCs w:val="24"/>
          <w:lang w:eastAsia="ru-RU"/>
        </w:rPr>
        <w:t>стенде</w:t>
      </w:r>
      <w:proofErr w:type="gramEnd"/>
      <w:r w:rsidRPr="00030B3B">
        <w:rPr>
          <w:rFonts w:ascii="Times New Roman" w:eastAsia="Times New Roman" w:hAnsi="Times New Roman" w:cs="Times New Roman"/>
          <w:sz w:val="24"/>
          <w:szCs w:val="24"/>
          <w:lang w:eastAsia="ru-RU"/>
        </w:rPr>
        <w:t xml:space="preserve"> и </w:t>
      </w:r>
      <w:proofErr w:type="spellStart"/>
      <w:r w:rsidRPr="00030B3B">
        <w:rPr>
          <w:rFonts w:ascii="Times New Roman" w:eastAsia="Times New Roman" w:hAnsi="Times New Roman" w:cs="Times New Roman"/>
          <w:sz w:val="24"/>
          <w:szCs w:val="24"/>
          <w:lang w:eastAsia="ru-RU"/>
        </w:rPr>
        <w:t>пробеговые</w:t>
      </w:r>
      <w:proofErr w:type="spellEnd"/>
      <w:r w:rsidRPr="00030B3B">
        <w:rPr>
          <w:rFonts w:ascii="Times New Roman" w:eastAsia="Times New Roman" w:hAnsi="Times New Roman" w:cs="Times New Roman"/>
          <w:sz w:val="24"/>
          <w:szCs w:val="24"/>
          <w:lang w:eastAsia="ru-RU"/>
        </w:rPr>
        <w:t xml:space="preserve"> испытания автомо</w:t>
      </w:r>
      <w:r w:rsidRPr="00030B3B">
        <w:rPr>
          <w:rFonts w:ascii="Times New Roman" w:eastAsia="Times New Roman" w:hAnsi="Times New Roman" w:cs="Times New Roman"/>
          <w:sz w:val="24"/>
          <w:szCs w:val="24"/>
          <w:lang w:eastAsia="ru-RU"/>
        </w:rPr>
        <w:softHyphen/>
        <w:t>билей после ремонта;</w:t>
      </w:r>
      <w:r w:rsidRPr="00030B3B">
        <w:rPr>
          <w:rFonts w:ascii="Times New Roman" w:eastAsia="Times New Roman" w:hAnsi="Times New Roman" w:cs="Times New Roman"/>
          <w:sz w:val="24"/>
          <w:szCs w:val="24"/>
          <w:lang w:eastAsia="ru-RU"/>
        </w:rPr>
        <w:br/>
        <w:t>- оформляет приемо-сдаточную документацию.</w:t>
      </w:r>
    </w:p>
    <w:p w:rsidR="00030B3B" w:rsidRPr="006176D5"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1.2. Нормативные правовые основания разработки программы</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 xml:space="preserve">Нормативную правовую основу разработки основной программы </w:t>
      </w:r>
      <w:proofErr w:type="gramStart"/>
      <w:r w:rsidRPr="00030B3B">
        <w:rPr>
          <w:rFonts w:ascii="Times New Roman" w:eastAsia="Times New Roman" w:hAnsi="Times New Roman" w:cs="Times New Roman"/>
          <w:sz w:val="24"/>
          <w:szCs w:val="24"/>
          <w:shd w:val="clear" w:color="auto" w:fill="FFFFFF"/>
          <w:lang w:eastAsia="ru-RU"/>
        </w:rPr>
        <w:t>профессионального</w:t>
      </w:r>
      <w:proofErr w:type="gramEnd"/>
      <w:r w:rsidRPr="00030B3B">
        <w:rPr>
          <w:rFonts w:ascii="Times New Roman" w:eastAsia="Times New Roman" w:hAnsi="Times New Roman" w:cs="Times New Roman"/>
          <w:sz w:val="24"/>
          <w:szCs w:val="24"/>
          <w:shd w:val="clear" w:color="auto" w:fill="FFFFFF"/>
          <w:lang w:eastAsia="ru-RU"/>
        </w:rPr>
        <w:t xml:space="preserve"> обучения (далее - ОППО) составляют:</w:t>
      </w:r>
      <w:r w:rsidRPr="00030B3B">
        <w:rPr>
          <w:rFonts w:ascii="Times New Roman" w:eastAsia="Times New Roman" w:hAnsi="Times New Roman" w:cs="Times New Roman"/>
          <w:sz w:val="24"/>
          <w:szCs w:val="24"/>
          <w:lang w:eastAsia="ru-RU"/>
        </w:rPr>
        <w:br/>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proofErr w:type="gramStart"/>
      <w:r w:rsidRPr="00030B3B">
        <w:rPr>
          <w:rFonts w:ascii="Times New Roman" w:eastAsia="Times New Roman" w:hAnsi="Times New Roman" w:cs="Times New Roman"/>
          <w:sz w:val="24"/>
          <w:szCs w:val="24"/>
          <w:lang w:eastAsia="ru-RU"/>
        </w:rPr>
        <w:t>- Федеральный закон от 29 декабря 2012 г. № 273-ФЗ «Об образовании в Российской Федерации»;</w:t>
      </w:r>
      <w:r w:rsidRPr="00030B3B">
        <w:rPr>
          <w:rFonts w:ascii="Times New Roman" w:eastAsia="Times New Roman" w:hAnsi="Times New Roman" w:cs="Times New Roman"/>
          <w:sz w:val="24"/>
          <w:szCs w:val="24"/>
          <w:lang w:eastAsia="ru-RU"/>
        </w:rPr>
        <w:br/>
        <w:t>- Приказ Минтруда России от 12 апреля 2013 г. № 148н «Об утверждении уровней квалификации в целях разработки проектов профессиональных стандартов»;</w:t>
      </w:r>
      <w:r w:rsidRPr="00030B3B">
        <w:rPr>
          <w:rFonts w:ascii="Times New Roman" w:eastAsia="Times New Roman" w:hAnsi="Times New Roman" w:cs="Times New Roman"/>
          <w:sz w:val="24"/>
          <w:szCs w:val="24"/>
          <w:lang w:eastAsia="ru-RU"/>
        </w:rPr>
        <w:br/>
        <w:t>- 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w:t>
      </w:r>
      <w:proofErr w:type="gramEnd"/>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 Приказ </w:t>
      </w:r>
      <w:proofErr w:type="spellStart"/>
      <w:r w:rsidRPr="00030B3B">
        <w:rPr>
          <w:rFonts w:ascii="Times New Roman" w:eastAsia="Times New Roman" w:hAnsi="Times New Roman" w:cs="Times New Roman"/>
          <w:sz w:val="24"/>
          <w:szCs w:val="24"/>
          <w:lang w:eastAsia="ru-RU"/>
        </w:rPr>
        <w:t>Минпросвещения</w:t>
      </w:r>
      <w:proofErr w:type="spellEnd"/>
      <w:r w:rsidRPr="00030B3B">
        <w:rPr>
          <w:rFonts w:ascii="Times New Roman" w:eastAsia="Times New Roman" w:hAnsi="Times New Roman" w:cs="Times New Roman"/>
          <w:sz w:val="24"/>
          <w:szCs w:val="24"/>
          <w:lang w:eastAsia="ru-RU"/>
        </w:rPr>
        <w:t xml:space="preserve"> России от 26.08.2020 N 438 "Об утверждении Порядка организации и осуществления образовательной деятельности по основным программам профессионального обучения"</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Приказ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w:t>
      </w:r>
      <w:r w:rsidRPr="00030B3B">
        <w:rPr>
          <w:rFonts w:ascii="Times New Roman" w:eastAsia="Times New Roman" w:hAnsi="Times New Roman" w:cs="Times New Roman"/>
          <w:sz w:val="24"/>
          <w:szCs w:val="24"/>
          <w:lang w:eastAsia="ru-RU"/>
        </w:rPr>
        <w:br/>
        <w:t xml:space="preserve">- Приказ Министерства образования и науки Российской Федерации от 23.08.2017 № 816 "Об утверждении Порядка применения </w:t>
      </w:r>
      <w:proofErr w:type="gramStart"/>
      <w:r w:rsidRPr="00030B3B">
        <w:rPr>
          <w:rFonts w:ascii="Times New Roman" w:eastAsia="Times New Roman" w:hAnsi="Times New Roman" w:cs="Times New Roman"/>
          <w:sz w:val="24"/>
          <w:szCs w:val="24"/>
          <w:lang w:eastAsia="ru-RU"/>
        </w:rPr>
        <w:t>организациями</w:t>
      </w:r>
      <w:proofErr w:type="gramEnd"/>
      <w:r w:rsidRPr="00030B3B">
        <w:rPr>
          <w:rFonts w:ascii="Times New Roman" w:eastAsia="Times New Roman" w:hAnsi="Times New Roman" w:cs="Times New Roman"/>
          <w:sz w:val="24"/>
          <w:szCs w:val="24"/>
          <w:lang w:eastAsia="ru-RU"/>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Федеральный закон "О персональных данных" от 27.07.2006 N 152-ФЗ</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Программа разработана на основе требований ФГОС:</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b/>
          <w:bCs/>
          <w:sz w:val="24"/>
          <w:szCs w:val="24"/>
          <w:shd w:val="clear" w:color="auto" w:fill="FFFFFF"/>
          <w:lang w:eastAsia="ru-RU"/>
        </w:rPr>
        <w:t>23.01.17 Мастер по ремонту и обслуживанию автомобилей</w:t>
      </w:r>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Программа разработана с учетом профессиональног</w:t>
      </w:r>
      <w:proofErr w:type="gramStart"/>
      <w:r w:rsidRPr="00030B3B">
        <w:rPr>
          <w:rFonts w:ascii="Times New Roman" w:eastAsia="Times New Roman" w:hAnsi="Times New Roman" w:cs="Times New Roman"/>
          <w:sz w:val="24"/>
          <w:szCs w:val="24"/>
          <w:shd w:val="clear" w:color="auto" w:fill="FFFFFF"/>
          <w:lang w:eastAsia="ru-RU"/>
        </w:rPr>
        <w:t>о(</w:t>
      </w:r>
      <w:proofErr w:type="spellStart"/>
      <w:proofErr w:type="gramEnd"/>
      <w:r w:rsidRPr="00030B3B">
        <w:rPr>
          <w:rFonts w:ascii="Times New Roman" w:eastAsia="Times New Roman" w:hAnsi="Times New Roman" w:cs="Times New Roman"/>
          <w:sz w:val="24"/>
          <w:szCs w:val="24"/>
          <w:shd w:val="clear" w:color="auto" w:fill="FFFFFF"/>
          <w:lang w:eastAsia="ru-RU"/>
        </w:rPr>
        <w:t>ых</w:t>
      </w:r>
      <w:proofErr w:type="spellEnd"/>
      <w:r w:rsidRPr="00030B3B">
        <w:rPr>
          <w:rFonts w:ascii="Times New Roman" w:eastAsia="Times New Roman" w:hAnsi="Times New Roman" w:cs="Times New Roman"/>
          <w:sz w:val="24"/>
          <w:szCs w:val="24"/>
          <w:shd w:val="clear" w:color="auto" w:fill="FFFFFF"/>
          <w:lang w:eastAsia="ru-RU"/>
        </w:rPr>
        <w:t>) стандарта(ов) (квалификационных требований):</w:t>
      </w:r>
      <w:r w:rsidRPr="006176D5">
        <w:rPr>
          <w:rFonts w:ascii="Times New Roman" w:eastAsia="Times New Roman" w:hAnsi="Times New Roman" w:cs="Times New Roman"/>
          <w:sz w:val="24"/>
          <w:szCs w:val="24"/>
          <w:lang w:eastAsia="ru-RU"/>
        </w:rPr>
        <w:t> </w:t>
      </w:r>
      <w:proofErr w:type="spellStart"/>
      <w:r w:rsidRPr="00030B3B">
        <w:rPr>
          <w:rFonts w:ascii="Times New Roman" w:eastAsia="Times New Roman" w:hAnsi="Times New Roman" w:cs="Times New Roman"/>
          <w:b/>
          <w:bCs/>
          <w:sz w:val="24"/>
          <w:szCs w:val="24"/>
          <w:shd w:val="clear" w:color="auto" w:fill="FFFFFF"/>
          <w:lang w:eastAsia="ru-RU"/>
        </w:rPr>
        <w:t>Профстандарта</w:t>
      </w:r>
      <w:proofErr w:type="spellEnd"/>
      <w:r w:rsidRPr="00030B3B">
        <w:rPr>
          <w:rFonts w:ascii="Times New Roman" w:eastAsia="Times New Roman" w:hAnsi="Times New Roman" w:cs="Times New Roman"/>
          <w:b/>
          <w:bCs/>
          <w:sz w:val="24"/>
          <w:szCs w:val="24"/>
          <w:shd w:val="clear" w:color="auto" w:fill="FFFFFF"/>
          <w:lang w:eastAsia="ru-RU"/>
        </w:rPr>
        <w:t xml:space="preserve"> 31.004 Специалист по </w:t>
      </w:r>
      <w:proofErr w:type="spellStart"/>
      <w:r w:rsidRPr="00030B3B">
        <w:rPr>
          <w:rFonts w:ascii="Times New Roman" w:eastAsia="Times New Roman" w:hAnsi="Times New Roman" w:cs="Times New Roman"/>
          <w:b/>
          <w:bCs/>
          <w:sz w:val="24"/>
          <w:szCs w:val="24"/>
          <w:shd w:val="clear" w:color="auto" w:fill="FFFFFF"/>
          <w:lang w:eastAsia="ru-RU"/>
        </w:rPr>
        <w:t>мехатронным</w:t>
      </w:r>
      <w:proofErr w:type="spellEnd"/>
      <w:r w:rsidRPr="00030B3B">
        <w:rPr>
          <w:rFonts w:ascii="Times New Roman" w:eastAsia="Times New Roman" w:hAnsi="Times New Roman" w:cs="Times New Roman"/>
          <w:b/>
          <w:bCs/>
          <w:sz w:val="24"/>
          <w:szCs w:val="24"/>
          <w:shd w:val="clear" w:color="auto" w:fill="FFFFFF"/>
          <w:lang w:eastAsia="ru-RU"/>
        </w:rPr>
        <w:t xml:space="preserve"> системам автомобиля</w:t>
      </w:r>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1.3. Квалификационные характеристики</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Квалификационные характеристики включают:</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наименование профессии:</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b/>
          <w:bCs/>
          <w:sz w:val="24"/>
          <w:szCs w:val="24"/>
          <w:lang w:eastAsia="ru-RU"/>
        </w:rPr>
        <w:t>Слесарь по ремонту автомобилей</w:t>
      </w:r>
      <w:r w:rsidRPr="00030B3B">
        <w:rPr>
          <w:rFonts w:ascii="Times New Roman" w:eastAsia="Times New Roman" w:hAnsi="Times New Roman" w:cs="Times New Roman"/>
          <w:sz w:val="24"/>
          <w:szCs w:val="24"/>
          <w:lang w:eastAsia="ru-RU"/>
        </w:rPr>
        <w:t>;</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уровень квалификации (разряд, класс, категория):</w:t>
      </w:r>
      <w:r w:rsidRPr="006176D5">
        <w:rPr>
          <w:rFonts w:ascii="Times New Roman" w:eastAsia="Times New Roman" w:hAnsi="Times New Roman" w:cs="Times New Roman"/>
          <w:sz w:val="24"/>
          <w:szCs w:val="24"/>
          <w:lang w:eastAsia="ru-RU"/>
        </w:rPr>
        <w:t xml:space="preserve"> 1- </w:t>
      </w:r>
      <w:r w:rsidRPr="00030B3B">
        <w:rPr>
          <w:rFonts w:ascii="Times New Roman" w:eastAsia="Times New Roman" w:hAnsi="Times New Roman" w:cs="Times New Roman"/>
          <w:b/>
          <w:bCs/>
          <w:sz w:val="24"/>
          <w:szCs w:val="24"/>
          <w:lang w:eastAsia="ru-RU"/>
        </w:rPr>
        <w:t>7-й разряд</w:t>
      </w:r>
      <w:r w:rsidRPr="00030B3B">
        <w:rPr>
          <w:rFonts w:ascii="Times New Roman" w:eastAsia="Times New Roman" w:hAnsi="Times New Roman" w:cs="Times New Roman"/>
          <w:sz w:val="24"/>
          <w:szCs w:val="24"/>
          <w:lang w:eastAsia="ru-RU"/>
        </w:rPr>
        <w:t>;</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особые условия допуска к работе (при наличии): Нет;</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1.4. Цель реализации программы</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Настоящая программа имеет целью формирование и (или) совершенствование у обучающихся профессиональных компетенцией и</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b/>
          <w:bCs/>
          <w:sz w:val="24"/>
          <w:szCs w:val="24"/>
          <w:lang w:eastAsia="ru-RU"/>
        </w:rPr>
        <w:t>обеспечение практического опыта по организации ремонта автомобилей</w:t>
      </w:r>
      <w:r w:rsidRPr="00030B3B">
        <w:rPr>
          <w:rFonts w:ascii="Times New Roman" w:eastAsia="Times New Roman" w:hAnsi="Times New Roman" w:cs="Times New Roman"/>
          <w:sz w:val="24"/>
          <w:szCs w:val="24"/>
          <w:lang w:eastAsia="ru-RU"/>
        </w:rPr>
        <w:t>.</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Программа </w:t>
      </w:r>
      <w:proofErr w:type="gramStart"/>
      <w:r w:rsidRPr="00030B3B">
        <w:rPr>
          <w:rFonts w:ascii="Times New Roman" w:eastAsia="Times New Roman" w:hAnsi="Times New Roman" w:cs="Times New Roman"/>
          <w:sz w:val="24"/>
          <w:szCs w:val="24"/>
          <w:lang w:eastAsia="ru-RU"/>
        </w:rPr>
        <w:t>профессионального</w:t>
      </w:r>
      <w:proofErr w:type="gramEnd"/>
      <w:r w:rsidRPr="00030B3B">
        <w:rPr>
          <w:rFonts w:ascii="Times New Roman" w:eastAsia="Times New Roman" w:hAnsi="Times New Roman" w:cs="Times New Roman"/>
          <w:sz w:val="24"/>
          <w:szCs w:val="24"/>
          <w:lang w:eastAsia="ru-RU"/>
        </w:rPr>
        <w:t xml:space="preserve"> обучения «Слесарь по ремонту автомобилей»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Программа содержит учебный план, календарный учебный график, рабочую программу, оценочные и методические материалы.</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br/>
      </w:r>
      <w:proofErr w:type="gramStart"/>
      <w:r w:rsidRPr="00030B3B">
        <w:rPr>
          <w:rFonts w:ascii="Times New Roman" w:eastAsia="Times New Roman" w:hAnsi="Times New Roman" w:cs="Times New Roman"/>
          <w:sz w:val="24"/>
          <w:szCs w:val="24"/>
          <w:lang w:eastAsia="ru-RU"/>
        </w:rPr>
        <w:t>Целю</w:t>
      </w:r>
      <w:proofErr w:type="gramEnd"/>
      <w:r w:rsidRPr="00030B3B">
        <w:rPr>
          <w:rFonts w:ascii="Times New Roman" w:eastAsia="Times New Roman" w:hAnsi="Times New Roman" w:cs="Times New Roman"/>
          <w:sz w:val="24"/>
          <w:szCs w:val="24"/>
          <w:lang w:eastAsia="ru-RU"/>
        </w:rPr>
        <w:t xml:space="preserve"> реализации программы являются:</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Обеспечение технической поддержки потребителей в течение жизненного цикла АТС и их компонентов;</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1.5. Планируемые результаты обучения</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В результате освоения программы слушатель должен приобрести следующие знания и умения: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lang w:eastAsia="ru-RU"/>
        </w:rPr>
        <w:t>Характеристика работ.</w:t>
      </w:r>
      <w:r w:rsidRPr="006176D5">
        <w:rPr>
          <w:rFonts w:ascii="Times New Roman" w:eastAsia="Times New Roman" w:hAnsi="Times New Roman" w:cs="Times New Roman"/>
          <w:sz w:val="24"/>
          <w:szCs w:val="24"/>
          <w:lang w:eastAsia="ru-RU"/>
        </w:rPr>
        <w:t> </w:t>
      </w:r>
      <w:proofErr w:type="gramStart"/>
      <w:r w:rsidRPr="00030B3B">
        <w:rPr>
          <w:rFonts w:ascii="Times New Roman" w:eastAsia="Times New Roman" w:hAnsi="Times New Roman" w:cs="Times New Roman"/>
          <w:sz w:val="24"/>
          <w:szCs w:val="24"/>
          <w:lang w:eastAsia="ru-RU"/>
        </w:rPr>
        <w:t>Регулирование и испытание на стендах и шасси особо сложных агрегатов, узлов и приборов автомобилей, автогидроподъемников, специальных автомобилей, предназначенных для транспортировки опасных грузов.</w:t>
      </w:r>
      <w:proofErr w:type="gramEnd"/>
      <w:r w:rsidRPr="00030B3B">
        <w:rPr>
          <w:rFonts w:ascii="Times New Roman" w:eastAsia="Times New Roman" w:hAnsi="Times New Roman" w:cs="Times New Roman"/>
          <w:sz w:val="24"/>
          <w:szCs w:val="24"/>
          <w:lang w:eastAsia="ru-RU"/>
        </w:rPr>
        <w:t xml:space="preserve"> Ремонт узлов и агрегатов гидравлических систем подъемников. Проверка правильности сборки узлов и агрегатов со снятием эксплуатационных характеристик. Диагностирование и регулирование всех систем и агрегатов, обеспечивающих безопасность движения автомобилей различных марок и назначения.</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Должен знать:</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t>особенности устройства обслуживаемых автомобилей различных марок и назначения; технические условия на ремонт, испытание, регулирование и сдачу сложных агрегатов, узлов и электрооборудования; электрические и монтажные схемы различной сложности; способы восстановления изношенных деталей механизмов; устройство испытательных стендов; виды ремонта и способы тарировки диагностического оборудования.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lang w:eastAsia="ru-RU"/>
        </w:rPr>
        <w:t>Примеры работ</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 Гидромуфты включения вентилятора - замена, ремонт.</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2. </w:t>
      </w:r>
      <w:proofErr w:type="spellStart"/>
      <w:r w:rsidRPr="00030B3B">
        <w:rPr>
          <w:rFonts w:ascii="Times New Roman" w:eastAsia="Times New Roman" w:hAnsi="Times New Roman" w:cs="Times New Roman"/>
          <w:sz w:val="24"/>
          <w:szCs w:val="24"/>
          <w:lang w:eastAsia="ru-RU"/>
        </w:rPr>
        <w:t>Гидр</w:t>
      </w:r>
      <w:proofErr w:type="gramStart"/>
      <w:r w:rsidRPr="00030B3B">
        <w:rPr>
          <w:rFonts w:ascii="Times New Roman" w:eastAsia="Times New Roman" w:hAnsi="Times New Roman" w:cs="Times New Roman"/>
          <w:sz w:val="24"/>
          <w:szCs w:val="24"/>
          <w:lang w:eastAsia="ru-RU"/>
        </w:rPr>
        <w:t>о</w:t>
      </w:r>
      <w:proofErr w:type="spellEnd"/>
      <w:r w:rsidRPr="00030B3B">
        <w:rPr>
          <w:rFonts w:ascii="Times New Roman" w:eastAsia="Times New Roman" w:hAnsi="Times New Roman" w:cs="Times New Roman"/>
          <w:sz w:val="24"/>
          <w:szCs w:val="24"/>
          <w:lang w:eastAsia="ru-RU"/>
        </w:rPr>
        <w:t>-</w:t>
      </w:r>
      <w:proofErr w:type="gramEnd"/>
      <w:r w:rsidRPr="00030B3B">
        <w:rPr>
          <w:rFonts w:ascii="Times New Roman" w:eastAsia="Times New Roman" w:hAnsi="Times New Roman" w:cs="Times New Roman"/>
          <w:sz w:val="24"/>
          <w:szCs w:val="24"/>
          <w:lang w:eastAsia="ru-RU"/>
        </w:rPr>
        <w:t xml:space="preserve">, </w:t>
      </w:r>
      <w:proofErr w:type="spellStart"/>
      <w:r w:rsidRPr="00030B3B">
        <w:rPr>
          <w:rFonts w:ascii="Times New Roman" w:eastAsia="Times New Roman" w:hAnsi="Times New Roman" w:cs="Times New Roman"/>
          <w:sz w:val="24"/>
          <w:szCs w:val="24"/>
          <w:lang w:eastAsia="ru-RU"/>
        </w:rPr>
        <w:t>пневмоусилители</w:t>
      </w:r>
      <w:proofErr w:type="spellEnd"/>
      <w:r w:rsidRPr="00030B3B">
        <w:rPr>
          <w:rFonts w:ascii="Times New Roman" w:eastAsia="Times New Roman" w:hAnsi="Times New Roman" w:cs="Times New Roman"/>
          <w:sz w:val="24"/>
          <w:szCs w:val="24"/>
          <w:lang w:eastAsia="ru-RU"/>
        </w:rPr>
        <w:t xml:space="preserve"> - ремонт, сборка и регулирование.</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 Инжекторы - диагностика, ремонт.</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4. Коробка отбора мощности - ремонт, сборка, испытание.</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 Муфты опережения угла подачи топлива, регулятор числа оборотов - замена.</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 Повышающие передачи - ремонт, сборка, испытание.</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 Системы кондиционирования автомобилей отечественного и зарубежного производства - заправка, обслуживание, ремонт.</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8. Тормозные системы с </w:t>
      </w:r>
      <w:proofErr w:type="spellStart"/>
      <w:r w:rsidRPr="00030B3B">
        <w:rPr>
          <w:rFonts w:ascii="Times New Roman" w:eastAsia="Times New Roman" w:hAnsi="Times New Roman" w:cs="Times New Roman"/>
          <w:sz w:val="24"/>
          <w:szCs w:val="24"/>
          <w:lang w:eastAsia="ru-RU"/>
        </w:rPr>
        <w:t>антиблокировочной</w:t>
      </w:r>
      <w:proofErr w:type="spellEnd"/>
      <w:r w:rsidRPr="00030B3B">
        <w:rPr>
          <w:rFonts w:ascii="Times New Roman" w:eastAsia="Times New Roman" w:hAnsi="Times New Roman" w:cs="Times New Roman"/>
          <w:sz w:val="24"/>
          <w:szCs w:val="24"/>
          <w:lang w:eastAsia="ru-RU"/>
        </w:rPr>
        <w:t xml:space="preserve"> системой различных типов автомобилей отечественного и зарубежного производства - диагностика, ремонт, регулирование.</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9. Турбокомпрессоры - разборка, ремонт, сборка, испытания.</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10. Тяги управления топливного насоса высокого давления - регулирование.</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11. Узлы и агрегаты трансмиссий автомобилей отечественного и зарубежного производства - ремонт, сборка и регулирование.</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12. Электронные системы управления - диагностика, ремонт.</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b/>
          <w:bCs/>
          <w:sz w:val="24"/>
          <w:szCs w:val="24"/>
          <w:lang w:eastAsia="ru-RU"/>
        </w:rPr>
        <w:t>Профессиональные компетенции: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90"/>
        <w:gridCol w:w="3329"/>
        <w:gridCol w:w="986"/>
        <w:gridCol w:w="3176"/>
      </w:tblGrid>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Обобщенные трудовые функции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 xml:space="preserve">Трудовые </w:t>
            </w:r>
            <w:proofErr w:type="spellStart"/>
            <w:r w:rsidRPr="00030B3B">
              <w:rPr>
                <w:rFonts w:ascii="Times New Roman" w:eastAsia="Times New Roman" w:hAnsi="Times New Roman" w:cs="Times New Roman"/>
                <w:b/>
                <w:bCs/>
                <w:sz w:val="24"/>
                <w:szCs w:val="24"/>
                <w:lang w:eastAsia="ru-RU"/>
              </w:rPr>
              <w:t>функции</w:t>
            </w:r>
            <w:proofErr w:type="gramStart"/>
            <w:r w:rsidRPr="00030B3B">
              <w:rPr>
                <w:rFonts w:ascii="Times New Roman" w:eastAsia="Times New Roman" w:hAnsi="Times New Roman" w:cs="Times New Roman"/>
                <w:b/>
                <w:bCs/>
                <w:sz w:val="24"/>
                <w:szCs w:val="24"/>
                <w:lang w:eastAsia="ru-RU"/>
              </w:rPr>
              <w:t>,р</w:t>
            </w:r>
            <w:proofErr w:type="gramEnd"/>
            <w:r w:rsidRPr="00030B3B">
              <w:rPr>
                <w:rFonts w:ascii="Times New Roman" w:eastAsia="Times New Roman" w:hAnsi="Times New Roman" w:cs="Times New Roman"/>
                <w:b/>
                <w:bCs/>
                <w:sz w:val="24"/>
                <w:szCs w:val="24"/>
                <w:lang w:eastAsia="ru-RU"/>
              </w:rPr>
              <w:t>еализуемые</w:t>
            </w:r>
            <w:proofErr w:type="spellEnd"/>
            <w:r w:rsidRPr="00030B3B">
              <w:rPr>
                <w:rFonts w:ascii="Times New Roman" w:eastAsia="Times New Roman" w:hAnsi="Times New Roman" w:cs="Times New Roman"/>
                <w:b/>
                <w:bCs/>
                <w:sz w:val="24"/>
                <w:szCs w:val="24"/>
                <w:lang w:eastAsia="ru-RU"/>
              </w:rPr>
              <w:t xml:space="preserve"> после обучения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Код</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Трудовые действия</w:t>
            </w:r>
          </w:p>
        </w:tc>
      </w:tr>
      <w:tr w:rsidR="00030B3B" w:rsidRPr="00030B3B" w:rsidTr="00030B3B">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Выполнение регламентных работ по поддержанию АТС в исправном состоянии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Подготовка к проведению сборочных операций в соответствии с технологической документацией с учетом требований охраны труда, </w:t>
            </w:r>
            <w:r w:rsidRPr="00030B3B">
              <w:rPr>
                <w:rFonts w:ascii="Times New Roman" w:eastAsia="Times New Roman" w:hAnsi="Times New Roman" w:cs="Times New Roman"/>
                <w:sz w:val="24"/>
                <w:szCs w:val="24"/>
                <w:lang w:eastAsia="ru-RU"/>
              </w:rPr>
              <w:lastRenderedPageBreak/>
              <w:t>пожарной, экологической безопасности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A/01.3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-Применение средств индивидуальной защиты.</w:t>
            </w:r>
            <w:r w:rsidRPr="00030B3B">
              <w:rPr>
                <w:rFonts w:ascii="Times New Roman" w:eastAsia="Times New Roman" w:hAnsi="Times New Roman" w:cs="Times New Roman"/>
                <w:sz w:val="24"/>
                <w:szCs w:val="24"/>
                <w:lang w:eastAsia="ru-RU"/>
              </w:rPr>
              <w:br/>
              <w:t xml:space="preserve">- Проверка наличия и работоспособности сборочного оборудования, оснастки и инструментов в </w:t>
            </w:r>
            <w:r w:rsidRPr="00030B3B">
              <w:rPr>
                <w:rFonts w:ascii="Times New Roman" w:eastAsia="Times New Roman" w:hAnsi="Times New Roman" w:cs="Times New Roman"/>
                <w:sz w:val="24"/>
                <w:szCs w:val="24"/>
                <w:lang w:eastAsia="ru-RU"/>
              </w:rPr>
              <w:lastRenderedPageBreak/>
              <w:t>соответствии с рабочей технологической документацией и требованиями пожарной, экологической безопасности и электробезопасности.</w:t>
            </w:r>
            <w:r w:rsidRPr="00030B3B">
              <w:rPr>
                <w:rFonts w:ascii="Times New Roman" w:eastAsia="Times New Roman" w:hAnsi="Times New Roman" w:cs="Times New Roman"/>
                <w:sz w:val="24"/>
                <w:szCs w:val="24"/>
                <w:lang w:eastAsia="ru-RU"/>
              </w:rPr>
              <w:br/>
              <w:t xml:space="preserve">- Текущее обслуживание </w:t>
            </w:r>
            <w:proofErr w:type="gramStart"/>
            <w:r w:rsidRPr="00030B3B">
              <w:rPr>
                <w:rFonts w:ascii="Times New Roman" w:eastAsia="Times New Roman" w:hAnsi="Times New Roman" w:cs="Times New Roman"/>
                <w:sz w:val="24"/>
                <w:szCs w:val="24"/>
                <w:lang w:eastAsia="ru-RU"/>
              </w:rPr>
              <w:t>сборочного</w:t>
            </w:r>
            <w:proofErr w:type="gramEnd"/>
            <w:r w:rsidRPr="00030B3B">
              <w:rPr>
                <w:rFonts w:ascii="Times New Roman" w:eastAsia="Times New Roman" w:hAnsi="Times New Roman" w:cs="Times New Roman"/>
                <w:sz w:val="24"/>
                <w:szCs w:val="24"/>
                <w:lang w:eastAsia="ru-RU"/>
              </w:rPr>
              <w:t xml:space="preserve"> оборудования и оснастки</w:t>
            </w:r>
          </w:p>
        </w:tc>
      </w:tr>
      <w:tr w:rsidR="00030B3B" w:rsidRPr="00030B3B" w:rsidTr="00030B3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Сборка агрегатов, систем и автомобиля в соответствии с технической документацией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A/02.3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-Изучение производственного задания по рабочей технологической документации.</w:t>
            </w:r>
            <w:r w:rsidRPr="00030B3B">
              <w:rPr>
                <w:rFonts w:ascii="Times New Roman" w:eastAsia="Times New Roman" w:hAnsi="Times New Roman" w:cs="Times New Roman"/>
                <w:sz w:val="24"/>
                <w:szCs w:val="24"/>
                <w:lang w:eastAsia="ru-RU"/>
              </w:rPr>
              <w:br/>
              <w:t xml:space="preserve">- Сборка деталей и узлов в соответствии с рабочей технологической документацией с использованием </w:t>
            </w:r>
            <w:proofErr w:type="gramStart"/>
            <w:r w:rsidRPr="00030B3B">
              <w:rPr>
                <w:rFonts w:ascii="Times New Roman" w:eastAsia="Times New Roman" w:hAnsi="Times New Roman" w:cs="Times New Roman"/>
                <w:sz w:val="24"/>
                <w:szCs w:val="24"/>
                <w:lang w:eastAsia="ru-RU"/>
              </w:rPr>
              <w:t>сборочного</w:t>
            </w:r>
            <w:proofErr w:type="gramEnd"/>
            <w:r w:rsidRPr="00030B3B">
              <w:rPr>
                <w:rFonts w:ascii="Times New Roman" w:eastAsia="Times New Roman" w:hAnsi="Times New Roman" w:cs="Times New Roman"/>
                <w:sz w:val="24"/>
                <w:szCs w:val="24"/>
                <w:lang w:eastAsia="ru-RU"/>
              </w:rPr>
              <w:t xml:space="preserve"> технологического оборудования, оснастки и инструментов.</w:t>
            </w:r>
            <w:r w:rsidRPr="00030B3B">
              <w:rPr>
                <w:rFonts w:ascii="Times New Roman" w:eastAsia="Times New Roman" w:hAnsi="Times New Roman" w:cs="Times New Roman"/>
                <w:sz w:val="24"/>
                <w:szCs w:val="24"/>
                <w:lang w:eastAsia="ru-RU"/>
              </w:rPr>
              <w:br/>
              <w:t>- Поддержание режимов эксплуатации оборудования в соответствии с требованиями технологического процесса.</w:t>
            </w:r>
            <w:r w:rsidRPr="00030B3B">
              <w:rPr>
                <w:rFonts w:ascii="Times New Roman" w:eastAsia="Times New Roman" w:hAnsi="Times New Roman" w:cs="Times New Roman"/>
                <w:sz w:val="24"/>
                <w:szCs w:val="24"/>
                <w:lang w:eastAsia="ru-RU"/>
              </w:rPr>
              <w:br/>
              <w:t>- Проверка параметров и качества сборочных соединений в соответствии с рабочей технологической документацией.</w:t>
            </w:r>
            <w:r w:rsidRPr="00030B3B">
              <w:rPr>
                <w:rFonts w:ascii="Times New Roman" w:eastAsia="Times New Roman" w:hAnsi="Times New Roman" w:cs="Times New Roman"/>
                <w:sz w:val="24"/>
                <w:szCs w:val="24"/>
                <w:lang w:eastAsia="ru-RU"/>
              </w:rPr>
              <w:br/>
              <w:t>- Заправка агрегатов и систем автомобиля эксплуатационными (рабочими) смазками и жидкостями в соответствии с рабочей технологической документацией.</w:t>
            </w:r>
            <w:r w:rsidRPr="00030B3B">
              <w:rPr>
                <w:rFonts w:ascii="Times New Roman" w:eastAsia="Times New Roman" w:hAnsi="Times New Roman" w:cs="Times New Roman"/>
                <w:sz w:val="24"/>
                <w:szCs w:val="24"/>
                <w:lang w:eastAsia="ru-RU"/>
              </w:rPr>
              <w:br/>
              <w:t>- Подъем и перемещение габаритных деталей и агрегатов с применением грузоподъемных механизмов и грузозахватных приспособлений.</w:t>
            </w:r>
            <w:r w:rsidRPr="00030B3B">
              <w:rPr>
                <w:rFonts w:ascii="Times New Roman" w:eastAsia="Times New Roman" w:hAnsi="Times New Roman" w:cs="Times New Roman"/>
                <w:sz w:val="24"/>
                <w:szCs w:val="24"/>
                <w:lang w:eastAsia="ru-RU"/>
              </w:rPr>
              <w:br/>
              <w:t xml:space="preserve">- Оформление сопроводительных </w:t>
            </w:r>
            <w:r w:rsidRPr="00030B3B">
              <w:rPr>
                <w:rFonts w:ascii="Times New Roman" w:eastAsia="Times New Roman" w:hAnsi="Times New Roman" w:cs="Times New Roman"/>
                <w:sz w:val="24"/>
                <w:szCs w:val="24"/>
                <w:lang w:eastAsia="ru-RU"/>
              </w:rPr>
              <w:lastRenderedPageBreak/>
              <w:t>документов</w:t>
            </w:r>
          </w:p>
        </w:tc>
      </w:tr>
      <w:tr w:rsidR="00030B3B" w:rsidRPr="00030B3B" w:rsidTr="00030B3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Регулировка параметров агрегатов и систем автомобиля в соответствии с технической документацией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A/03.3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-Проверка готовности к работе регулировочного и контрольно-измерительного оборудования, приборов и инструментов.</w:t>
            </w:r>
            <w:r w:rsidRPr="00030B3B">
              <w:rPr>
                <w:rFonts w:ascii="Times New Roman" w:eastAsia="Times New Roman" w:hAnsi="Times New Roman" w:cs="Times New Roman"/>
                <w:sz w:val="24"/>
                <w:szCs w:val="24"/>
                <w:lang w:eastAsia="ru-RU"/>
              </w:rPr>
              <w:br/>
              <w:t>- Проверка работоспособности агрегатов и систем автотранспортных средств.</w:t>
            </w:r>
            <w:r w:rsidRPr="00030B3B">
              <w:rPr>
                <w:rFonts w:ascii="Times New Roman" w:eastAsia="Times New Roman" w:hAnsi="Times New Roman" w:cs="Times New Roman"/>
                <w:sz w:val="24"/>
                <w:szCs w:val="24"/>
                <w:lang w:eastAsia="ru-RU"/>
              </w:rPr>
              <w:br/>
              <w:t>- Регулировка агрегатов и систем автомобиля в соответствии с требованиями технической документации</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Ремонт АТС</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Сбор и систематизация данных о выпуске некачественной (бракованной) продукции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B/03.4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-Сбор данных о выпуске бракованных изделий по видам производственных дефектов.</w:t>
            </w:r>
            <w:r w:rsidRPr="00030B3B">
              <w:rPr>
                <w:rFonts w:ascii="Times New Roman" w:eastAsia="Times New Roman" w:hAnsi="Times New Roman" w:cs="Times New Roman"/>
                <w:sz w:val="24"/>
                <w:szCs w:val="24"/>
                <w:lang w:eastAsia="ru-RU"/>
              </w:rPr>
              <w:br/>
              <w:t>- Систематизация статистических данных по видам производственных дефектов и частоте выпуска бракованных изделий за период.</w:t>
            </w:r>
            <w:r w:rsidRPr="00030B3B">
              <w:rPr>
                <w:rFonts w:ascii="Times New Roman" w:eastAsia="Times New Roman" w:hAnsi="Times New Roman" w:cs="Times New Roman"/>
                <w:sz w:val="24"/>
                <w:szCs w:val="24"/>
                <w:lang w:eastAsia="ru-RU"/>
              </w:rPr>
              <w:br/>
              <w:t>- Разработка предложений по предупреждению выпуска бракованных изделий</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Организация деятельности по выполнению гарантийных обязательств организации-изготовителя АТС и сервисного центра АТС</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Обеспечение повышения качества изготовления продукции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E/02.7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-Анализ потребностей в ресурсах для развития производственного процесса по изготовлению продукции.</w:t>
            </w:r>
            <w:r w:rsidRPr="00030B3B">
              <w:rPr>
                <w:rFonts w:ascii="Times New Roman" w:eastAsia="Times New Roman" w:hAnsi="Times New Roman" w:cs="Times New Roman"/>
                <w:sz w:val="24"/>
                <w:szCs w:val="24"/>
                <w:lang w:eastAsia="ru-RU"/>
              </w:rPr>
              <w:br/>
              <w:t>- Разработка и внедрение плана мероприятий по совершенствованию технологических процессов и улучшению организации труда.</w:t>
            </w:r>
            <w:r w:rsidRPr="00030B3B">
              <w:rPr>
                <w:rFonts w:ascii="Times New Roman" w:eastAsia="Times New Roman" w:hAnsi="Times New Roman" w:cs="Times New Roman"/>
                <w:sz w:val="24"/>
                <w:szCs w:val="24"/>
                <w:lang w:eastAsia="ru-RU"/>
              </w:rPr>
              <w:br/>
              <w:t>- Разработка и внедрение мероприятий по предупреждению, устранению отклонений и улучшению качества продукции</w:t>
            </w:r>
          </w:p>
        </w:tc>
      </w:tr>
      <w:tr w:rsidR="00030B3B" w:rsidRPr="00030B3B" w:rsidTr="00030B3B">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Управление деятельностью по ТО и ремонту АТС в сервисном </w:t>
            </w:r>
            <w:r w:rsidRPr="00030B3B">
              <w:rPr>
                <w:rFonts w:ascii="Times New Roman" w:eastAsia="Times New Roman" w:hAnsi="Times New Roman" w:cs="Times New Roman"/>
                <w:sz w:val="24"/>
                <w:szCs w:val="24"/>
                <w:lang w:eastAsia="ru-RU"/>
              </w:rPr>
              <w:lastRenderedPageBreak/>
              <w:t>центре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 xml:space="preserve">Формирование программ развития сборочного производства автотранспортных средств и </w:t>
            </w:r>
            <w:r w:rsidRPr="00030B3B">
              <w:rPr>
                <w:rFonts w:ascii="Times New Roman" w:eastAsia="Times New Roman" w:hAnsi="Times New Roman" w:cs="Times New Roman"/>
                <w:sz w:val="24"/>
                <w:szCs w:val="24"/>
                <w:lang w:eastAsia="ru-RU"/>
              </w:rPr>
              <w:lastRenderedPageBreak/>
              <w:t>их компонентов на основе передовых технологий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F/01.7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-Организация разработки и реализации планов перспективного развития сборочного производства </w:t>
            </w:r>
            <w:r w:rsidRPr="00030B3B">
              <w:rPr>
                <w:rFonts w:ascii="Times New Roman" w:eastAsia="Times New Roman" w:hAnsi="Times New Roman" w:cs="Times New Roman"/>
                <w:sz w:val="24"/>
                <w:szCs w:val="24"/>
                <w:lang w:eastAsia="ru-RU"/>
              </w:rPr>
              <w:lastRenderedPageBreak/>
              <w:t>автомобилей и (или) компонентов с новыми потребительскими свойствами.</w:t>
            </w:r>
            <w:r w:rsidRPr="00030B3B">
              <w:rPr>
                <w:rFonts w:ascii="Times New Roman" w:eastAsia="Times New Roman" w:hAnsi="Times New Roman" w:cs="Times New Roman"/>
                <w:sz w:val="24"/>
                <w:szCs w:val="24"/>
                <w:lang w:eastAsia="ru-RU"/>
              </w:rPr>
              <w:br/>
              <w:t>- Организация технологического и организационного сопровождения реализации проектов развития сборочного производства автотранспортных средств и компонентов</w:t>
            </w:r>
          </w:p>
        </w:tc>
      </w:tr>
      <w:tr w:rsidR="00030B3B" w:rsidRPr="00030B3B" w:rsidTr="00030B3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Управление производственными процессами сборочного производства автотранспортных средств и их компонентов в соответствии с международными стандартами управления качеством в автомобилестроении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F/02.7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-Организация разработки и реализации планов мероприятий по предотвращению производства некачественной (бракованной) продукции.</w:t>
            </w:r>
            <w:r w:rsidRPr="00030B3B">
              <w:rPr>
                <w:rFonts w:ascii="Times New Roman" w:eastAsia="Times New Roman" w:hAnsi="Times New Roman" w:cs="Times New Roman"/>
                <w:sz w:val="24"/>
                <w:szCs w:val="24"/>
                <w:lang w:eastAsia="ru-RU"/>
              </w:rPr>
              <w:br/>
              <w:t>- Организация выполнения производственного плана в соответствии с требованиями системы менеджмента качества.</w:t>
            </w:r>
            <w:r w:rsidRPr="00030B3B">
              <w:rPr>
                <w:rFonts w:ascii="Times New Roman" w:eastAsia="Times New Roman" w:hAnsi="Times New Roman" w:cs="Times New Roman"/>
                <w:sz w:val="24"/>
                <w:szCs w:val="24"/>
                <w:lang w:eastAsia="ru-RU"/>
              </w:rPr>
              <w:br/>
              <w:t>- Мониторинг и контроль выполнения мероприятий по повышению производительности труда.</w:t>
            </w:r>
            <w:r w:rsidRPr="00030B3B">
              <w:rPr>
                <w:rFonts w:ascii="Times New Roman" w:eastAsia="Times New Roman" w:hAnsi="Times New Roman" w:cs="Times New Roman"/>
                <w:sz w:val="24"/>
                <w:szCs w:val="24"/>
                <w:lang w:eastAsia="ru-RU"/>
              </w:rPr>
              <w:br/>
              <w:t>- Организация мероприятий по аттестации и рационализации рабочих мест.</w:t>
            </w:r>
            <w:r w:rsidRPr="00030B3B">
              <w:rPr>
                <w:rFonts w:ascii="Times New Roman" w:eastAsia="Times New Roman" w:hAnsi="Times New Roman" w:cs="Times New Roman"/>
                <w:sz w:val="24"/>
                <w:szCs w:val="24"/>
                <w:lang w:eastAsia="ru-RU"/>
              </w:rPr>
              <w:br/>
              <w:t>- Мониторинг выполнения мероприятий по улучшению качества и стандартизации технологических работ по сборке, регулировке и контролю параметров автотранспортных средств и компонентов.</w:t>
            </w:r>
            <w:r w:rsidRPr="00030B3B">
              <w:rPr>
                <w:rFonts w:ascii="Times New Roman" w:eastAsia="Times New Roman" w:hAnsi="Times New Roman" w:cs="Times New Roman"/>
                <w:sz w:val="24"/>
                <w:szCs w:val="24"/>
                <w:lang w:eastAsia="ru-RU"/>
              </w:rPr>
              <w:br/>
              <w:t>- Разработка показателей эффективности в системе менеджмента качества в соответствии с развитием технологий сборки агрегатов и автомобиля</w:t>
            </w:r>
          </w:p>
        </w:tc>
      </w:tr>
    </w:tbl>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1.6. Категория слушателей</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К освоению ОППО допускаются лица, с любым уровнем образования.</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1.7. Трудоемкость обучения</w:t>
      </w:r>
    </w:p>
    <w:p w:rsidR="00030B3B"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Трудоемкость обучения по данной программе –</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b/>
          <w:bCs/>
          <w:sz w:val="24"/>
          <w:szCs w:val="24"/>
          <w:lang w:eastAsia="ru-RU"/>
        </w:rPr>
        <w:t>120 часов</w:t>
      </w:r>
      <w:r w:rsidRPr="00030B3B">
        <w:rPr>
          <w:rFonts w:ascii="Times New Roman" w:eastAsia="Times New Roman" w:hAnsi="Times New Roman" w:cs="Times New Roman"/>
          <w:sz w:val="24"/>
          <w:szCs w:val="24"/>
          <w:lang w:eastAsia="ru-RU"/>
        </w:rPr>
        <w:t xml:space="preserve">, включая все виды аудиторной и </w:t>
      </w:r>
      <w:proofErr w:type="gramStart"/>
      <w:r w:rsidRPr="00030B3B">
        <w:rPr>
          <w:rFonts w:ascii="Times New Roman" w:eastAsia="Times New Roman" w:hAnsi="Times New Roman" w:cs="Times New Roman"/>
          <w:sz w:val="24"/>
          <w:szCs w:val="24"/>
          <w:lang w:eastAsia="ru-RU"/>
        </w:rPr>
        <w:t>вне аудиторной</w:t>
      </w:r>
      <w:proofErr w:type="gramEnd"/>
      <w:r w:rsidRPr="00030B3B">
        <w:rPr>
          <w:rFonts w:ascii="Times New Roman" w:eastAsia="Times New Roman" w:hAnsi="Times New Roman" w:cs="Times New Roman"/>
          <w:sz w:val="24"/>
          <w:szCs w:val="24"/>
          <w:lang w:eastAsia="ru-RU"/>
        </w:rPr>
        <w:t xml:space="preserve"> (самостоятельной) учебной работы слушателя. Общий срок обучения –</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b/>
          <w:bCs/>
          <w:sz w:val="24"/>
          <w:szCs w:val="24"/>
          <w:lang w:eastAsia="ru-RU"/>
        </w:rPr>
        <w:t>8 недель</w:t>
      </w:r>
      <w:r w:rsidRPr="00030B3B">
        <w:rPr>
          <w:rFonts w:ascii="Times New Roman" w:eastAsia="Times New Roman" w:hAnsi="Times New Roman" w:cs="Times New Roman"/>
          <w:sz w:val="24"/>
          <w:szCs w:val="24"/>
          <w:lang w:eastAsia="ru-RU"/>
        </w:rPr>
        <w:t>.</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1.8. Форма обучения</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Форма обучения </w:t>
      </w:r>
      <w:proofErr w:type="gramStart"/>
      <w:r w:rsidRPr="00030B3B">
        <w:rPr>
          <w:rFonts w:ascii="Times New Roman" w:eastAsia="Times New Roman" w:hAnsi="Times New Roman" w:cs="Times New Roman"/>
          <w:sz w:val="24"/>
          <w:szCs w:val="24"/>
          <w:lang w:eastAsia="ru-RU"/>
        </w:rPr>
        <w:t>-</w:t>
      </w:r>
      <w:r w:rsidRPr="006176D5">
        <w:rPr>
          <w:rFonts w:ascii="Times New Roman" w:eastAsia="Times New Roman" w:hAnsi="Times New Roman" w:cs="Times New Roman"/>
          <w:sz w:val="24"/>
          <w:szCs w:val="24"/>
          <w:lang w:eastAsia="ru-RU"/>
        </w:rPr>
        <w:t>О</w:t>
      </w:r>
      <w:proofErr w:type="gramEnd"/>
      <w:r w:rsidRPr="006176D5">
        <w:rPr>
          <w:rFonts w:ascii="Times New Roman" w:eastAsia="Times New Roman" w:hAnsi="Times New Roman" w:cs="Times New Roman"/>
          <w:sz w:val="24"/>
          <w:szCs w:val="24"/>
          <w:lang w:eastAsia="ru-RU"/>
        </w:rPr>
        <w:t xml:space="preserve">чная, </w:t>
      </w:r>
      <w:proofErr w:type="spellStart"/>
      <w:r w:rsidRPr="006176D5">
        <w:rPr>
          <w:rFonts w:ascii="Times New Roman" w:eastAsia="Times New Roman" w:hAnsi="Times New Roman" w:cs="Times New Roman"/>
          <w:sz w:val="24"/>
          <w:szCs w:val="24"/>
          <w:lang w:eastAsia="ru-RU"/>
        </w:rPr>
        <w:t>Очно-заочная,</w:t>
      </w:r>
      <w:r w:rsidRPr="00030B3B">
        <w:rPr>
          <w:rFonts w:ascii="Times New Roman" w:eastAsia="Times New Roman" w:hAnsi="Times New Roman" w:cs="Times New Roman"/>
          <w:sz w:val="24"/>
          <w:szCs w:val="24"/>
          <w:lang w:eastAsia="ru-RU"/>
        </w:rPr>
        <w:t>Заочная</w:t>
      </w:r>
      <w:proofErr w:type="spellEnd"/>
      <w:r w:rsidRPr="00030B3B">
        <w:rPr>
          <w:rFonts w:ascii="Times New Roman" w:eastAsia="Times New Roman" w:hAnsi="Times New Roman" w:cs="Times New Roman"/>
          <w:sz w:val="24"/>
          <w:szCs w:val="24"/>
          <w:lang w:eastAsia="ru-RU"/>
        </w:rPr>
        <w:t>. В процессе обучения применяются исключительно дистанционные образовательные технологии и электронное обучение.</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1.9. Структурное подразделение, реализующее программу</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6176D5" w:rsidRPr="006176D5"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Структурное подразделение - </w:t>
      </w:r>
      <w:r w:rsidR="006176D5" w:rsidRPr="006176D5">
        <w:rPr>
          <w:rFonts w:ascii="Times New Roman" w:eastAsia="Times New Roman" w:hAnsi="Times New Roman" w:cs="Times New Roman"/>
          <w:sz w:val="24"/>
          <w:szCs w:val="24"/>
          <w:lang w:eastAsia="ru-RU"/>
        </w:rPr>
        <w:t>МЦПК Государственного автономного профессионального образовательного учреждения Чукотского автономного округа «Чукотский северо-восточный техникум посёлка Провидения»</w:t>
      </w:r>
    </w:p>
    <w:p w:rsidR="00030B3B" w:rsidRPr="00030B3B" w:rsidRDefault="00030B3B" w:rsidP="00030B3B">
      <w:pPr>
        <w:shd w:val="clear" w:color="auto" w:fill="FFFFFF"/>
        <w:spacing w:after="0" w:line="306" w:lineRule="atLeast"/>
        <w:jc w:val="both"/>
        <w:rPr>
          <w:rFonts w:ascii="Times New Roman" w:eastAsia="Times New Roman" w:hAnsi="Times New Roman" w:cs="Times New Roman"/>
          <w:sz w:val="24"/>
          <w:szCs w:val="24"/>
          <w:lang w:eastAsia="ru-RU"/>
        </w:rPr>
      </w:pP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1.10. Выдаваемый документ: свидетельство о профессии рабочего, должности служащего.</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 УЧЕБНЫЙ ПЛАН</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29"/>
        <w:gridCol w:w="2092"/>
        <w:gridCol w:w="849"/>
        <w:gridCol w:w="1043"/>
        <w:gridCol w:w="1973"/>
        <w:gridCol w:w="1209"/>
        <w:gridCol w:w="2086"/>
      </w:tblGrid>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Лекции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Самостоятельная</w:t>
            </w:r>
            <w:r w:rsidRPr="00030B3B">
              <w:rPr>
                <w:rFonts w:ascii="Times New Roman" w:eastAsia="Times New Roman" w:hAnsi="Times New Roman" w:cs="Times New Roman"/>
                <w:b/>
                <w:bCs/>
                <w:sz w:val="24"/>
                <w:szCs w:val="24"/>
                <w:lang w:eastAsia="ru-RU"/>
              </w:rPr>
              <w:br/>
              <w:t>работа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Кол-во часов</w:t>
            </w:r>
            <w:r w:rsidRPr="00030B3B">
              <w:rPr>
                <w:rFonts w:ascii="Times New Roman" w:eastAsia="Times New Roman" w:hAnsi="Times New Roman" w:cs="Times New Roman"/>
                <w:b/>
                <w:bCs/>
                <w:sz w:val="24"/>
                <w:szCs w:val="24"/>
                <w:lang w:eastAsia="ru-RU"/>
              </w:rPr>
              <w:br/>
              <w:t>контроля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r w:rsidRPr="00030B3B">
              <w:rPr>
                <w:rFonts w:ascii="Times New Roman" w:eastAsia="Times New Roman" w:hAnsi="Times New Roman" w:cs="Times New Roman"/>
                <w:b/>
                <w:bCs/>
                <w:sz w:val="24"/>
                <w:szCs w:val="24"/>
                <w:lang w:eastAsia="ru-RU"/>
              </w:rPr>
              <w:t>Тип</w:t>
            </w:r>
            <w:r w:rsidRPr="006176D5">
              <w:rPr>
                <w:rFonts w:ascii="Times New Roman" w:eastAsia="Times New Roman" w:hAnsi="Times New Roman" w:cs="Times New Roman"/>
                <w:b/>
                <w:bCs/>
                <w:sz w:val="24"/>
                <w:szCs w:val="24"/>
                <w:lang w:eastAsia="ru-RU"/>
              </w:rPr>
              <w:t> </w:t>
            </w:r>
            <w:r w:rsidRPr="00030B3B">
              <w:rPr>
                <w:rFonts w:ascii="Times New Roman" w:eastAsia="Times New Roman" w:hAnsi="Times New Roman" w:cs="Times New Roman"/>
                <w:b/>
                <w:bCs/>
                <w:sz w:val="24"/>
                <w:szCs w:val="24"/>
                <w:lang w:eastAsia="ru-RU"/>
              </w:rPr>
              <w:br/>
              <w:t>контроля</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1. Устройство, техническое обслуживание и ремонт автомобилей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Тест</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2. Допуски и технические измерения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Тест</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3. Материаловедение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Тест</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4. Электротехника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Тест</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5. Охрана труда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Тест</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Квалификационный экзамен</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r>
    </w:tbl>
    <w:p w:rsidR="00030B3B" w:rsidRPr="00030B3B" w:rsidRDefault="00030B3B" w:rsidP="00030B3B">
      <w:pPr>
        <w:shd w:val="clear" w:color="auto" w:fill="FFFFFF"/>
        <w:spacing w:after="0" w:line="306" w:lineRule="atLeast"/>
        <w:rPr>
          <w:rFonts w:ascii="Times New Roman" w:eastAsia="Times New Roman" w:hAnsi="Times New Roman" w:cs="Times New Roman"/>
          <w:sz w:val="24"/>
          <w:szCs w:val="24"/>
          <w:lang w:eastAsia="ru-RU"/>
        </w:rPr>
      </w:pP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 КАЛЕНДАРНЫЙ УЧЕБНЫЙ ГРАФИК</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3.</w:t>
      </w:r>
      <w:r w:rsidRPr="00030B3B">
        <w:rPr>
          <w:rFonts w:ascii="Times New Roman" w:eastAsia="Times New Roman" w:hAnsi="Times New Roman" w:cs="Times New Roman"/>
          <w:sz w:val="24"/>
          <w:szCs w:val="24"/>
          <w:shd w:val="clear" w:color="auto" w:fill="FFFFFF"/>
          <w:lang w:eastAsia="ru-RU"/>
        </w:rPr>
        <w:t>1.Табличная форма:</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90"/>
        <w:gridCol w:w="907"/>
        <w:gridCol w:w="492"/>
        <w:gridCol w:w="359"/>
        <w:gridCol w:w="360"/>
        <w:gridCol w:w="360"/>
        <w:gridCol w:w="500"/>
        <w:gridCol w:w="360"/>
        <w:gridCol w:w="360"/>
        <w:gridCol w:w="360"/>
        <w:gridCol w:w="461"/>
        <w:gridCol w:w="360"/>
        <w:gridCol w:w="360"/>
        <w:gridCol w:w="500"/>
        <w:gridCol w:w="360"/>
        <w:gridCol w:w="360"/>
        <w:gridCol w:w="360"/>
        <w:gridCol w:w="500"/>
        <w:gridCol w:w="360"/>
        <w:gridCol w:w="360"/>
        <w:gridCol w:w="360"/>
        <w:gridCol w:w="360"/>
        <w:gridCol w:w="500"/>
        <w:gridCol w:w="32"/>
      </w:tblGrid>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Всего часов</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 Неделя (36 часов, 6 часов в день)</w:t>
            </w: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1. Устройство, техническое обслуживание и ремонт автомобилей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2. Допуски и техн</w:t>
            </w:r>
            <w:r w:rsidRPr="006176D5">
              <w:rPr>
                <w:rFonts w:ascii="Times New Roman" w:eastAsia="Times New Roman" w:hAnsi="Times New Roman" w:cs="Times New Roman"/>
                <w:b/>
                <w:bCs/>
                <w:sz w:val="24"/>
                <w:szCs w:val="24"/>
                <w:lang w:eastAsia="ru-RU"/>
              </w:rPr>
              <w:lastRenderedPageBreak/>
              <w:t>ические измерения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3. Материаловедение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4</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4. Электротехника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Модуль 5. Охрана труда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3</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lang w:eastAsia="ru-RU"/>
              </w:rPr>
              <w:t>+1ПА</w:t>
            </w:r>
          </w:p>
        </w:tc>
        <w:tc>
          <w:tcPr>
            <w:tcW w:w="0" w:type="auto"/>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2</w:t>
            </w:r>
          </w:p>
        </w:tc>
        <w:tc>
          <w:tcPr>
            <w:tcW w:w="0" w:type="auto"/>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r>
      <w:tr w:rsidR="00030B3B" w:rsidRPr="00030B3B" w:rsidTr="00030B3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b/>
                <w:bCs/>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030B3B" w:rsidRPr="00030B3B" w:rsidRDefault="00030B3B" w:rsidP="00030B3B">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030B3B" w:rsidRPr="00030B3B" w:rsidRDefault="00030B3B" w:rsidP="00030B3B">
            <w:pPr>
              <w:spacing w:after="0" w:line="240" w:lineRule="auto"/>
              <w:rPr>
                <w:rFonts w:ascii="Times New Roman" w:eastAsia="Times New Roman" w:hAnsi="Times New Roman" w:cs="Times New Roman"/>
                <w:sz w:val="24"/>
                <w:szCs w:val="24"/>
                <w:lang w:eastAsia="ru-RU"/>
              </w:rPr>
            </w:pPr>
          </w:p>
        </w:tc>
      </w:tr>
    </w:tbl>
    <w:p w:rsidR="00030B3B" w:rsidRPr="00030B3B" w:rsidRDefault="00030B3B" w:rsidP="00030B3B">
      <w:pPr>
        <w:shd w:val="clear" w:color="auto" w:fill="FFFFFF"/>
        <w:spacing w:after="0" w:line="306" w:lineRule="atLeast"/>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lang w:eastAsia="ru-RU"/>
        </w:rPr>
        <w:t>П</w:t>
      </w:r>
      <w:proofErr w:type="gramStart"/>
      <w:r w:rsidRPr="00030B3B">
        <w:rPr>
          <w:rFonts w:ascii="Times New Roman" w:eastAsia="Times New Roman" w:hAnsi="Times New Roman" w:cs="Times New Roman"/>
          <w:b/>
          <w:bCs/>
          <w:sz w:val="24"/>
          <w:szCs w:val="24"/>
          <w:lang w:eastAsia="ru-RU"/>
        </w:rPr>
        <w:t>А-</w:t>
      </w:r>
      <w:proofErr w:type="gramEnd"/>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t>Промежуточная аттестация.</w:t>
      </w:r>
      <w:r w:rsidRPr="006176D5">
        <w:rPr>
          <w:rFonts w:ascii="Times New Roman" w:eastAsia="Times New Roman" w:hAnsi="Times New Roman" w:cs="Times New Roman"/>
          <w:sz w:val="24"/>
          <w:szCs w:val="24"/>
          <w:lang w:eastAsia="ru-RU"/>
        </w:rPr>
        <w:t> </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3.</w:t>
      </w:r>
      <w:r w:rsidRPr="00030B3B">
        <w:rPr>
          <w:rFonts w:ascii="Times New Roman" w:eastAsia="Times New Roman" w:hAnsi="Times New Roman" w:cs="Times New Roman"/>
          <w:sz w:val="24"/>
          <w:szCs w:val="24"/>
          <w:shd w:val="clear" w:color="auto" w:fill="FFFFFF"/>
          <w:lang w:eastAsia="ru-RU"/>
        </w:rPr>
        <w:t>2.Описательная форма: Учебные занятия проводятся в течение</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b/>
          <w:bCs/>
          <w:sz w:val="24"/>
          <w:szCs w:val="24"/>
          <w:shd w:val="clear" w:color="auto" w:fill="FFFFFF"/>
          <w:lang w:eastAsia="ru-RU"/>
        </w:rPr>
        <w:t>20 дней</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shd w:val="clear" w:color="auto" w:fill="FFFFFF"/>
          <w:lang w:eastAsia="ru-RU"/>
        </w:rPr>
        <w:t>по</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b/>
          <w:bCs/>
          <w:sz w:val="24"/>
          <w:szCs w:val="24"/>
          <w:shd w:val="clear" w:color="auto" w:fill="FFFFFF"/>
          <w:lang w:eastAsia="ru-RU"/>
        </w:rPr>
        <w:t>6 часов</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shd w:val="clear" w:color="auto" w:fill="FFFFFF"/>
          <w:lang w:eastAsia="ru-RU"/>
        </w:rPr>
        <w:t>в день.</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4. РАБОЧИЕ ПРОГРАММЫ УЧЕБНЫХ ДИСЦИПЛИН (МОДУЛЕЙ)</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Модуль 1. Устройство, техническое обслуживание и ремонт автомобилей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Классификация и индексация автомобилей: краткие технические характеристики изучаемых автомобилей. Общее устройство, назначение и расположение основных агрегатов и узлов автомобилей изучаемых марок. Общее устройство карбюраторного двигателя. Основные параметры двигателя. Рабочий цикл четыр</w:t>
      </w:r>
      <w:r w:rsidRPr="00030B3B">
        <w:rPr>
          <w:rFonts w:ascii="Cambria Math" w:eastAsia="Times New Roman" w:hAnsi="Cambria Math" w:cs="Times New Roman"/>
          <w:sz w:val="24"/>
          <w:szCs w:val="24"/>
          <w:shd w:val="clear" w:color="auto" w:fill="FFFFFF"/>
          <w:lang w:eastAsia="ru-RU"/>
        </w:rPr>
        <w:t>ѐ</w:t>
      </w:r>
      <w:r w:rsidRPr="00030B3B">
        <w:rPr>
          <w:rFonts w:ascii="Times New Roman" w:eastAsia="Times New Roman" w:hAnsi="Times New Roman" w:cs="Times New Roman"/>
          <w:sz w:val="24"/>
          <w:szCs w:val="24"/>
          <w:shd w:val="clear" w:color="auto" w:fill="FFFFFF"/>
          <w:lang w:eastAsia="ru-RU"/>
        </w:rPr>
        <w:t xml:space="preserve">хтактного </w:t>
      </w:r>
      <w:r w:rsidRPr="00030B3B">
        <w:rPr>
          <w:rFonts w:ascii="Times New Roman" w:eastAsia="Times New Roman" w:hAnsi="Times New Roman" w:cs="Times New Roman"/>
          <w:sz w:val="24"/>
          <w:szCs w:val="24"/>
          <w:shd w:val="clear" w:color="auto" w:fill="FFFFFF"/>
          <w:lang w:eastAsia="ru-RU"/>
        </w:rPr>
        <w:lastRenderedPageBreak/>
        <w:t>карбюраторного двигателя. Понятие о мощности двигателя. Рабочий цикл многоцилиндрового двигателя.</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Туревский И.С. / Техническое обслуживание и текущий ремонт автомобилей: учебное пособие / - М.: ИД "ФОРУМ": ИНФРА-М, 2007. - 434 стр.</w:t>
      </w:r>
    </w:p>
    <w:p w:rsidR="00030B3B" w:rsidRPr="006176D5" w:rsidRDefault="00030B3B" w:rsidP="00030B3B">
      <w:pPr>
        <w:spacing w:after="0" w:line="240" w:lineRule="auto"/>
        <w:jc w:val="both"/>
        <w:rPr>
          <w:rFonts w:ascii="Times New Roman" w:eastAsia="Times New Roman" w:hAnsi="Times New Roman" w:cs="Times New Roman"/>
          <w:b/>
          <w:bCs/>
          <w:sz w:val="24"/>
          <w:szCs w:val="24"/>
          <w:shd w:val="clear" w:color="auto" w:fill="FFFFFF"/>
          <w:lang w:eastAsia="ru-RU"/>
        </w:rPr>
      </w:pPr>
      <w:r w:rsidRPr="00030B3B">
        <w:rPr>
          <w:rFonts w:ascii="Times New Roman" w:eastAsia="Times New Roman" w:hAnsi="Times New Roman" w:cs="Times New Roman"/>
          <w:b/>
          <w:bCs/>
          <w:sz w:val="24"/>
          <w:szCs w:val="24"/>
          <w:shd w:val="clear" w:color="auto" w:fill="FFFFFF"/>
          <w:lang w:eastAsia="ru-RU"/>
        </w:rPr>
        <w:t>Модуль 2. Допуски и технические измерения</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xml:space="preserve">Получение и свойства бензинов. Характеристики топлива в зависимости от их октанового числа. Определение качества бензина. Свойства дизельных топлив. Сжиженные нефтяные газы, сжатые природные газы, газоконденсатное топливо. Моторные масла: свойства, эксплуатационные показатели. Трансмиссионные масла, пластичные смазки, их свойства. Жидкости для системы охлаждения, жидкости для </w:t>
      </w:r>
      <w:proofErr w:type="spellStart"/>
      <w:r w:rsidRPr="00030B3B">
        <w:rPr>
          <w:rFonts w:ascii="Times New Roman" w:eastAsia="Times New Roman" w:hAnsi="Times New Roman" w:cs="Times New Roman"/>
          <w:sz w:val="24"/>
          <w:szCs w:val="24"/>
          <w:shd w:val="clear" w:color="auto" w:fill="FFFFFF"/>
          <w:lang w:eastAsia="ru-RU"/>
        </w:rPr>
        <w:t>гидросистем</w:t>
      </w:r>
      <w:proofErr w:type="spellEnd"/>
      <w:r w:rsidRPr="00030B3B">
        <w:rPr>
          <w:rFonts w:ascii="Times New Roman" w:eastAsia="Times New Roman" w:hAnsi="Times New Roman" w:cs="Times New Roman"/>
          <w:sz w:val="24"/>
          <w:szCs w:val="24"/>
          <w:shd w:val="clear" w:color="auto" w:fill="FFFFFF"/>
          <w:lang w:eastAsia="ru-RU"/>
        </w:rPr>
        <w:t>.</w:t>
      </w:r>
    </w:p>
    <w:p w:rsidR="00030B3B" w:rsidRPr="006176D5" w:rsidRDefault="00030B3B" w:rsidP="00030B3B">
      <w:pPr>
        <w:spacing w:after="0" w:line="240" w:lineRule="auto"/>
        <w:jc w:val="both"/>
        <w:rPr>
          <w:rFonts w:ascii="Times New Roman" w:eastAsia="Times New Roman" w:hAnsi="Times New Roman" w:cs="Times New Roman"/>
          <w:b/>
          <w:bCs/>
          <w:sz w:val="24"/>
          <w:szCs w:val="24"/>
          <w:shd w:val="clear" w:color="auto" w:fill="FFFFFF"/>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А.Н. Шишлов / Автомобильные эксплуатационные материалы / Москва 2018 г. - 209 стр.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Модуль 3. Материаловедение</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Размеры, виды отклонений, допуск. Проведение анализов размеров. Подсчет значений предельных размеров и допуска размера. Определение годности заданного действительного размера. Допуски и отклонения формы поверхностей. Допуски и отклонения расположения поверхностей. Суммарные отклонения формы и расположения поверхностей. Шероховатость поверхности. Обозначение шероховатости на чертежах по ГОСТ. Характеристика посадок Определение характера сопряжения (типа посадки) по данным чертежа сопрягаемых деталей.</w:t>
      </w:r>
    </w:p>
    <w:p w:rsidR="00030B3B" w:rsidRPr="006176D5" w:rsidRDefault="00030B3B" w:rsidP="00030B3B">
      <w:pPr>
        <w:spacing w:after="0" w:line="240" w:lineRule="auto"/>
        <w:jc w:val="both"/>
        <w:rPr>
          <w:rFonts w:ascii="Times New Roman" w:eastAsia="Times New Roman" w:hAnsi="Times New Roman" w:cs="Times New Roman"/>
          <w:b/>
          <w:bCs/>
          <w:sz w:val="24"/>
          <w:szCs w:val="24"/>
          <w:shd w:val="clear" w:color="auto" w:fill="FFFFFF"/>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Ю. И. Сапожников / Основы материаловедения (металлообработка) / — 6-е изд., перераб. — Москва, Издательский центр «Академия», 2013 г. — 272 стр.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Кузнецов В. В. / Материаловедение. Цветные металлы и сплавы на их основе. Неметаллические материалы / - СПб</w:t>
      </w:r>
      <w:proofErr w:type="gramStart"/>
      <w:r w:rsidRPr="00030B3B">
        <w:rPr>
          <w:rFonts w:ascii="Times New Roman" w:eastAsia="Times New Roman" w:hAnsi="Times New Roman" w:cs="Times New Roman"/>
          <w:sz w:val="24"/>
          <w:szCs w:val="24"/>
          <w:shd w:val="clear" w:color="auto" w:fill="FFFFFF"/>
          <w:lang w:eastAsia="ru-RU"/>
        </w:rPr>
        <w:t xml:space="preserve">.: </w:t>
      </w:r>
      <w:proofErr w:type="gramEnd"/>
      <w:r w:rsidRPr="00030B3B">
        <w:rPr>
          <w:rFonts w:ascii="Times New Roman" w:eastAsia="Times New Roman" w:hAnsi="Times New Roman" w:cs="Times New Roman"/>
          <w:sz w:val="24"/>
          <w:szCs w:val="24"/>
          <w:shd w:val="clear" w:color="auto" w:fill="FFFFFF"/>
          <w:lang w:eastAsia="ru-RU"/>
        </w:rPr>
        <w:t xml:space="preserve">Изд-во </w:t>
      </w:r>
      <w:proofErr w:type="spellStart"/>
      <w:r w:rsidRPr="00030B3B">
        <w:rPr>
          <w:rFonts w:ascii="Times New Roman" w:eastAsia="Times New Roman" w:hAnsi="Times New Roman" w:cs="Times New Roman"/>
          <w:sz w:val="24"/>
          <w:szCs w:val="24"/>
          <w:shd w:val="clear" w:color="auto" w:fill="FFFFFF"/>
          <w:lang w:eastAsia="ru-RU"/>
        </w:rPr>
        <w:t>СПбГЭТУ</w:t>
      </w:r>
      <w:proofErr w:type="spellEnd"/>
      <w:r w:rsidRPr="00030B3B">
        <w:rPr>
          <w:rFonts w:ascii="Times New Roman" w:eastAsia="Times New Roman" w:hAnsi="Times New Roman" w:cs="Times New Roman"/>
          <w:sz w:val="24"/>
          <w:szCs w:val="24"/>
          <w:shd w:val="clear" w:color="auto" w:fill="FFFFFF"/>
          <w:lang w:eastAsia="ru-RU"/>
        </w:rPr>
        <w:t xml:space="preserve"> «ЛЭТИ»,2014. 80 стр.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Модуль 4. Электротехника</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Основные понятия цепи постоянного тока. Законы Ома. Режимы работы электрических цепей. Тепловое и химическое действие тока. Понятие о магнетизме. Магнитное поле проводника с током. Проводник с током в магнитном поле. Явления электромагнитной индукции. Вихревые токи. Получение переменного тока. Генераторы переменного тока. Основные определения. Трехфазные цепи переменного тока. Трехфазные генераторы. Схемы соединения обмоток. Включение нагрузки в 3-хфазную цепь. Устройство асинхронных двигателей. Принцип работы. Характеристики.</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В.Т. Еременко / Основы электротехники и электроники: учебник для высшего профессионального образования / – Орел: ФГБОУ ВПО «Госуниверситет - УНПК», 2012 г. – 582 стр.</w:t>
      </w: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6176D5" w:rsidRDefault="00030B3B" w:rsidP="00030B3B">
      <w:pPr>
        <w:spacing w:after="0" w:line="240" w:lineRule="auto"/>
        <w:jc w:val="both"/>
        <w:rPr>
          <w:rFonts w:ascii="Times New Roman" w:eastAsia="Times New Roman" w:hAnsi="Times New Roman" w:cs="Times New Roman"/>
          <w:b/>
          <w:bCs/>
          <w:sz w:val="24"/>
          <w:szCs w:val="24"/>
          <w:shd w:val="clear" w:color="auto" w:fill="FFFFFF"/>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Модуль 5. Охрана труда</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Основные задачи охраны труда. Предупреждение аварий и опасностей в процессе производства. Способы улучшения труда. Система стандартов безопасности. Основные законодательные акты по охране труда. Государственный надзор. Инструкции по охране труда для работников, обслуживающих складские помещения и выполняющих работы по складированию материалов.</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 В.А. </w:t>
      </w:r>
      <w:proofErr w:type="spellStart"/>
      <w:r w:rsidRPr="00030B3B">
        <w:rPr>
          <w:rFonts w:ascii="Times New Roman" w:eastAsia="Times New Roman" w:hAnsi="Times New Roman" w:cs="Times New Roman"/>
          <w:sz w:val="24"/>
          <w:szCs w:val="24"/>
          <w:shd w:val="clear" w:color="auto" w:fill="FFFFFF"/>
          <w:lang w:eastAsia="ru-RU"/>
        </w:rPr>
        <w:t>Девисилов</w:t>
      </w:r>
      <w:proofErr w:type="spellEnd"/>
      <w:r w:rsidRPr="00030B3B">
        <w:rPr>
          <w:rFonts w:ascii="Times New Roman" w:eastAsia="Times New Roman" w:hAnsi="Times New Roman" w:cs="Times New Roman"/>
          <w:sz w:val="24"/>
          <w:szCs w:val="24"/>
          <w:shd w:val="clear" w:color="auto" w:fill="FFFFFF"/>
          <w:lang w:eastAsia="ru-RU"/>
        </w:rPr>
        <w:t xml:space="preserve"> Охрана труда: учебник. — 3-е изд., испр. и доп. — М.: ФОРУМ: ИНФРА-М, 2013. — 448 с.:</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Постановление Минтруда РФ, Минобразования РФ от 13.01.2003 N 1/29"Об утверждении Порядка обучения по охране труда и проверки знаний требований охраны труда работников организаций</w:t>
      </w:r>
      <w:proofErr w:type="gramStart"/>
      <w:r w:rsidRPr="00030B3B">
        <w:rPr>
          <w:rFonts w:ascii="Times New Roman" w:eastAsia="Times New Roman" w:hAnsi="Times New Roman" w:cs="Times New Roman"/>
          <w:sz w:val="24"/>
          <w:szCs w:val="24"/>
          <w:shd w:val="clear" w:color="auto" w:fill="FFFFFF"/>
          <w:lang w:eastAsia="ru-RU"/>
        </w:rPr>
        <w:t>"(</w:t>
      </w:r>
      <w:proofErr w:type="gramEnd"/>
      <w:r w:rsidRPr="00030B3B">
        <w:rPr>
          <w:rFonts w:ascii="Times New Roman" w:eastAsia="Times New Roman" w:hAnsi="Times New Roman" w:cs="Times New Roman"/>
          <w:sz w:val="24"/>
          <w:szCs w:val="24"/>
          <w:shd w:val="clear" w:color="auto" w:fill="FFFFFF"/>
          <w:lang w:eastAsia="ru-RU"/>
        </w:rPr>
        <w:t>Зарегистрировано в Минюсте РФ 12.02.2003 N 4209)</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 </w:t>
      </w:r>
      <w:proofErr w:type="spellStart"/>
      <w:r w:rsidRPr="00030B3B">
        <w:rPr>
          <w:rFonts w:ascii="Times New Roman" w:eastAsia="Times New Roman" w:hAnsi="Times New Roman" w:cs="Times New Roman"/>
          <w:sz w:val="24"/>
          <w:szCs w:val="24"/>
          <w:shd w:val="clear" w:color="auto" w:fill="FFFFFF"/>
          <w:lang w:eastAsia="ru-RU"/>
        </w:rPr>
        <w:t>Видеоурок</w:t>
      </w:r>
      <w:proofErr w:type="spellEnd"/>
      <w:r w:rsidRPr="00030B3B">
        <w:rPr>
          <w:rFonts w:ascii="Times New Roman" w:eastAsia="Times New Roman" w:hAnsi="Times New Roman" w:cs="Times New Roman"/>
          <w:sz w:val="24"/>
          <w:szCs w:val="24"/>
          <w:shd w:val="clear" w:color="auto" w:fill="FFFFFF"/>
          <w:lang w:eastAsia="ru-RU"/>
        </w:rPr>
        <w:t>: Охрана труда 2021</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xml:space="preserve">- </w:t>
      </w:r>
      <w:proofErr w:type="spellStart"/>
      <w:r w:rsidRPr="00030B3B">
        <w:rPr>
          <w:rFonts w:ascii="Times New Roman" w:eastAsia="Times New Roman" w:hAnsi="Times New Roman" w:cs="Times New Roman"/>
          <w:sz w:val="24"/>
          <w:szCs w:val="24"/>
          <w:shd w:val="clear" w:color="auto" w:fill="FFFFFF"/>
          <w:lang w:eastAsia="ru-RU"/>
        </w:rPr>
        <w:t>Видеоурок</w:t>
      </w:r>
      <w:proofErr w:type="spellEnd"/>
      <w:r w:rsidRPr="00030B3B">
        <w:rPr>
          <w:rFonts w:ascii="Times New Roman" w:eastAsia="Times New Roman" w:hAnsi="Times New Roman" w:cs="Times New Roman"/>
          <w:sz w:val="24"/>
          <w:szCs w:val="24"/>
          <w:shd w:val="clear" w:color="auto" w:fill="FFFFFF"/>
          <w:lang w:eastAsia="ru-RU"/>
        </w:rPr>
        <w:t>: Охрана труда. Изменения в 2022 году.</w:t>
      </w:r>
    </w:p>
    <w:p w:rsidR="00030B3B" w:rsidRPr="00030B3B" w:rsidRDefault="00030B3B" w:rsidP="00030B3B">
      <w:pPr>
        <w:spacing w:after="0" w:line="240" w:lineRule="auto"/>
        <w:jc w:val="both"/>
        <w:rPr>
          <w:rFonts w:ascii="Times New Roman" w:eastAsia="Times New Roman" w:hAnsi="Times New Roman" w:cs="Times New Roman"/>
          <w:sz w:val="24"/>
          <w:szCs w:val="24"/>
          <w:lang w:eastAsia="ru-RU"/>
        </w:rPr>
      </w:pPr>
    </w:p>
    <w:p w:rsidR="00030B3B" w:rsidRPr="00030B3B" w:rsidRDefault="00030B3B" w:rsidP="00030B3B">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 ОЦЕНКА РЕЗУЛЬТАТОВ ОСВОЕНИЯ ПРОГРАММЫ</w:t>
      </w: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 Оценка качества освоения программы осуществляется аттестационной комиссией в виде междисциплинарного экзамена в форме теста на основе пятибалльной системы оценок по основным разделам программы.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Слушатель считается аттестованным, если имеет положительные оценки (3,4 или 5) по всем разделам программы, выносимым на экзамен.</w:t>
      </w:r>
      <w:r w:rsidRPr="006176D5">
        <w:rPr>
          <w:rFonts w:ascii="Times New Roman" w:eastAsia="Times New Roman" w:hAnsi="Times New Roman" w:cs="Times New Roman"/>
          <w:sz w:val="24"/>
          <w:szCs w:val="24"/>
          <w:lang w:eastAsia="ru-RU"/>
        </w:rPr>
        <w:t> </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Для контроля знаний и уровня сформированности компетенций у слушателей программы профессионального обучения дается описание фонда оценочных средств (</w:t>
      </w:r>
      <w:proofErr w:type="spellStart"/>
      <w:r w:rsidRPr="00030B3B">
        <w:rPr>
          <w:rFonts w:ascii="Times New Roman" w:eastAsia="Times New Roman" w:hAnsi="Times New Roman" w:cs="Times New Roman"/>
          <w:sz w:val="24"/>
          <w:szCs w:val="24"/>
          <w:shd w:val="clear" w:color="auto" w:fill="FFFFFF"/>
          <w:lang w:eastAsia="ru-RU"/>
        </w:rPr>
        <w:t>далее-ФОС</w:t>
      </w:r>
      <w:proofErr w:type="spellEnd"/>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Задачи ФОС:</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xml:space="preserve">- управление процессом приобретения слушателями необходимых знаний, умений, навыков и уровня сформированности </w:t>
      </w:r>
      <w:proofErr w:type="spellStart"/>
      <w:r w:rsidRPr="00030B3B">
        <w:rPr>
          <w:rFonts w:ascii="Times New Roman" w:eastAsia="Times New Roman" w:hAnsi="Times New Roman" w:cs="Times New Roman"/>
          <w:sz w:val="24"/>
          <w:szCs w:val="24"/>
          <w:shd w:val="clear" w:color="auto" w:fill="FFFFFF"/>
          <w:lang w:eastAsia="ru-RU"/>
        </w:rPr>
        <w:t>компетенций</w:t>
      </w:r>
      <w:proofErr w:type="gramStart"/>
      <w:r w:rsidRPr="00030B3B">
        <w:rPr>
          <w:rFonts w:ascii="Times New Roman" w:eastAsia="Times New Roman" w:hAnsi="Times New Roman" w:cs="Times New Roman"/>
          <w:sz w:val="24"/>
          <w:szCs w:val="24"/>
          <w:shd w:val="clear" w:color="auto" w:fill="FFFFFF"/>
          <w:lang w:eastAsia="ru-RU"/>
        </w:rPr>
        <w:t>,о</w:t>
      </w:r>
      <w:proofErr w:type="gramEnd"/>
      <w:r w:rsidRPr="00030B3B">
        <w:rPr>
          <w:rFonts w:ascii="Times New Roman" w:eastAsia="Times New Roman" w:hAnsi="Times New Roman" w:cs="Times New Roman"/>
          <w:sz w:val="24"/>
          <w:szCs w:val="24"/>
          <w:shd w:val="clear" w:color="auto" w:fill="FFFFFF"/>
          <w:lang w:eastAsia="ru-RU"/>
        </w:rPr>
        <w:t>пределенных</w:t>
      </w:r>
      <w:proofErr w:type="spellEnd"/>
      <w:r w:rsidRPr="00030B3B">
        <w:rPr>
          <w:rFonts w:ascii="Times New Roman" w:eastAsia="Times New Roman" w:hAnsi="Times New Roman" w:cs="Times New Roman"/>
          <w:sz w:val="24"/>
          <w:szCs w:val="24"/>
          <w:shd w:val="clear" w:color="auto" w:fill="FFFFFF"/>
          <w:lang w:eastAsia="ru-RU"/>
        </w:rPr>
        <w:t xml:space="preserve"> в программах;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оценка достижений слушателей в процессе изучения дисциплины или прохождения практики;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обеспечение соответствия результатов обучения задачам профессиональной деятельности через совершенствование традиционных и внедрение инновационных методов обучения в образовательный процесс.</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030B3B">
        <w:rPr>
          <w:rFonts w:ascii="Times New Roman" w:eastAsia="Times New Roman" w:hAnsi="Times New Roman" w:cs="Times New Roman"/>
          <w:sz w:val="24"/>
          <w:szCs w:val="24"/>
          <w:shd w:val="clear" w:color="auto" w:fill="FFFFFF"/>
          <w:lang w:eastAsia="ru-RU"/>
        </w:rPr>
        <w:t>Основными требованиями, предъявляемыми к ФОС являются</w:t>
      </w:r>
      <w:proofErr w:type="gramEnd"/>
      <w:r w:rsidRPr="00030B3B">
        <w:rPr>
          <w:rFonts w:ascii="Times New Roman" w:eastAsia="Times New Roman" w:hAnsi="Times New Roman" w:cs="Times New Roman"/>
          <w:sz w:val="24"/>
          <w:szCs w:val="24"/>
          <w:shd w:val="clear" w:color="auto" w:fill="FFFFFF"/>
          <w:lang w:eastAsia="ru-RU"/>
        </w:rPr>
        <w:t>:</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предметная направленность;</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структурное единство;</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соответствие содержания объекту оценивания.</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p>
    <w:p w:rsidR="00030B3B" w:rsidRPr="00030B3B" w:rsidRDefault="00030B3B" w:rsidP="00030B3B">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030B3B">
        <w:rPr>
          <w:rFonts w:ascii="Times New Roman" w:eastAsia="Times New Roman" w:hAnsi="Times New Roman" w:cs="Times New Roman"/>
          <w:sz w:val="24"/>
          <w:szCs w:val="24"/>
          <w:shd w:val="clear" w:color="auto" w:fill="FFFFFF"/>
          <w:lang w:eastAsia="ru-RU"/>
        </w:rPr>
        <w:t>тестирования</w:t>
      </w:r>
      <w:proofErr w:type="gramEnd"/>
      <w:r w:rsidRPr="00030B3B">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При разработке оценочных средств для контроля качества изучения программы учитывались все виды связей между знаниями, умениями, навыками, позволяющие </w:t>
      </w:r>
      <w:r w:rsidRPr="00030B3B">
        <w:rPr>
          <w:rFonts w:ascii="Times New Roman" w:eastAsia="Times New Roman" w:hAnsi="Times New Roman" w:cs="Times New Roman"/>
          <w:sz w:val="24"/>
          <w:szCs w:val="24"/>
          <w:shd w:val="clear" w:color="auto" w:fill="FFFFFF"/>
          <w:lang w:eastAsia="ru-RU"/>
        </w:rPr>
        <w:lastRenderedPageBreak/>
        <w:t>установить качество сформированных у обучающихся компетенций по видам деятельности и степень их общей готовности к соответствующей деятельности.</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5.1 Текущий контроль успеваемости</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030B3B">
        <w:rPr>
          <w:rFonts w:ascii="Times New Roman" w:eastAsia="Times New Roman" w:hAnsi="Times New Roman" w:cs="Times New Roman"/>
          <w:sz w:val="24"/>
          <w:szCs w:val="24"/>
          <w:shd w:val="clear" w:color="auto" w:fill="FFFFFF"/>
          <w:lang w:eastAsia="ru-RU"/>
        </w:rPr>
        <w:t>тестирования</w:t>
      </w:r>
      <w:proofErr w:type="gramEnd"/>
      <w:r w:rsidRPr="00030B3B">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тестов. Модуль 1. Устройство, техническое обслуживание и ремонт автомобилей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 Техническое обслуживание - это комплекс организационно-технических мероприятий для...?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уменьшения изнашивания деталей автомобиля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предупреждения неисправностей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всего перечисленного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2. Как проводится ТО?</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принудительно в плановом порядке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по потребности, после выявления неисправностей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в зависимости от условий эксплуатации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3. Как определяется объем работ при каждом виде ТО?</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водителем по результатам осмотра автомобиля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механиком от условий эксплуатации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нормативным перечнем</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4. </w:t>
      </w:r>
      <w:proofErr w:type="gramStart"/>
      <w:r w:rsidRPr="00030B3B">
        <w:rPr>
          <w:rFonts w:ascii="Times New Roman" w:eastAsia="Times New Roman" w:hAnsi="Times New Roman" w:cs="Times New Roman"/>
          <w:sz w:val="24"/>
          <w:szCs w:val="24"/>
          <w:shd w:val="clear" w:color="auto" w:fill="FFFFFF"/>
          <w:lang w:eastAsia="ru-RU"/>
        </w:rPr>
        <w:t>Что такое дефект детали?</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отклонение ее действительных размеров от номинальных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отклонение какого-либо параметра от значений, предусмотренных техническими условиями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отклонение в допусках и посадках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5.</w:t>
      </w:r>
      <w:proofErr w:type="gramEnd"/>
      <w:r w:rsidRPr="00030B3B">
        <w:rPr>
          <w:rFonts w:ascii="Times New Roman" w:eastAsia="Times New Roman" w:hAnsi="Times New Roman" w:cs="Times New Roman"/>
          <w:sz w:val="24"/>
          <w:szCs w:val="24"/>
          <w:shd w:val="clear" w:color="auto" w:fill="FFFFFF"/>
          <w:lang w:eastAsia="ru-RU"/>
        </w:rPr>
        <w:t xml:space="preserve"> Какой вид износа ухудшает состояние гильз и поршневых колей двигателя?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абразивное изнашивание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пластическая деформация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усталостное изнашивание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lastRenderedPageBreak/>
        <w:t>6. Как проводится диагностирование?</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без снятия с автомобиля агрегатов и узлов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со снятием с автомобиля агрегатов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с частичной разборкой агрегатов и узлов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7. При каких условиях проверяется компрессия в цилиндрах двигателя?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На полностью прогретом двигателе и открытой дроссельной и воздушной заслонке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На холодном двигателе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На прогретом или холодном двигателе при любом положении заслонок</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8. В каком состоянии подтягивают головки цилиндров чугунные и алюминиевые?</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Холодном, холодном</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Холодном, горячем</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Горячем, холодном</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тестов. Модуль 2. Допуски и технические измерения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 Гипоидной называется передача:</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коническая с круговыми зубьями со скрещивающимися валами;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Коническая прямозубая со скрещивающимися валами;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Коническая с круговыми зубьями с перпендикулярными валами;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2. </w:t>
      </w:r>
      <w:proofErr w:type="gramStart"/>
      <w:r w:rsidRPr="00030B3B">
        <w:rPr>
          <w:rFonts w:ascii="Times New Roman" w:eastAsia="Times New Roman" w:hAnsi="Times New Roman" w:cs="Times New Roman"/>
          <w:sz w:val="24"/>
          <w:szCs w:val="24"/>
          <w:shd w:val="clear" w:color="auto" w:fill="FFFFFF"/>
          <w:lang w:eastAsia="ru-RU"/>
        </w:rPr>
        <w:t>Достоинство шевронной передачи в сравнении с косозубой аналогичных геометрических характеристик:</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Простота изготовления;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отсутствие осевого усилия.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Больший передаваемый момент;</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3.</w:t>
      </w:r>
      <w:proofErr w:type="gramEnd"/>
      <w:r w:rsidRPr="00030B3B">
        <w:rPr>
          <w:rFonts w:ascii="Times New Roman" w:eastAsia="Times New Roman" w:hAnsi="Times New Roman" w:cs="Times New Roman"/>
          <w:sz w:val="24"/>
          <w:szCs w:val="24"/>
          <w:shd w:val="clear" w:color="auto" w:fill="FFFFFF"/>
          <w:lang w:eastAsia="ru-RU"/>
        </w:rPr>
        <w:t xml:space="preserve"> Блокировка дифференциала необходима потому что:</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Частота вращения полуосей должна быть равной;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б) При буксовании реализуется </w:t>
      </w:r>
      <w:proofErr w:type="gramStart"/>
      <w:r w:rsidRPr="00030B3B">
        <w:rPr>
          <w:rFonts w:ascii="Times New Roman" w:eastAsia="Times New Roman" w:hAnsi="Times New Roman" w:cs="Times New Roman"/>
          <w:sz w:val="24"/>
          <w:szCs w:val="24"/>
          <w:shd w:val="clear" w:color="auto" w:fill="FFFFFF"/>
          <w:lang w:eastAsia="ru-RU"/>
        </w:rPr>
        <w:t>больший</w:t>
      </w:r>
      <w:proofErr w:type="gramEnd"/>
      <w:r w:rsidRPr="00030B3B">
        <w:rPr>
          <w:rFonts w:ascii="Times New Roman" w:eastAsia="Times New Roman" w:hAnsi="Times New Roman" w:cs="Times New Roman"/>
          <w:sz w:val="24"/>
          <w:szCs w:val="24"/>
          <w:shd w:val="clear" w:color="auto" w:fill="FFFFFF"/>
          <w:lang w:eastAsia="ru-RU"/>
        </w:rPr>
        <w:t xml:space="preserve"> из сцепных моментов.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при буксовании реализуется меньший из сцепных моментов;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4. На автомобиле </w:t>
      </w:r>
      <w:proofErr w:type="spellStart"/>
      <w:r w:rsidRPr="00030B3B">
        <w:rPr>
          <w:rFonts w:ascii="Times New Roman" w:eastAsia="Times New Roman" w:hAnsi="Times New Roman" w:cs="Times New Roman"/>
          <w:sz w:val="24"/>
          <w:szCs w:val="24"/>
          <w:shd w:val="clear" w:color="auto" w:fill="FFFFFF"/>
          <w:lang w:eastAsia="ru-RU"/>
        </w:rPr>
        <w:t>Порш</w:t>
      </w:r>
      <w:proofErr w:type="spellEnd"/>
      <w:r w:rsidRPr="00030B3B">
        <w:rPr>
          <w:rFonts w:ascii="Times New Roman" w:eastAsia="Times New Roman" w:hAnsi="Times New Roman" w:cs="Times New Roman"/>
          <w:sz w:val="24"/>
          <w:szCs w:val="24"/>
          <w:shd w:val="clear" w:color="auto" w:fill="FFFFFF"/>
          <w:lang w:eastAsia="ru-RU"/>
        </w:rPr>
        <w:t xml:space="preserve"> </w:t>
      </w:r>
      <w:proofErr w:type="spellStart"/>
      <w:r w:rsidRPr="00030B3B">
        <w:rPr>
          <w:rFonts w:ascii="Times New Roman" w:eastAsia="Times New Roman" w:hAnsi="Times New Roman" w:cs="Times New Roman"/>
          <w:sz w:val="24"/>
          <w:szCs w:val="24"/>
          <w:shd w:val="clear" w:color="auto" w:fill="FFFFFF"/>
          <w:lang w:eastAsia="ru-RU"/>
        </w:rPr>
        <w:t>Каррера</w:t>
      </w:r>
      <w:proofErr w:type="spellEnd"/>
      <w:r w:rsidRPr="00030B3B">
        <w:rPr>
          <w:rFonts w:ascii="Times New Roman" w:eastAsia="Times New Roman" w:hAnsi="Times New Roman" w:cs="Times New Roman"/>
          <w:sz w:val="24"/>
          <w:szCs w:val="24"/>
          <w:shd w:val="clear" w:color="auto" w:fill="FFFFFF"/>
          <w:lang w:eastAsia="ru-RU"/>
        </w:rPr>
        <w:t xml:space="preserve"> система контроля буксования реализована:</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xml:space="preserve">) </w:t>
      </w:r>
      <w:proofErr w:type="gramStart"/>
      <w:r w:rsidRPr="00030B3B">
        <w:rPr>
          <w:rFonts w:ascii="Times New Roman" w:eastAsia="Times New Roman" w:hAnsi="Times New Roman" w:cs="Times New Roman"/>
          <w:sz w:val="24"/>
          <w:szCs w:val="24"/>
          <w:shd w:val="clear" w:color="auto" w:fill="FFFFFF"/>
          <w:lang w:eastAsia="ru-RU"/>
        </w:rPr>
        <w:t>управляемым</w:t>
      </w:r>
      <w:proofErr w:type="gramEnd"/>
      <w:r w:rsidRPr="00030B3B">
        <w:rPr>
          <w:rFonts w:ascii="Times New Roman" w:eastAsia="Times New Roman" w:hAnsi="Times New Roman" w:cs="Times New Roman"/>
          <w:sz w:val="24"/>
          <w:szCs w:val="24"/>
          <w:shd w:val="clear" w:color="auto" w:fill="FFFFFF"/>
          <w:lang w:eastAsia="ru-RU"/>
        </w:rPr>
        <w:t xml:space="preserve"> </w:t>
      </w:r>
      <w:proofErr w:type="spellStart"/>
      <w:r w:rsidRPr="00030B3B">
        <w:rPr>
          <w:rFonts w:ascii="Times New Roman" w:eastAsia="Times New Roman" w:hAnsi="Times New Roman" w:cs="Times New Roman"/>
          <w:sz w:val="24"/>
          <w:szCs w:val="24"/>
          <w:shd w:val="clear" w:color="auto" w:fill="FFFFFF"/>
          <w:lang w:eastAsia="ru-RU"/>
        </w:rPr>
        <w:t>подтормаживанием</w:t>
      </w:r>
      <w:proofErr w:type="spellEnd"/>
      <w:r w:rsidRPr="00030B3B">
        <w:rPr>
          <w:rFonts w:ascii="Times New Roman" w:eastAsia="Times New Roman" w:hAnsi="Times New Roman" w:cs="Times New Roman"/>
          <w:sz w:val="24"/>
          <w:szCs w:val="24"/>
          <w:shd w:val="clear" w:color="auto" w:fill="FFFFFF"/>
          <w:lang w:eastAsia="ru-RU"/>
        </w:rPr>
        <w:t xml:space="preserve"> колес;</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б) </w:t>
      </w:r>
      <w:proofErr w:type="spellStart"/>
      <w:r w:rsidRPr="00030B3B">
        <w:rPr>
          <w:rFonts w:ascii="Times New Roman" w:eastAsia="Times New Roman" w:hAnsi="Times New Roman" w:cs="Times New Roman"/>
          <w:sz w:val="24"/>
          <w:szCs w:val="24"/>
          <w:shd w:val="clear" w:color="auto" w:fill="FFFFFF"/>
          <w:lang w:eastAsia="ru-RU"/>
        </w:rPr>
        <w:t>Вискомуфтами</w:t>
      </w:r>
      <w:proofErr w:type="spellEnd"/>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Кулачковыми муфтами.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5. Межосевое сцепление «</w:t>
      </w:r>
      <w:proofErr w:type="spellStart"/>
      <w:r w:rsidRPr="00030B3B">
        <w:rPr>
          <w:rFonts w:ascii="Times New Roman" w:eastAsia="Times New Roman" w:hAnsi="Times New Roman" w:cs="Times New Roman"/>
          <w:sz w:val="24"/>
          <w:szCs w:val="24"/>
          <w:shd w:val="clear" w:color="auto" w:fill="FFFFFF"/>
          <w:lang w:eastAsia="ru-RU"/>
        </w:rPr>
        <w:t>Холдекс</w:t>
      </w:r>
      <w:proofErr w:type="spellEnd"/>
      <w:r w:rsidRPr="00030B3B">
        <w:rPr>
          <w:rFonts w:ascii="Times New Roman" w:eastAsia="Times New Roman" w:hAnsi="Times New Roman" w:cs="Times New Roman"/>
          <w:sz w:val="24"/>
          <w:szCs w:val="24"/>
          <w:shd w:val="clear" w:color="auto" w:fill="FFFFFF"/>
          <w:lang w:eastAsia="ru-RU"/>
        </w:rPr>
        <w:t>» (пластинчатая муфта) осуществляет управление блокировкой мостов:</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перемещением поршня и сжатием пакета дисков;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Осевым перемещением конических фрикционных поверхностей;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Осевым перемещением фиксирующих пальцев.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lastRenderedPageBreak/>
        <w:br/>
      </w:r>
      <w:r w:rsidRPr="00030B3B">
        <w:rPr>
          <w:rFonts w:ascii="Times New Roman" w:eastAsia="Times New Roman" w:hAnsi="Times New Roman" w:cs="Times New Roman"/>
          <w:sz w:val="24"/>
          <w:szCs w:val="24"/>
          <w:shd w:val="clear" w:color="auto" w:fill="FFFFFF"/>
          <w:lang w:eastAsia="ru-RU"/>
        </w:rPr>
        <w:t>6. Одним из достоинств зубчатого ремня является: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Изменение натяжения сечением ручья;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постоянство фаз газораспределения;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Проскальзывание при превышении допустимого момента;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7. ШРУС устанавливаются в передних управляемых мостах из-за преимущества:</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Просты в конструкции и изготовлении;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Должны устанавливаться попарно или более;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могут эксплуатироваться при больших углах между валами;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8. В кулисном дистанционном механизме переключения передач:</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выбор ползуна осуществляется за счет поворота вала;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Выбор ползуна осуществляется за счет осевого движения вала;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Перемещение ползуна осуществляется за счет поворота вала.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тестов. Модуль 3. Материаловедение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 Верно ли утверждение, что к цветным металлам и образованных из них сплавов относится сталь и чугун?</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да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нет</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2. В каком из перечней перечислены механические свойства металлов?</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плотность, температура плавления, цвет</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б) </w:t>
      </w:r>
      <w:proofErr w:type="spellStart"/>
      <w:r w:rsidRPr="00030B3B">
        <w:rPr>
          <w:rFonts w:ascii="Times New Roman" w:eastAsia="Times New Roman" w:hAnsi="Times New Roman" w:cs="Times New Roman"/>
          <w:sz w:val="24"/>
          <w:szCs w:val="24"/>
          <w:shd w:val="clear" w:color="auto" w:fill="FFFFFF"/>
          <w:lang w:eastAsia="ru-RU"/>
        </w:rPr>
        <w:t>спекаемость</w:t>
      </w:r>
      <w:proofErr w:type="spellEnd"/>
      <w:r w:rsidRPr="00030B3B">
        <w:rPr>
          <w:rFonts w:ascii="Times New Roman" w:eastAsia="Times New Roman" w:hAnsi="Times New Roman" w:cs="Times New Roman"/>
          <w:sz w:val="24"/>
          <w:szCs w:val="24"/>
          <w:shd w:val="clear" w:color="auto" w:fill="FFFFFF"/>
          <w:lang w:eastAsia="ru-RU"/>
        </w:rPr>
        <w:t xml:space="preserve">, свариваемость, </w:t>
      </w:r>
      <w:proofErr w:type="spellStart"/>
      <w:r w:rsidRPr="00030B3B">
        <w:rPr>
          <w:rFonts w:ascii="Times New Roman" w:eastAsia="Times New Roman" w:hAnsi="Times New Roman" w:cs="Times New Roman"/>
          <w:sz w:val="24"/>
          <w:szCs w:val="24"/>
          <w:shd w:val="clear" w:color="auto" w:fill="FFFFFF"/>
          <w:lang w:eastAsia="ru-RU"/>
        </w:rPr>
        <w:t>штампуемость</w:t>
      </w:r>
      <w:proofErr w:type="spellEnd"/>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прочность, твердость, пластичность, упругость</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3. На какие группы подразделяются твердые тела в зависимости от их внутреннего строения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аморфные и кристаллические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легкоплавкие и тугоплавкие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черные и цветные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4. От чего зависят свойства металлов, с точки зрения их внутреннего строения?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от химического состава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от типа кристаллической решетки.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от количества компонентов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5. Макроскопический анализ материалов позволяет определить:</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химический состав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механические свойства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в) форму и размер зерен, </w:t>
      </w:r>
      <w:proofErr w:type="spellStart"/>
      <w:r w:rsidRPr="00030B3B">
        <w:rPr>
          <w:rFonts w:ascii="Times New Roman" w:eastAsia="Times New Roman" w:hAnsi="Times New Roman" w:cs="Times New Roman"/>
          <w:sz w:val="24"/>
          <w:szCs w:val="24"/>
          <w:shd w:val="clear" w:color="auto" w:fill="FFFFFF"/>
          <w:lang w:eastAsia="ru-RU"/>
        </w:rPr>
        <w:t>макродефекты</w:t>
      </w:r>
      <w:proofErr w:type="spellEnd"/>
      <w:r w:rsidRPr="00030B3B">
        <w:rPr>
          <w:rFonts w:ascii="Times New Roman" w:eastAsia="Times New Roman" w:hAnsi="Times New Roman" w:cs="Times New Roman"/>
          <w:sz w:val="24"/>
          <w:szCs w:val="24"/>
          <w:shd w:val="clear" w:color="auto" w:fill="FFFFFF"/>
          <w:lang w:eastAsia="ru-RU"/>
        </w:rPr>
        <w:t xml:space="preserve">, </w:t>
      </w:r>
      <w:proofErr w:type="spellStart"/>
      <w:r w:rsidRPr="00030B3B">
        <w:rPr>
          <w:rFonts w:ascii="Times New Roman" w:eastAsia="Times New Roman" w:hAnsi="Times New Roman" w:cs="Times New Roman"/>
          <w:sz w:val="24"/>
          <w:szCs w:val="24"/>
          <w:shd w:val="clear" w:color="auto" w:fill="FFFFFF"/>
          <w:lang w:eastAsia="ru-RU"/>
        </w:rPr>
        <w:t>макрохимическую</w:t>
      </w:r>
      <w:proofErr w:type="spellEnd"/>
      <w:r w:rsidRPr="00030B3B">
        <w:rPr>
          <w:rFonts w:ascii="Times New Roman" w:eastAsia="Times New Roman" w:hAnsi="Times New Roman" w:cs="Times New Roman"/>
          <w:sz w:val="24"/>
          <w:szCs w:val="24"/>
          <w:shd w:val="clear" w:color="auto" w:fill="FFFFFF"/>
          <w:lang w:eastAsia="ru-RU"/>
        </w:rPr>
        <w:t xml:space="preserve"> неоднородность</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lastRenderedPageBreak/>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6. Прочность – это способность материала</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Сопротивляться действию внешних сил без разрушения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Восстанавливать первоначальную форму после снятия нагрузки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Сопротивляться проникновению более твердого материала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7. Какой из </w:t>
      </w:r>
      <w:proofErr w:type="spellStart"/>
      <w:r w:rsidRPr="00030B3B">
        <w:rPr>
          <w:rFonts w:ascii="Times New Roman" w:eastAsia="Times New Roman" w:hAnsi="Times New Roman" w:cs="Times New Roman"/>
          <w:sz w:val="24"/>
          <w:szCs w:val="24"/>
          <w:shd w:val="clear" w:color="auto" w:fill="FFFFFF"/>
          <w:lang w:eastAsia="ru-RU"/>
        </w:rPr>
        <w:t>индентеров</w:t>
      </w:r>
      <w:proofErr w:type="spellEnd"/>
      <w:r w:rsidRPr="00030B3B">
        <w:rPr>
          <w:rFonts w:ascii="Times New Roman" w:eastAsia="Times New Roman" w:hAnsi="Times New Roman" w:cs="Times New Roman"/>
          <w:sz w:val="24"/>
          <w:szCs w:val="24"/>
          <w:shd w:val="clear" w:color="auto" w:fill="FFFFFF"/>
          <w:lang w:eastAsia="ru-RU"/>
        </w:rPr>
        <w:t xml:space="preserve"> применяется при определении твердости методом </w:t>
      </w:r>
      <w:proofErr w:type="spellStart"/>
      <w:r w:rsidRPr="00030B3B">
        <w:rPr>
          <w:rFonts w:ascii="Times New Roman" w:eastAsia="Times New Roman" w:hAnsi="Times New Roman" w:cs="Times New Roman"/>
          <w:sz w:val="24"/>
          <w:szCs w:val="24"/>
          <w:shd w:val="clear" w:color="auto" w:fill="FFFFFF"/>
          <w:lang w:eastAsia="ru-RU"/>
        </w:rPr>
        <w:t>Виккерса</w:t>
      </w:r>
      <w:proofErr w:type="spellEnd"/>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xml:space="preserve">) Закаленный шарик </w:t>
      </w:r>
      <w:proofErr w:type="spellStart"/>
      <w:r w:rsidRPr="00030B3B">
        <w:rPr>
          <w:rFonts w:ascii="Times New Roman" w:eastAsia="Times New Roman" w:hAnsi="Times New Roman" w:cs="Times New Roman"/>
          <w:sz w:val="24"/>
          <w:szCs w:val="24"/>
          <w:shd w:val="clear" w:color="auto" w:fill="FFFFFF"/>
          <w:lang w:eastAsia="ru-RU"/>
        </w:rPr>
        <w:t>ø</w:t>
      </w:r>
      <w:proofErr w:type="spellEnd"/>
      <w:r w:rsidRPr="00030B3B">
        <w:rPr>
          <w:rFonts w:ascii="Times New Roman" w:eastAsia="Times New Roman" w:hAnsi="Times New Roman" w:cs="Times New Roman"/>
          <w:sz w:val="24"/>
          <w:szCs w:val="24"/>
          <w:shd w:val="clear" w:color="auto" w:fill="FFFFFF"/>
          <w:lang w:eastAsia="ru-RU"/>
        </w:rPr>
        <w:t xml:space="preserve"> 10мм</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Алмазная пирамида с углом между диагоналями 136 º</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Алмазный конус с углом при вершине 120º</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8. Упругость – это</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способность материала выдерживать нагрузки не разрушаясь</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б) способность материала изменять свою форму при приложении внешних нагрузок не </w:t>
      </w:r>
      <w:proofErr w:type="gramStart"/>
      <w:r w:rsidRPr="00030B3B">
        <w:rPr>
          <w:rFonts w:ascii="Times New Roman" w:eastAsia="Times New Roman" w:hAnsi="Times New Roman" w:cs="Times New Roman"/>
          <w:sz w:val="24"/>
          <w:szCs w:val="24"/>
          <w:shd w:val="clear" w:color="auto" w:fill="FFFFFF"/>
          <w:lang w:eastAsia="ru-RU"/>
        </w:rPr>
        <w:t>разрушаясь</w:t>
      </w:r>
      <w:proofErr w:type="gramEnd"/>
      <w:r w:rsidRPr="00030B3B">
        <w:rPr>
          <w:rFonts w:ascii="Times New Roman" w:eastAsia="Times New Roman" w:hAnsi="Times New Roman" w:cs="Times New Roman"/>
          <w:sz w:val="24"/>
          <w:szCs w:val="24"/>
          <w:shd w:val="clear" w:color="auto" w:fill="FFFFFF"/>
          <w:lang w:eastAsia="ru-RU"/>
        </w:rPr>
        <w:t xml:space="preserve"> способность материала изменять свою форму под действием внешней</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нагрузки и восстанавливать ее после снятия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тестов. Модуль 4. Электротехника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 В каких единицах измеряется напряжение электродвигателей?</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амперах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кулонах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вольтах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2. Что такое электрический ток вырабатываемый генераторами?</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поток воды в реке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б) </w:t>
      </w:r>
      <w:proofErr w:type="gramStart"/>
      <w:r w:rsidRPr="00030B3B">
        <w:rPr>
          <w:rFonts w:ascii="Times New Roman" w:eastAsia="Times New Roman" w:hAnsi="Times New Roman" w:cs="Times New Roman"/>
          <w:sz w:val="24"/>
          <w:szCs w:val="24"/>
          <w:shd w:val="clear" w:color="auto" w:fill="FFFFFF"/>
          <w:lang w:eastAsia="ru-RU"/>
        </w:rPr>
        <w:t>порток</w:t>
      </w:r>
      <w:proofErr w:type="gramEnd"/>
      <w:r w:rsidRPr="00030B3B">
        <w:rPr>
          <w:rFonts w:ascii="Times New Roman" w:eastAsia="Times New Roman" w:hAnsi="Times New Roman" w:cs="Times New Roman"/>
          <w:sz w:val="24"/>
          <w:szCs w:val="24"/>
          <w:shd w:val="clear" w:color="auto" w:fill="FFFFFF"/>
          <w:lang w:eastAsia="ru-RU"/>
        </w:rPr>
        <w:t xml:space="preserve"> ветра в воздухе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Направленное движение электронов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3. С помощью какого прибора измеряют силу электрического тока электродвигателей?</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амперметр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вольтметр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ваттметр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4. Коллекторные двигатели позволяют:</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Уменьшить габариты двигателя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Уменьшить потери электрической энергии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Плавно менять скорость вращения ротора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5. Коллекторные двигатели используются: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В электроприводе станков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В стартерах автомобилей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В холодильниках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lastRenderedPageBreak/>
        <w:t>г) В устройствах электрического транспорта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6. Для преобразования переменного тока в постоянный ток используются-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двигатели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генераторы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выпрямители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7. Роторы коллекторных и асинхронных двигателей вращаются под воздействием сил взаимодействия: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Магнитного поля статора с током в обмотке с ротора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Тока в статоре и напряжения на роторе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w:t>
      </w:r>
      <w:proofErr w:type="gramStart"/>
      <w:r w:rsidRPr="00030B3B">
        <w:rPr>
          <w:rFonts w:ascii="Times New Roman" w:eastAsia="Times New Roman" w:hAnsi="Times New Roman" w:cs="Times New Roman"/>
          <w:sz w:val="24"/>
          <w:szCs w:val="24"/>
          <w:shd w:val="clear" w:color="auto" w:fill="FFFFFF"/>
          <w:lang w:eastAsia="ru-RU"/>
        </w:rPr>
        <w:t xml:space="preserve"> .</w:t>
      </w:r>
      <w:proofErr w:type="gramEnd"/>
      <w:r w:rsidRPr="00030B3B">
        <w:rPr>
          <w:rFonts w:ascii="Times New Roman" w:eastAsia="Times New Roman" w:hAnsi="Times New Roman" w:cs="Times New Roman"/>
          <w:sz w:val="24"/>
          <w:szCs w:val="24"/>
          <w:shd w:val="clear" w:color="auto" w:fill="FFFFFF"/>
          <w:lang w:eastAsia="ru-RU"/>
        </w:rPr>
        <w:t>Тока в статоре и тока в роторе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8. Область применения асинхронных двигателей</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электропривод</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электротяга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для целей освещения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тестов. Модуль 5. Охрана труда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 Работодатель в законодательном порядке обязан отстранить рабочего от работы, если он:</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находится в состоянии алкогольного опьянения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грубо нарушил требования охраны труда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не применяет полагающиеся ему средства индивидуальной защиты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отказался принимать выданное ему молоко, в то время как условия труда на участке предусматривают это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2. </w:t>
      </w:r>
      <w:proofErr w:type="gramStart"/>
      <w:r w:rsidRPr="00030B3B">
        <w:rPr>
          <w:rFonts w:ascii="Times New Roman" w:eastAsia="Times New Roman" w:hAnsi="Times New Roman" w:cs="Times New Roman"/>
          <w:sz w:val="24"/>
          <w:szCs w:val="24"/>
          <w:shd w:val="clear" w:color="auto" w:fill="FFFFFF"/>
          <w:lang w:eastAsia="ru-RU"/>
        </w:rPr>
        <w:t>Работодатель в законодательном порядке обязан:</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организовать бесплатную выдачу фирменной одежды с эмблемой предприятия всем работникам, занятым производственной деятельностью</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организовать разработку инструкций по охране труда для работников своего предприятия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ежедневно всем работникам, занятым обслуживанием опасного технологического оборудования, по установленным нормам выдавать молоко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для всех работников проводить первичный на рабочем месте и повторные инструктажи по охране труда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3</w:t>
      </w:r>
      <w:proofErr w:type="gramEnd"/>
      <w:r w:rsidRPr="00030B3B">
        <w:rPr>
          <w:rFonts w:ascii="Times New Roman" w:eastAsia="Times New Roman" w:hAnsi="Times New Roman" w:cs="Times New Roman"/>
          <w:sz w:val="24"/>
          <w:szCs w:val="24"/>
          <w:shd w:val="clear" w:color="auto" w:fill="FFFFFF"/>
          <w:lang w:eastAsia="ru-RU"/>
        </w:rPr>
        <w:t xml:space="preserve">. </w:t>
      </w:r>
      <w:proofErr w:type="gramStart"/>
      <w:r w:rsidRPr="00030B3B">
        <w:rPr>
          <w:rFonts w:ascii="Times New Roman" w:eastAsia="Times New Roman" w:hAnsi="Times New Roman" w:cs="Times New Roman"/>
          <w:sz w:val="24"/>
          <w:szCs w:val="24"/>
          <w:shd w:val="clear" w:color="auto" w:fill="FFFFFF"/>
          <w:lang w:eastAsia="ru-RU"/>
        </w:rPr>
        <w:t>При приеме работника на постоянную работу на предприятие:</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с ним вначале проводят вводный инструктаж по охране труда, а затем подписывают приказ о приеме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вначале подписывают приказ о приеме, а затем проводят вводный инструктаж по охране труда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с ним заключают коллективный договор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он подписывает обязательство, что всю ответственность за соблюдение норм охраны труда берет на себя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4</w:t>
      </w:r>
      <w:proofErr w:type="gramEnd"/>
      <w:r w:rsidRPr="00030B3B">
        <w:rPr>
          <w:rFonts w:ascii="Times New Roman" w:eastAsia="Times New Roman" w:hAnsi="Times New Roman" w:cs="Times New Roman"/>
          <w:sz w:val="24"/>
          <w:szCs w:val="24"/>
          <w:shd w:val="clear" w:color="auto" w:fill="FFFFFF"/>
          <w:lang w:eastAsia="ru-RU"/>
        </w:rPr>
        <w:t xml:space="preserve">. </w:t>
      </w:r>
      <w:proofErr w:type="gramStart"/>
      <w:r w:rsidRPr="00030B3B">
        <w:rPr>
          <w:rFonts w:ascii="Times New Roman" w:eastAsia="Times New Roman" w:hAnsi="Times New Roman" w:cs="Times New Roman"/>
          <w:sz w:val="24"/>
          <w:szCs w:val="24"/>
          <w:shd w:val="clear" w:color="auto" w:fill="FFFFFF"/>
          <w:lang w:eastAsia="ru-RU"/>
        </w:rPr>
        <w:t>Работодатель обязан:</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lastRenderedPageBreak/>
        <w:t>a</w:t>
      </w:r>
      <w:proofErr w:type="spellEnd"/>
      <w:r w:rsidRPr="00030B3B">
        <w:rPr>
          <w:rFonts w:ascii="Times New Roman" w:eastAsia="Times New Roman" w:hAnsi="Times New Roman" w:cs="Times New Roman"/>
          <w:sz w:val="24"/>
          <w:szCs w:val="24"/>
          <w:shd w:val="clear" w:color="auto" w:fill="FFFFFF"/>
          <w:lang w:eastAsia="ru-RU"/>
        </w:rPr>
        <w:t>) не реже 1 раза в 3 года проводить учебу по охране труда руководителей подразделений с регистрацией учебы в специальном журнале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не допускать к работе лиц, которые не приобрели полагающуюся по типовым нормам спецодежду</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не допускать к работе лиц, имеющих медицинские противопоказания к данной работе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о каждом легком несчастном случае сообщать в Государственную инспекцию труда</w:t>
      </w:r>
      <w:proofErr w:type="gramEnd"/>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5. Работник имеет право на:</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ежегодный оплачиваемый отпуск не менее одного месяца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отказ выполнять работу, угрожающую его жизни или здоровью</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дополнительный отпуск при выработке более 120 часов сверхурочной работы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нет верного ответа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6. </w:t>
      </w:r>
      <w:proofErr w:type="gramStart"/>
      <w:r w:rsidRPr="00030B3B">
        <w:rPr>
          <w:rFonts w:ascii="Times New Roman" w:eastAsia="Times New Roman" w:hAnsi="Times New Roman" w:cs="Times New Roman"/>
          <w:sz w:val="24"/>
          <w:szCs w:val="24"/>
          <w:shd w:val="clear" w:color="auto" w:fill="FFFFFF"/>
          <w:lang w:eastAsia="ru-RU"/>
        </w:rPr>
        <w:t>Законодательство по охране труда предусматривает:</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в коллективный договор могут быть внесены пункты, которые или улучшают положение работника по сравнению с действующим законодательством или ухудшают, если стороны, подписавшие договор, договорились об этом</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часть расходов на охрану труда работников предприятия может быть произведена за счет самих работников при условии внесения этого пункта в коллективный договор;</w:t>
      </w:r>
      <w:proofErr w:type="gramEnd"/>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перерыв для отдыха и питания работников в течение смены должен быть предоставлен продолжительностью не менее 45 мин. и не более 1 часа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на финансирование мероприятий по охране труда работодатель обязан выделить не менее 0,2% от суммы затрат на производство продукции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7. </w:t>
      </w:r>
      <w:proofErr w:type="gramStart"/>
      <w:r w:rsidRPr="00030B3B">
        <w:rPr>
          <w:rFonts w:ascii="Times New Roman" w:eastAsia="Times New Roman" w:hAnsi="Times New Roman" w:cs="Times New Roman"/>
          <w:sz w:val="24"/>
          <w:szCs w:val="24"/>
          <w:shd w:val="clear" w:color="auto" w:fill="FFFFFF"/>
          <w:lang w:eastAsia="ru-RU"/>
        </w:rPr>
        <w:t>Законодательство по охране труда:</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предусматривает повышенную оплату труда в период с 22-00 до 8-00 утра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не запрещает работу в нормальных условиях труда для определенной категории работников в течение 20 часов подряд при условии введения на предприятии суммированного учета времени на какой-то период</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предусматривает сверхурочную работу оплачивать всегда в двойном размере или предоставлять отгул за переработанное время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w:t>
      </w:r>
      <w:proofErr w:type="gramEnd"/>
      <w:r w:rsidRPr="00030B3B">
        <w:rPr>
          <w:rFonts w:ascii="Times New Roman" w:eastAsia="Times New Roman" w:hAnsi="Times New Roman" w:cs="Times New Roman"/>
          <w:sz w:val="24"/>
          <w:szCs w:val="24"/>
          <w:shd w:val="clear" w:color="auto" w:fill="FFFFFF"/>
          <w:lang w:eastAsia="ru-RU"/>
        </w:rPr>
        <w:t>) нет верного ответа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8. </w:t>
      </w:r>
      <w:proofErr w:type="gramStart"/>
      <w:r w:rsidRPr="00030B3B">
        <w:rPr>
          <w:rFonts w:ascii="Times New Roman" w:eastAsia="Times New Roman" w:hAnsi="Times New Roman" w:cs="Times New Roman"/>
          <w:sz w:val="24"/>
          <w:szCs w:val="24"/>
          <w:shd w:val="clear" w:color="auto" w:fill="FFFFFF"/>
          <w:lang w:eastAsia="ru-RU"/>
        </w:rPr>
        <w:t>В соответствии с Трудовым кодексом РФ:</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ежегодный оплачиваемый отпуск при работе в нормальных условиях труда лицам рабочих профессий предоставляют продолжительностью 28 календарных дней, а лицам моложе 18 лет – 30 дней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работодатель по соглашению сторон может предоставить работнику отпуск, разделив его на 3 части, при этом одна часть его должна быть не менее 14 календарных дней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нельзя отзывать</w:t>
      </w:r>
      <w:proofErr w:type="gramEnd"/>
      <w:r w:rsidRPr="00030B3B">
        <w:rPr>
          <w:rFonts w:ascii="Times New Roman" w:eastAsia="Times New Roman" w:hAnsi="Times New Roman" w:cs="Times New Roman"/>
          <w:sz w:val="24"/>
          <w:szCs w:val="24"/>
          <w:shd w:val="clear" w:color="auto" w:fill="FFFFFF"/>
          <w:lang w:eastAsia="ru-RU"/>
        </w:rPr>
        <w:t xml:space="preserve"> из отпуска беременных женщин и лиц моложе 18 лет без их письменного согласия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дополнительный отпуск за работу во вредных условиях труда должен быть предоставлен, если работник отработал в этих условиях не менее 11 месяцев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5.2 Итоговая аттестация</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xml:space="preserve">Итоговая аттестация обучающихся, </w:t>
      </w:r>
      <w:proofErr w:type="gramStart"/>
      <w:r w:rsidRPr="00030B3B">
        <w:rPr>
          <w:rFonts w:ascii="Times New Roman" w:eastAsia="Times New Roman" w:hAnsi="Times New Roman" w:cs="Times New Roman"/>
          <w:sz w:val="24"/>
          <w:szCs w:val="24"/>
          <w:shd w:val="clear" w:color="auto" w:fill="FFFFFF"/>
          <w:lang w:eastAsia="ru-RU"/>
        </w:rPr>
        <w:t>завершающих</w:t>
      </w:r>
      <w:proofErr w:type="gramEnd"/>
      <w:r w:rsidRPr="00030B3B">
        <w:rPr>
          <w:rFonts w:ascii="Times New Roman" w:eastAsia="Times New Roman" w:hAnsi="Times New Roman" w:cs="Times New Roman"/>
          <w:sz w:val="24"/>
          <w:szCs w:val="24"/>
          <w:shd w:val="clear" w:color="auto" w:fill="FFFFFF"/>
          <w:lang w:eastAsia="ru-RU"/>
        </w:rPr>
        <w:t xml:space="preserve"> обучение по программе, является обязательной.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Квалификационный экзамен независимо от вида профессионального обучения включает в </w:t>
      </w:r>
      <w:r w:rsidRPr="00030B3B">
        <w:rPr>
          <w:rFonts w:ascii="Times New Roman" w:eastAsia="Times New Roman" w:hAnsi="Times New Roman" w:cs="Times New Roman"/>
          <w:sz w:val="24"/>
          <w:szCs w:val="24"/>
          <w:shd w:val="clear" w:color="auto" w:fill="FFFFFF"/>
          <w:lang w:eastAsia="ru-RU"/>
        </w:rPr>
        <w:lastRenderedPageBreak/>
        <w:t xml:space="preserve">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w:t>
      </w:r>
      <w:proofErr w:type="gramStart"/>
      <w:r w:rsidRPr="00030B3B">
        <w:rPr>
          <w:rFonts w:ascii="Times New Roman" w:eastAsia="Times New Roman" w:hAnsi="Times New Roman" w:cs="Times New Roman"/>
          <w:sz w:val="24"/>
          <w:szCs w:val="24"/>
          <w:shd w:val="clear" w:color="auto" w:fill="FFFFFF"/>
          <w:lang w:eastAsia="ru-RU"/>
        </w:rPr>
        <w:t>могут</w:t>
      </w:r>
      <w:proofErr w:type="gramEnd"/>
      <w:r w:rsidRPr="00030B3B">
        <w:rPr>
          <w:rFonts w:ascii="Times New Roman" w:eastAsia="Times New Roman" w:hAnsi="Times New Roman" w:cs="Times New Roman"/>
          <w:sz w:val="24"/>
          <w:szCs w:val="24"/>
          <w:shd w:val="clear" w:color="auto" w:fill="FFFFFF"/>
          <w:lang w:eastAsia="ru-RU"/>
        </w:rPr>
        <w:t xml:space="preserve"> привлекаются представители работодателей, их объединений. Цель итоговой аттестации – установление уровня подготовки выпускника программы к выполнению профессиональных задач.</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Итоговая аттестация позволяет выявить и объективно оценить теоретическую и практическую подготовку </w:t>
      </w:r>
      <w:proofErr w:type="gramStart"/>
      <w:r w:rsidRPr="00030B3B">
        <w:rPr>
          <w:rFonts w:ascii="Times New Roman" w:eastAsia="Times New Roman" w:hAnsi="Times New Roman" w:cs="Times New Roman"/>
          <w:sz w:val="24"/>
          <w:szCs w:val="24"/>
          <w:shd w:val="clear" w:color="auto" w:fill="FFFFFF"/>
          <w:lang w:eastAsia="ru-RU"/>
        </w:rPr>
        <w:t>обучающегося</w:t>
      </w:r>
      <w:proofErr w:type="gramEnd"/>
      <w:r w:rsidRPr="00030B3B">
        <w:rPr>
          <w:rFonts w:ascii="Times New Roman" w:eastAsia="Times New Roman" w:hAnsi="Times New Roman" w:cs="Times New Roman"/>
          <w:sz w:val="24"/>
          <w:szCs w:val="24"/>
          <w:shd w:val="clear" w:color="auto" w:fill="FFFFFF"/>
          <w:lang w:eastAsia="ru-RU"/>
        </w:rPr>
        <w:t>.</w:t>
      </w: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 «хорошо»,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r w:rsidRPr="006176D5">
        <w:rPr>
          <w:rFonts w:ascii="Times New Roman" w:eastAsia="Times New Roman" w:hAnsi="Times New Roman" w:cs="Times New Roman"/>
          <w:sz w:val="24"/>
          <w:szCs w:val="24"/>
          <w:lang w:eastAsia="ru-RU"/>
        </w:rPr>
        <w:t> </w:t>
      </w:r>
    </w:p>
    <w:p w:rsidR="00030B3B" w:rsidRPr="006176D5" w:rsidRDefault="00030B3B" w:rsidP="00030B3B">
      <w:pPr>
        <w:shd w:val="clear" w:color="auto" w:fill="FFFFFF"/>
        <w:spacing w:after="100" w:afterAutospacing="1" w:line="240" w:lineRule="auto"/>
        <w:jc w:val="both"/>
        <w:outlineLvl w:val="5"/>
        <w:rPr>
          <w:rFonts w:ascii="Times New Roman" w:eastAsia="Times New Roman" w:hAnsi="Times New Roman" w:cs="Times New Roman"/>
          <w:sz w:val="24"/>
          <w:szCs w:val="24"/>
          <w:lang w:eastAsia="ru-RU"/>
        </w:rPr>
      </w:pPr>
    </w:p>
    <w:p w:rsidR="00030B3B" w:rsidRPr="00030B3B" w:rsidRDefault="00030B3B" w:rsidP="00030B3B">
      <w:pPr>
        <w:shd w:val="clear" w:color="auto" w:fill="FFFFFF"/>
        <w:spacing w:after="100" w:afterAutospacing="1" w:line="240" w:lineRule="auto"/>
        <w:jc w:val="both"/>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5.2.1 Проверка теоретических знаний</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Итоговая аттестация обучающихся проводится в форме итогового теста.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Порядок проведения аттестационных испытаний определяется настоящей программой и доводится до сведения обучающихся перед началом ее освоения.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w:t>
      </w:r>
      <w:proofErr w:type="gramStart"/>
      <w:r w:rsidRPr="00030B3B">
        <w:rPr>
          <w:rFonts w:ascii="Times New Roman" w:eastAsia="Times New Roman" w:hAnsi="Times New Roman" w:cs="Times New Roman"/>
          <w:sz w:val="24"/>
          <w:szCs w:val="24"/>
          <w:shd w:val="clear" w:color="auto" w:fill="FFFFFF"/>
          <w:lang w:eastAsia="ru-RU"/>
        </w:rPr>
        <w:t>,«</w:t>
      </w:r>
      <w:proofErr w:type="gramEnd"/>
      <w:r w:rsidRPr="00030B3B">
        <w:rPr>
          <w:rFonts w:ascii="Times New Roman" w:eastAsia="Times New Roman" w:hAnsi="Times New Roman" w:cs="Times New Roman"/>
          <w:sz w:val="24"/>
          <w:szCs w:val="24"/>
          <w:shd w:val="clear" w:color="auto" w:fill="FFFFFF"/>
          <w:lang w:eastAsia="ru-RU"/>
        </w:rPr>
        <w:t>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Для оценки знаний обучающихся может использоваться традиционная и балльная системы.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Если преподаватель выбирает балльную систему оценки, то обучающиеся должны быть ознакомлены до начала занятий с системой оценки и критериями оценивания.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Максимальная сумма баллов, набираемая </w:t>
      </w:r>
      <w:proofErr w:type="gramStart"/>
      <w:r w:rsidRPr="00030B3B">
        <w:rPr>
          <w:rFonts w:ascii="Times New Roman" w:eastAsia="Times New Roman" w:hAnsi="Times New Roman" w:cs="Times New Roman"/>
          <w:sz w:val="24"/>
          <w:szCs w:val="24"/>
          <w:shd w:val="clear" w:color="auto" w:fill="FFFFFF"/>
          <w:lang w:eastAsia="ru-RU"/>
        </w:rPr>
        <w:t>обучающимися</w:t>
      </w:r>
      <w:proofErr w:type="gramEnd"/>
      <w:r w:rsidRPr="00030B3B">
        <w:rPr>
          <w:rFonts w:ascii="Times New Roman" w:eastAsia="Times New Roman" w:hAnsi="Times New Roman" w:cs="Times New Roman"/>
          <w:sz w:val="24"/>
          <w:szCs w:val="24"/>
          <w:shd w:val="clear" w:color="auto" w:fill="FFFFFF"/>
          <w:lang w:eastAsia="ru-RU"/>
        </w:rPr>
        <w:t>, равна 100. Баллы, характеризующие успеваемость обучающегося по дисциплине,</w:t>
      </w:r>
      <w:r w:rsidRPr="006176D5">
        <w:rPr>
          <w:rFonts w:ascii="Times New Roman" w:eastAsia="Times New Roman" w:hAnsi="Times New Roman" w:cs="Times New Roman"/>
          <w:sz w:val="24"/>
          <w:szCs w:val="24"/>
          <w:shd w:val="clear" w:color="auto" w:fill="FFFFFF"/>
          <w:lang w:eastAsia="ru-RU"/>
        </w:rPr>
        <w:t xml:space="preserve"> </w:t>
      </w:r>
      <w:r w:rsidRPr="00030B3B">
        <w:rPr>
          <w:rFonts w:ascii="Times New Roman" w:eastAsia="Times New Roman" w:hAnsi="Times New Roman" w:cs="Times New Roman"/>
          <w:sz w:val="24"/>
          <w:szCs w:val="24"/>
          <w:shd w:val="clear" w:color="auto" w:fill="FFFFFF"/>
          <w:lang w:eastAsia="ru-RU"/>
        </w:rPr>
        <w:t>набираются им в течение всего периода обучения за изучение отдельных тем и выполнение отдельных видов работ по определенному модулю.</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На основе набранных баллов успеваемость обучающихся может определяться следующими оценками: «отлично», «хорошо», «удовлетворительно» и «неудовлетворительно».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 «Отлично» – 86-100%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030B3B">
        <w:rPr>
          <w:rFonts w:ascii="Times New Roman" w:eastAsia="Times New Roman" w:hAnsi="Times New Roman" w:cs="Times New Roman"/>
          <w:sz w:val="24"/>
          <w:szCs w:val="24"/>
          <w:shd w:val="clear" w:color="auto" w:fill="FFFFFF"/>
          <w:lang w:eastAsia="ru-RU"/>
        </w:rPr>
        <w:t>максимальному</w:t>
      </w:r>
      <w:proofErr w:type="gramEnd"/>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«Хорошо» – от 76 до 85%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«Удовлетворительно» – от 60 до 73%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030B3B" w:rsidRPr="006176D5" w:rsidRDefault="00030B3B" w:rsidP="00030B3B">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lastRenderedPageBreak/>
        <w:t>- «Неудовлетворительно» – ниже 60%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030B3B" w:rsidRPr="006176D5" w:rsidRDefault="00030B3B" w:rsidP="00030B3B">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r w:rsidRPr="006176D5">
        <w:rPr>
          <w:rFonts w:ascii="Times New Roman" w:eastAsia="Times New Roman" w:hAnsi="Times New Roman" w:cs="Times New Roman"/>
          <w:sz w:val="24"/>
          <w:szCs w:val="24"/>
          <w:lang w:eastAsia="ru-RU"/>
        </w:rPr>
        <w:t> </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Перечень вопросов к итоговому тесту.</w:t>
      </w:r>
      <w:r w:rsidRPr="006176D5">
        <w:rPr>
          <w:rFonts w:ascii="Times New Roman" w:eastAsia="Times New Roman" w:hAnsi="Times New Roman" w:cs="Times New Roman"/>
          <w:b/>
          <w:bCs/>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 Работодатель в законодательном порядке обязан отстранить рабочего от работы, если он:</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находится в состоянии алкогольного опьянения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грубо нарушил требования охраны труда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не применяет полагающиеся ему средства индивидуальной защиты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отказался принимать выданное ему молоко, в то время как условия труда на участке предусматривают это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2. </w:t>
      </w:r>
      <w:proofErr w:type="gramStart"/>
      <w:r w:rsidRPr="00030B3B">
        <w:rPr>
          <w:rFonts w:ascii="Times New Roman" w:eastAsia="Times New Roman" w:hAnsi="Times New Roman" w:cs="Times New Roman"/>
          <w:sz w:val="24"/>
          <w:szCs w:val="24"/>
          <w:shd w:val="clear" w:color="auto" w:fill="FFFFFF"/>
          <w:lang w:eastAsia="ru-RU"/>
        </w:rPr>
        <w:t>Работодатель в законодательном порядке обязан:</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организовать бесплатную выдачу фирменной одежды с эмблемой предприятия всем работникам, занятым производственной деятельностью</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организовать разработку инструкций по охране труда для работников своего предприятия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ежедневно всем работникам, занятым обслуживанием опасного технологического оборудования, по установленным нормам выдавать молоко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для всех работников проводить первичный на рабочем месте и повторные инструктажи по охране труда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3</w:t>
      </w:r>
      <w:proofErr w:type="gramEnd"/>
      <w:r w:rsidRPr="00030B3B">
        <w:rPr>
          <w:rFonts w:ascii="Times New Roman" w:eastAsia="Times New Roman" w:hAnsi="Times New Roman" w:cs="Times New Roman"/>
          <w:sz w:val="24"/>
          <w:szCs w:val="24"/>
          <w:shd w:val="clear" w:color="auto" w:fill="FFFFFF"/>
          <w:lang w:eastAsia="ru-RU"/>
        </w:rPr>
        <w:t xml:space="preserve">. </w:t>
      </w:r>
      <w:proofErr w:type="gramStart"/>
      <w:r w:rsidRPr="00030B3B">
        <w:rPr>
          <w:rFonts w:ascii="Times New Roman" w:eastAsia="Times New Roman" w:hAnsi="Times New Roman" w:cs="Times New Roman"/>
          <w:sz w:val="24"/>
          <w:szCs w:val="24"/>
          <w:shd w:val="clear" w:color="auto" w:fill="FFFFFF"/>
          <w:lang w:eastAsia="ru-RU"/>
        </w:rPr>
        <w:t>При приеме работника на постоянную работу на предприятие:</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с ним вначале проводят вводный инструктаж по охране труда, а затем подписывают приказ о приеме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вначале подписывают приказ о приеме, а затем проводят вводный инструктаж по охране труда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с ним заключают коллективный договор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он подписывает обязательство, что всю ответственность за соблюдение норм охраны труда берет на себя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4</w:t>
      </w:r>
      <w:proofErr w:type="gramEnd"/>
      <w:r w:rsidRPr="00030B3B">
        <w:rPr>
          <w:rFonts w:ascii="Times New Roman" w:eastAsia="Times New Roman" w:hAnsi="Times New Roman" w:cs="Times New Roman"/>
          <w:sz w:val="24"/>
          <w:szCs w:val="24"/>
          <w:shd w:val="clear" w:color="auto" w:fill="FFFFFF"/>
          <w:lang w:eastAsia="ru-RU"/>
        </w:rPr>
        <w:t xml:space="preserve">. </w:t>
      </w:r>
      <w:proofErr w:type="gramStart"/>
      <w:r w:rsidRPr="00030B3B">
        <w:rPr>
          <w:rFonts w:ascii="Times New Roman" w:eastAsia="Times New Roman" w:hAnsi="Times New Roman" w:cs="Times New Roman"/>
          <w:sz w:val="24"/>
          <w:szCs w:val="24"/>
          <w:shd w:val="clear" w:color="auto" w:fill="FFFFFF"/>
          <w:lang w:eastAsia="ru-RU"/>
        </w:rPr>
        <w:t>Работодатель обязан:</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не реже 1 раза в 3 года проводить учебу по охране труда руководителей подразделений с регистрацией учебы в специальном журнале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не допускать к работе лиц, которые не приобрели полагающуюся по типовым нормам спецодежду</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не допускать к работе лиц, имеющих медицинские противопоказания к данной работе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г) о каждом легком несчастном случае сообщать в Государственную инспекцию труда</w:t>
      </w:r>
      <w:proofErr w:type="gramEnd"/>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5. Гипоидной называется передача:</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коническая с круговыми зубьями со скрещивающимися валами;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Коническая прямозубая со скрещивающимися валами;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Коническая с круговыми зубьями с перпендикулярными валами;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lastRenderedPageBreak/>
        <w:br/>
      </w:r>
      <w:r w:rsidRPr="00030B3B">
        <w:rPr>
          <w:rFonts w:ascii="Times New Roman" w:eastAsia="Times New Roman" w:hAnsi="Times New Roman" w:cs="Times New Roman"/>
          <w:sz w:val="24"/>
          <w:szCs w:val="24"/>
          <w:shd w:val="clear" w:color="auto" w:fill="FFFFFF"/>
          <w:lang w:eastAsia="ru-RU"/>
        </w:rPr>
        <w:t xml:space="preserve">6. </w:t>
      </w:r>
      <w:proofErr w:type="gramStart"/>
      <w:r w:rsidRPr="00030B3B">
        <w:rPr>
          <w:rFonts w:ascii="Times New Roman" w:eastAsia="Times New Roman" w:hAnsi="Times New Roman" w:cs="Times New Roman"/>
          <w:sz w:val="24"/>
          <w:szCs w:val="24"/>
          <w:shd w:val="clear" w:color="auto" w:fill="FFFFFF"/>
          <w:lang w:eastAsia="ru-RU"/>
        </w:rPr>
        <w:t>Достоинство шевронной передачи в сравнении с косозубой аналогичных геометрических характеристик:</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Простота изготовления;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отсутствие осевого усилия.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Больший передаваемый момент;</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7.</w:t>
      </w:r>
      <w:proofErr w:type="gramEnd"/>
      <w:r w:rsidRPr="00030B3B">
        <w:rPr>
          <w:rFonts w:ascii="Times New Roman" w:eastAsia="Times New Roman" w:hAnsi="Times New Roman" w:cs="Times New Roman"/>
          <w:sz w:val="24"/>
          <w:szCs w:val="24"/>
          <w:shd w:val="clear" w:color="auto" w:fill="FFFFFF"/>
          <w:lang w:eastAsia="ru-RU"/>
        </w:rPr>
        <w:t xml:space="preserve"> Блокировка дифференциала необходима потому что:</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Частота вращения полуосей должна быть равной;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б) При буксовании реализуется </w:t>
      </w:r>
      <w:proofErr w:type="gramStart"/>
      <w:r w:rsidRPr="00030B3B">
        <w:rPr>
          <w:rFonts w:ascii="Times New Roman" w:eastAsia="Times New Roman" w:hAnsi="Times New Roman" w:cs="Times New Roman"/>
          <w:sz w:val="24"/>
          <w:szCs w:val="24"/>
          <w:shd w:val="clear" w:color="auto" w:fill="FFFFFF"/>
          <w:lang w:eastAsia="ru-RU"/>
        </w:rPr>
        <w:t>больший</w:t>
      </w:r>
      <w:proofErr w:type="gramEnd"/>
      <w:r w:rsidRPr="00030B3B">
        <w:rPr>
          <w:rFonts w:ascii="Times New Roman" w:eastAsia="Times New Roman" w:hAnsi="Times New Roman" w:cs="Times New Roman"/>
          <w:sz w:val="24"/>
          <w:szCs w:val="24"/>
          <w:shd w:val="clear" w:color="auto" w:fill="FFFFFF"/>
          <w:lang w:eastAsia="ru-RU"/>
        </w:rPr>
        <w:t xml:space="preserve"> из сцепных моментов.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при буксовании реализуется меньший из сцепных моментов;</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8. На автомобиле </w:t>
      </w:r>
      <w:proofErr w:type="spellStart"/>
      <w:r w:rsidRPr="00030B3B">
        <w:rPr>
          <w:rFonts w:ascii="Times New Roman" w:eastAsia="Times New Roman" w:hAnsi="Times New Roman" w:cs="Times New Roman"/>
          <w:sz w:val="24"/>
          <w:szCs w:val="24"/>
          <w:shd w:val="clear" w:color="auto" w:fill="FFFFFF"/>
          <w:lang w:eastAsia="ru-RU"/>
        </w:rPr>
        <w:t>Порш</w:t>
      </w:r>
      <w:proofErr w:type="spellEnd"/>
      <w:r w:rsidRPr="00030B3B">
        <w:rPr>
          <w:rFonts w:ascii="Times New Roman" w:eastAsia="Times New Roman" w:hAnsi="Times New Roman" w:cs="Times New Roman"/>
          <w:sz w:val="24"/>
          <w:szCs w:val="24"/>
          <w:shd w:val="clear" w:color="auto" w:fill="FFFFFF"/>
          <w:lang w:eastAsia="ru-RU"/>
        </w:rPr>
        <w:t xml:space="preserve"> </w:t>
      </w:r>
      <w:proofErr w:type="spellStart"/>
      <w:r w:rsidRPr="00030B3B">
        <w:rPr>
          <w:rFonts w:ascii="Times New Roman" w:eastAsia="Times New Roman" w:hAnsi="Times New Roman" w:cs="Times New Roman"/>
          <w:sz w:val="24"/>
          <w:szCs w:val="24"/>
          <w:shd w:val="clear" w:color="auto" w:fill="FFFFFF"/>
          <w:lang w:eastAsia="ru-RU"/>
        </w:rPr>
        <w:t>Каррера</w:t>
      </w:r>
      <w:proofErr w:type="spellEnd"/>
      <w:r w:rsidRPr="00030B3B">
        <w:rPr>
          <w:rFonts w:ascii="Times New Roman" w:eastAsia="Times New Roman" w:hAnsi="Times New Roman" w:cs="Times New Roman"/>
          <w:sz w:val="24"/>
          <w:szCs w:val="24"/>
          <w:shd w:val="clear" w:color="auto" w:fill="FFFFFF"/>
          <w:lang w:eastAsia="ru-RU"/>
        </w:rPr>
        <w:t xml:space="preserve"> система контроля буксования реализована:</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xml:space="preserve">) </w:t>
      </w:r>
      <w:proofErr w:type="gramStart"/>
      <w:r w:rsidRPr="00030B3B">
        <w:rPr>
          <w:rFonts w:ascii="Times New Roman" w:eastAsia="Times New Roman" w:hAnsi="Times New Roman" w:cs="Times New Roman"/>
          <w:sz w:val="24"/>
          <w:szCs w:val="24"/>
          <w:shd w:val="clear" w:color="auto" w:fill="FFFFFF"/>
          <w:lang w:eastAsia="ru-RU"/>
        </w:rPr>
        <w:t>управляемым</w:t>
      </w:r>
      <w:proofErr w:type="gramEnd"/>
      <w:r w:rsidRPr="00030B3B">
        <w:rPr>
          <w:rFonts w:ascii="Times New Roman" w:eastAsia="Times New Roman" w:hAnsi="Times New Roman" w:cs="Times New Roman"/>
          <w:sz w:val="24"/>
          <w:szCs w:val="24"/>
          <w:shd w:val="clear" w:color="auto" w:fill="FFFFFF"/>
          <w:lang w:eastAsia="ru-RU"/>
        </w:rPr>
        <w:t xml:space="preserve"> </w:t>
      </w:r>
      <w:proofErr w:type="spellStart"/>
      <w:r w:rsidRPr="00030B3B">
        <w:rPr>
          <w:rFonts w:ascii="Times New Roman" w:eastAsia="Times New Roman" w:hAnsi="Times New Roman" w:cs="Times New Roman"/>
          <w:sz w:val="24"/>
          <w:szCs w:val="24"/>
          <w:shd w:val="clear" w:color="auto" w:fill="FFFFFF"/>
          <w:lang w:eastAsia="ru-RU"/>
        </w:rPr>
        <w:t>подтормаживанием</w:t>
      </w:r>
      <w:proofErr w:type="spellEnd"/>
      <w:r w:rsidRPr="00030B3B">
        <w:rPr>
          <w:rFonts w:ascii="Times New Roman" w:eastAsia="Times New Roman" w:hAnsi="Times New Roman" w:cs="Times New Roman"/>
          <w:sz w:val="24"/>
          <w:szCs w:val="24"/>
          <w:shd w:val="clear" w:color="auto" w:fill="FFFFFF"/>
          <w:lang w:eastAsia="ru-RU"/>
        </w:rPr>
        <w:t xml:space="preserve"> колес;</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б) </w:t>
      </w:r>
      <w:proofErr w:type="spellStart"/>
      <w:r w:rsidRPr="00030B3B">
        <w:rPr>
          <w:rFonts w:ascii="Times New Roman" w:eastAsia="Times New Roman" w:hAnsi="Times New Roman" w:cs="Times New Roman"/>
          <w:sz w:val="24"/>
          <w:szCs w:val="24"/>
          <w:shd w:val="clear" w:color="auto" w:fill="FFFFFF"/>
          <w:lang w:eastAsia="ru-RU"/>
        </w:rPr>
        <w:t>Вискомуфтами</w:t>
      </w:r>
      <w:proofErr w:type="spellEnd"/>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Кулачковыми муфтами.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9. Техническое обслуживание - это комплекс организационно-технических мероприятий для...?</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уменьшения изнашивания деталей автомобиля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предупреждения неисправностей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всего перечисленного</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10. Как проводится ТО?</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принудительно в плановом порядке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по потребности, после выявления неисправностей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в зависимости от условий эксплуатации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11. Как определяется объем работ при каждом виде ТО?</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водителем по результатам осмотра автомобиля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механиком от условий эксплуатации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нормативным перечнем</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12. </w:t>
      </w:r>
      <w:proofErr w:type="gramStart"/>
      <w:r w:rsidRPr="00030B3B">
        <w:rPr>
          <w:rFonts w:ascii="Times New Roman" w:eastAsia="Times New Roman" w:hAnsi="Times New Roman" w:cs="Times New Roman"/>
          <w:sz w:val="24"/>
          <w:szCs w:val="24"/>
          <w:shd w:val="clear" w:color="auto" w:fill="FFFFFF"/>
          <w:lang w:eastAsia="ru-RU"/>
        </w:rPr>
        <w:t>Что такое дефект детали?</w:t>
      </w:r>
      <w:r w:rsidRPr="00030B3B">
        <w:rPr>
          <w:rFonts w:ascii="Times New Roman" w:eastAsia="Times New Roman" w:hAnsi="Times New Roman" w:cs="Times New Roman"/>
          <w:sz w:val="24"/>
          <w:szCs w:val="24"/>
          <w:lang w:eastAsia="ru-RU"/>
        </w:rPr>
        <w:br/>
      </w:r>
      <w:proofErr w:type="spellStart"/>
      <w:r w:rsidRPr="00030B3B">
        <w:rPr>
          <w:rFonts w:ascii="Times New Roman" w:eastAsia="Times New Roman" w:hAnsi="Times New Roman" w:cs="Times New Roman"/>
          <w:sz w:val="24"/>
          <w:szCs w:val="24"/>
          <w:shd w:val="clear" w:color="auto" w:fill="FFFFFF"/>
          <w:lang w:eastAsia="ru-RU"/>
        </w:rPr>
        <w:t>a</w:t>
      </w:r>
      <w:proofErr w:type="spellEnd"/>
      <w:r w:rsidRPr="00030B3B">
        <w:rPr>
          <w:rFonts w:ascii="Times New Roman" w:eastAsia="Times New Roman" w:hAnsi="Times New Roman" w:cs="Times New Roman"/>
          <w:sz w:val="24"/>
          <w:szCs w:val="24"/>
          <w:shd w:val="clear" w:color="auto" w:fill="FFFFFF"/>
          <w:lang w:eastAsia="ru-RU"/>
        </w:rPr>
        <w:t>) отклонение ее действительных размеров от номинальных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б) отклонение какого-либо параметра от значений, предусмотренных техническими условиями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отклонение в допусках и посадках</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roofErr w:type="gramEnd"/>
    </w:p>
    <w:p w:rsidR="00030B3B" w:rsidRPr="00030B3B" w:rsidRDefault="00030B3B" w:rsidP="00030B3B">
      <w:pPr>
        <w:shd w:val="clear" w:color="auto" w:fill="FFFFFF"/>
        <w:spacing w:after="100" w:afterAutospacing="1" w:line="240" w:lineRule="auto"/>
        <w:outlineLvl w:val="5"/>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5.2.2 Практическая квалификационная работа</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 xml:space="preserve">Выполнение практической квалификационной работы (ПКР) является одним из видов аттестационных испытаний итоговой аттестации </w:t>
      </w:r>
      <w:proofErr w:type="spellStart"/>
      <w:r w:rsidRPr="00030B3B">
        <w:rPr>
          <w:rFonts w:ascii="Times New Roman" w:eastAsia="Times New Roman" w:hAnsi="Times New Roman" w:cs="Times New Roman"/>
          <w:sz w:val="24"/>
          <w:szCs w:val="24"/>
          <w:shd w:val="clear" w:color="auto" w:fill="FFFFFF"/>
          <w:lang w:eastAsia="ru-RU"/>
        </w:rPr>
        <w:t>выпускников</w:t>
      </w:r>
      <w:proofErr w:type="gramStart"/>
      <w:r w:rsidRPr="00030B3B">
        <w:rPr>
          <w:rFonts w:ascii="Times New Roman" w:eastAsia="Times New Roman" w:hAnsi="Times New Roman" w:cs="Times New Roman"/>
          <w:sz w:val="24"/>
          <w:szCs w:val="24"/>
          <w:shd w:val="clear" w:color="auto" w:fill="FFFFFF"/>
          <w:lang w:eastAsia="ru-RU"/>
        </w:rPr>
        <w:t>,з</w:t>
      </w:r>
      <w:proofErr w:type="gramEnd"/>
      <w:r w:rsidRPr="00030B3B">
        <w:rPr>
          <w:rFonts w:ascii="Times New Roman" w:eastAsia="Times New Roman" w:hAnsi="Times New Roman" w:cs="Times New Roman"/>
          <w:sz w:val="24"/>
          <w:szCs w:val="24"/>
          <w:shd w:val="clear" w:color="auto" w:fill="FFFFFF"/>
          <w:lang w:eastAsia="ru-RU"/>
        </w:rPr>
        <w:t>авершающих</w:t>
      </w:r>
      <w:proofErr w:type="spellEnd"/>
      <w:r w:rsidRPr="00030B3B">
        <w:rPr>
          <w:rFonts w:ascii="Times New Roman" w:eastAsia="Times New Roman" w:hAnsi="Times New Roman" w:cs="Times New Roman"/>
          <w:sz w:val="24"/>
          <w:szCs w:val="24"/>
          <w:shd w:val="clear" w:color="auto" w:fill="FFFFFF"/>
          <w:lang w:eastAsia="ru-RU"/>
        </w:rPr>
        <w:t xml:space="preserve"> обучение.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Цель выпускной практической квалификационной работы: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показать уровень сформированности профессиональных и общих компетенций;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lastRenderedPageBreak/>
        <w:t>- показать уровень умений, знаний и практического опыта в рамках одного или нескольких профессиональных модулей;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Практическая квалификационная работа соответствует требованиям к уровню профессиональной подготовки выпускника, предусмотренному квалификационной характеристикой.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Критерии оценивания практической квалификационной работы (ПКР)</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Каждая операция оценивается</w:t>
      </w:r>
      <w:proofErr w:type="gramStart"/>
      <w:r w:rsidRPr="00030B3B">
        <w:rPr>
          <w:rFonts w:ascii="Times New Roman" w:eastAsia="Times New Roman" w:hAnsi="Times New Roman" w:cs="Times New Roman"/>
          <w:sz w:val="24"/>
          <w:szCs w:val="24"/>
          <w:shd w:val="clear" w:color="auto" w:fill="FFFFFF"/>
          <w:lang w:eastAsia="ru-RU"/>
        </w:rPr>
        <w:t xml:space="preserve"> :</w:t>
      </w:r>
      <w:proofErr w:type="gramEnd"/>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«1» балл, если студент справился с заданием,</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«0» баллов, если студент не справился с заданием, после чего рассчитывается коэффициент усвоения (КУ).</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КУ= (количество операций)/10</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КУ 1-0,9 Оценка 5</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КУ 1-0,7 Оценка 4</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КУ 1-0,6 Оценка 3</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КУ 0,6 и ниже Оценка 2</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Практические задания</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b/>
          <w:bCs/>
          <w:sz w:val="24"/>
          <w:szCs w:val="24"/>
          <w:shd w:val="clear" w:color="auto" w:fill="FFFFFF"/>
          <w:lang w:eastAsia="ru-RU"/>
        </w:rPr>
        <w:t>Контрольная работа</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shd w:val="clear" w:color="auto" w:fill="FFFFFF"/>
          <w:lang w:eastAsia="ru-RU"/>
        </w:rPr>
        <w:t>№ 1 на тему: «Изучение основных механизмов и систем карбюраторного двигателя</w:t>
      </w:r>
      <w:proofErr w:type="gramStart"/>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 </w:t>
      </w:r>
      <w:proofErr w:type="gramEnd"/>
      <w:r w:rsidRPr="00030B3B">
        <w:rPr>
          <w:rFonts w:ascii="Times New Roman" w:eastAsia="Times New Roman" w:hAnsi="Times New Roman" w:cs="Times New Roman"/>
          <w:sz w:val="24"/>
          <w:szCs w:val="24"/>
          <w:shd w:val="clear" w:color="auto" w:fill="FFFFFF"/>
          <w:lang w:eastAsia="ru-RU"/>
        </w:rPr>
        <w:t>Рассмотреть из каких механизмов и узлов состоит карбюраторный двигатель внутреннего сгорания.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Подумать и письменно изложить, как взаимосвязаны узлы и системы карбюраторного двигателя.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Дать определение каждому узлу и механизму двигателя и уяснить их функциональное значение.</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Контрольная работа</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shd w:val="clear" w:color="auto" w:fill="FFFFFF"/>
          <w:lang w:eastAsia="ru-RU"/>
        </w:rPr>
        <w:t>№ 2 на тему: «Ознакомление с деталями кривошипно-шатунного механизма</w:t>
      </w:r>
      <w:proofErr w:type="gramStart"/>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 </w:t>
      </w:r>
      <w:proofErr w:type="gramEnd"/>
      <w:r w:rsidRPr="00030B3B">
        <w:rPr>
          <w:rFonts w:ascii="Times New Roman" w:eastAsia="Times New Roman" w:hAnsi="Times New Roman" w:cs="Times New Roman"/>
          <w:sz w:val="24"/>
          <w:szCs w:val="24"/>
          <w:shd w:val="clear" w:color="auto" w:fill="FFFFFF"/>
          <w:lang w:eastAsia="ru-RU"/>
        </w:rPr>
        <w:t>Рассмотреть подвижные и неподвижные детали кривошипно-шатунного механизма.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Подумать и письменно изложить назначение и устройство каждой детали кривошипно-шатунного механизма.</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Контрольная работа</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shd w:val="clear" w:color="auto" w:fill="FFFFFF"/>
          <w:lang w:eastAsia="ru-RU"/>
        </w:rPr>
        <w:t>№ 3 на тему: «Способы устранения неисправностей газораспределительного механизма</w:t>
      </w:r>
      <w:proofErr w:type="gramStart"/>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 </w:t>
      </w:r>
      <w:proofErr w:type="gramEnd"/>
      <w:r w:rsidRPr="00030B3B">
        <w:rPr>
          <w:rFonts w:ascii="Times New Roman" w:eastAsia="Times New Roman" w:hAnsi="Times New Roman" w:cs="Times New Roman"/>
          <w:sz w:val="24"/>
          <w:szCs w:val="24"/>
          <w:shd w:val="clear" w:color="auto" w:fill="FFFFFF"/>
          <w:lang w:eastAsia="ru-RU"/>
        </w:rPr>
        <w:t>Как произвести замену неисправного клапана в головке цилиндров и проверить его плотность прилегания к седлу?</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Как определение состояния шеек и кулачков распределительного вала на износ?</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Как проверить натяжение цепи привода клапанного механизма?</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b/>
          <w:bCs/>
          <w:sz w:val="24"/>
          <w:szCs w:val="24"/>
          <w:shd w:val="clear" w:color="auto" w:fill="FFFFFF"/>
          <w:lang w:eastAsia="ru-RU"/>
        </w:rPr>
        <w:t>Контрольная работа</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shd w:val="clear" w:color="auto" w:fill="FFFFFF"/>
          <w:lang w:eastAsia="ru-RU"/>
        </w:rPr>
        <w:t>№ 4 на тему: «Изучение устройства и работы водяного насоса и термостата</w:t>
      </w:r>
      <w:proofErr w:type="gramStart"/>
      <w:r w:rsidRPr="00030B3B">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 </w:t>
      </w:r>
      <w:proofErr w:type="gramEnd"/>
      <w:r w:rsidRPr="00030B3B">
        <w:rPr>
          <w:rFonts w:ascii="Times New Roman" w:eastAsia="Times New Roman" w:hAnsi="Times New Roman" w:cs="Times New Roman"/>
          <w:sz w:val="24"/>
          <w:szCs w:val="24"/>
          <w:shd w:val="clear" w:color="auto" w:fill="FFFFFF"/>
          <w:lang w:eastAsia="ru-RU"/>
        </w:rPr>
        <w:t>Как разобрать и собрать водяной насос?</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Как проверить работоспособность термостата?</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6. МАТЕРИАЛЬНО-ТЕХНИЧЕСКИЕ УСЛОВИЯ РЕАЛИЗАЦИИ ПРОГРАММЫ</w:t>
      </w:r>
    </w:p>
    <w:p w:rsidR="006176D5" w:rsidRPr="006176D5" w:rsidRDefault="00030B3B" w:rsidP="006176D5">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lang w:eastAsia="ru-RU"/>
        </w:rPr>
        <w:lastRenderedPageBreak/>
        <w:br/>
      </w:r>
      <w:r w:rsidRPr="00030B3B">
        <w:rPr>
          <w:rFonts w:ascii="Times New Roman" w:eastAsia="Times New Roman" w:hAnsi="Times New Roman" w:cs="Times New Roman"/>
          <w:sz w:val="24"/>
          <w:szCs w:val="24"/>
          <w:shd w:val="clear" w:color="auto" w:fill="FFFFFF"/>
          <w:lang w:eastAsia="ru-RU"/>
        </w:rPr>
        <w:t>Программа профессионального обучения обеспечивается учебн</w:t>
      </w:r>
      <w:proofErr w:type="gramStart"/>
      <w:r w:rsidRPr="00030B3B">
        <w:rPr>
          <w:rFonts w:ascii="Times New Roman" w:eastAsia="Times New Roman" w:hAnsi="Times New Roman" w:cs="Times New Roman"/>
          <w:sz w:val="24"/>
          <w:szCs w:val="24"/>
          <w:shd w:val="clear" w:color="auto" w:fill="FFFFFF"/>
          <w:lang w:eastAsia="ru-RU"/>
        </w:rPr>
        <w:t>о-</w:t>
      </w:r>
      <w:proofErr w:type="gramEnd"/>
      <w:r w:rsidRPr="00030B3B">
        <w:rPr>
          <w:rFonts w:ascii="Times New Roman" w:eastAsia="Times New Roman" w:hAnsi="Times New Roman" w:cs="Times New Roman"/>
          <w:sz w:val="24"/>
          <w:szCs w:val="24"/>
          <w:shd w:val="clear" w:color="auto" w:fill="FFFFFF"/>
          <w:lang w:eastAsia="ru-RU"/>
        </w:rPr>
        <w:t xml:space="preserve"> методической документацией и материалами по всем дисциплинам. Предполагается, что каждый обучающийся обеспечивается доступом к информационно-образовательной среде, содержащей необходимую учебную и учебно-методическую литературу.</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Учебно-методические материалы, необходимые для изучения программы, представляется слушателям в личном кабинете системы, на электронном носителе, а также посредством предоставления доступа к электронной библиотеке, что позволяет обеспечить освоение обучающимися образовательных программ в полном объеме независимо от места нахождения обучающихся.</w:t>
      </w:r>
    </w:p>
    <w:p w:rsidR="006176D5" w:rsidRPr="006176D5" w:rsidRDefault="00030B3B" w:rsidP="006176D5">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Библиотечный фонд укомплектован печатными и/или электронными изданиями основной учебной литературы по дисциплинам основной части цикла.</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В образовательной организации предоставлен доступ к сети «Интернет» для административно-управленческой деятельности и учебного процесса. Все компьютеры в </w:t>
      </w:r>
      <w:proofErr w:type="gramStart"/>
      <w:r w:rsidRPr="00030B3B">
        <w:rPr>
          <w:rFonts w:ascii="Times New Roman" w:eastAsia="Times New Roman" w:hAnsi="Times New Roman" w:cs="Times New Roman"/>
          <w:sz w:val="24"/>
          <w:szCs w:val="24"/>
          <w:shd w:val="clear" w:color="auto" w:fill="FFFFFF"/>
          <w:lang w:eastAsia="ru-RU"/>
        </w:rPr>
        <w:t>образовательной</w:t>
      </w:r>
      <w:proofErr w:type="gramEnd"/>
      <w:r w:rsidRPr="00030B3B">
        <w:rPr>
          <w:rFonts w:ascii="Times New Roman" w:eastAsia="Times New Roman" w:hAnsi="Times New Roman" w:cs="Times New Roman"/>
          <w:sz w:val="24"/>
          <w:szCs w:val="24"/>
          <w:shd w:val="clear" w:color="auto" w:fill="FFFFFF"/>
          <w:lang w:eastAsia="ru-RU"/>
        </w:rPr>
        <w:t xml:space="preserve"> организации имеют выход в интернет и соединены в локальную вычислительную сеть.</w:t>
      </w:r>
      <w:r w:rsidRPr="006176D5">
        <w:rPr>
          <w:rFonts w:ascii="Times New Roman" w:eastAsia="Times New Roman" w:hAnsi="Times New Roman" w:cs="Times New Roman"/>
          <w:sz w:val="24"/>
          <w:szCs w:val="24"/>
          <w:lang w:eastAsia="ru-RU"/>
        </w:rPr>
        <w:t> </w:t>
      </w:r>
    </w:p>
    <w:p w:rsidR="00030B3B" w:rsidRPr="00030B3B" w:rsidRDefault="00030B3B" w:rsidP="006176D5">
      <w:pPr>
        <w:spacing w:after="0" w:line="240" w:lineRule="auto"/>
        <w:jc w:val="both"/>
        <w:rPr>
          <w:rFonts w:ascii="Times New Roman" w:eastAsia="Times New Roman" w:hAnsi="Times New Roman" w:cs="Times New Roman"/>
          <w:sz w:val="24"/>
          <w:szCs w:val="24"/>
          <w:lang w:eastAsia="ru-RU"/>
        </w:rPr>
      </w:pP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 УЧЕБНО-МЕТОДИЧЕСКОЕ И ИНФОРМАЦИОННОЕ ОБЕСПЕЧЕНИЕ ДИСЦИПЛИНЫ</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7.1 Воспитательная работа</w:t>
      </w:r>
    </w:p>
    <w:p w:rsidR="006176D5" w:rsidRPr="006176D5" w:rsidRDefault="00030B3B" w:rsidP="006176D5">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Воспитательный процесс является основой педагогической деятельности любого учебного заведения, систематизирующим фактором которого является цель развития личности обучающегося как будущего работника, реализуемая во взаимодействии педагогов и учащихся. Цель воспитательной работы - создание благоприятных условий для социализации, развития творческих способностей и возможностей обучающихся с применением современных образовательных технологий.</w:t>
      </w:r>
      <w:r w:rsidRPr="006176D5">
        <w:rPr>
          <w:rFonts w:ascii="Times New Roman" w:eastAsia="Times New Roman" w:hAnsi="Times New Roman" w:cs="Times New Roman"/>
          <w:sz w:val="24"/>
          <w:szCs w:val="24"/>
          <w:lang w:eastAsia="ru-RU"/>
        </w:rPr>
        <w:t> </w:t>
      </w:r>
    </w:p>
    <w:p w:rsidR="00030B3B" w:rsidRPr="00030B3B" w:rsidRDefault="00030B3B" w:rsidP="006176D5">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7.2 Техника безопасности</w:t>
      </w:r>
    </w:p>
    <w:p w:rsidR="006176D5" w:rsidRPr="006176D5" w:rsidRDefault="00030B3B" w:rsidP="006176D5">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С учетом специфики образовательных учреждений для проведения работ, требующих проведения практических действий, разработаны правила техники безопасности.</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Разработанные Правила техники безопасности обязательны для применения во всех учреждениях Министерства образования РФ.</w:t>
      </w:r>
    </w:p>
    <w:p w:rsidR="006176D5" w:rsidRPr="006176D5" w:rsidRDefault="00030B3B" w:rsidP="006176D5">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Основные обязанности в образовательных учреждениях возлагаются на преподавателей. Поэтому педагоги обязаны:</w:t>
      </w:r>
    </w:p>
    <w:p w:rsidR="006176D5" w:rsidRPr="006176D5" w:rsidRDefault="00030B3B" w:rsidP="006176D5">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изучить правила техники безопасности, руководствоваться ими и обеспечить их строгое соблюдение при проведении учебного процесса;</w:t>
      </w:r>
    </w:p>
    <w:p w:rsidR="00030B3B" w:rsidRPr="00030B3B" w:rsidRDefault="00030B3B" w:rsidP="006176D5">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 обучить учащихся правильному и безопасному обращению с электрооборудованием кабинетов, безопасным приемам проведения работ, прохождению экскурсий на промышленных объектах и следить за соблюдением учащимися мер электробезопасности;</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перед началом любой самостоятельной работы преподаватель или инструктор промышленного объекта должен проинструктировать учащегося о мерах безопасности при выполнении данной работы, о безопасных приемах работы, подготовке и уборке рабочего места и проверить усвоение учащимся данных ему инструкций.</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lastRenderedPageBreak/>
        <w:t>7.3 Форма проведения занятий</w:t>
      </w:r>
    </w:p>
    <w:p w:rsidR="006176D5" w:rsidRPr="006176D5" w:rsidRDefault="00030B3B" w:rsidP="006176D5">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lang w:eastAsia="ru-RU"/>
        </w:rPr>
        <w:br/>
      </w:r>
      <w:proofErr w:type="gramStart"/>
      <w:r w:rsidRPr="00030B3B">
        <w:rPr>
          <w:rFonts w:ascii="Times New Roman" w:eastAsia="Times New Roman" w:hAnsi="Times New Roman" w:cs="Times New Roman"/>
          <w:sz w:val="24"/>
          <w:szCs w:val="24"/>
          <w:shd w:val="clear" w:color="auto" w:fill="FFFFFF"/>
          <w:lang w:eastAsia="ru-RU"/>
        </w:rPr>
        <w:t>При реализации образовательной программы с применением исключительно электронного обучения, дистанционных образовательных технологий в образовательной организации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обучающимися образовательной программы в полном объеме.</w:t>
      </w:r>
      <w:proofErr w:type="gramEnd"/>
    </w:p>
    <w:p w:rsidR="00030B3B" w:rsidRPr="00030B3B" w:rsidRDefault="00030B3B" w:rsidP="006176D5">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7.4 Кадровое обеспечение программы</w:t>
      </w:r>
    </w:p>
    <w:p w:rsidR="006176D5" w:rsidRPr="006176D5" w:rsidRDefault="00030B3B" w:rsidP="006176D5">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Реализация программы </w:t>
      </w:r>
      <w:proofErr w:type="gramStart"/>
      <w:r w:rsidRPr="00030B3B">
        <w:rPr>
          <w:rFonts w:ascii="Times New Roman" w:eastAsia="Times New Roman" w:hAnsi="Times New Roman" w:cs="Times New Roman"/>
          <w:sz w:val="24"/>
          <w:szCs w:val="24"/>
          <w:shd w:val="clear" w:color="auto" w:fill="FFFFFF"/>
          <w:lang w:eastAsia="ru-RU"/>
        </w:rPr>
        <w:t>профессионального</w:t>
      </w:r>
      <w:proofErr w:type="gramEnd"/>
      <w:r w:rsidRPr="00030B3B">
        <w:rPr>
          <w:rFonts w:ascii="Times New Roman" w:eastAsia="Times New Roman" w:hAnsi="Times New Roman" w:cs="Times New Roman"/>
          <w:sz w:val="24"/>
          <w:szCs w:val="24"/>
          <w:shd w:val="clear" w:color="auto" w:fill="FFFFFF"/>
          <w:lang w:eastAsia="ru-RU"/>
        </w:rPr>
        <w:t xml:space="preserve"> обучения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научно-методической деятельностью.</w:t>
      </w:r>
    </w:p>
    <w:p w:rsidR="00030B3B" w:rsidRPr="00030B3B" w:rsidRDefault="00030B3B" w:rsidP="006176D5">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shd w:val="clear" w:color="auto" w:fill="FFFFFF"/>
          <w:lang w:eastAsia="ru-RU"/>
        </w:rPr>
        <w:t>К образовательному процессу могут быть привлечены преподаватели из числа специалистов профильных организаций и учреждений по мере набора группы.</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7.5 </w:t>
      </w:r>
      <w:proofErr w:type="gramStart"/>
      <w:r w:rsidRPr="00030B3B">
        <w:rPr>
          <w:rFonts w:ascii="Times New Roman" w:eastAsia="Times New Roman" w:hAnsi="Times New Roman" w:cs="Times New Roman"/>
          <w:sz w:val="24"/>
          <w:szCs w:val="24"/>
          <w:lang w:eastAsia="ru-RU"/>
        </w:rPr>
        <w:t>Организационное</w:t>
      </w:r>
      <w:proofErr w:type="gramEnd"/>
      <w:r w:rsidRPr="00030B3B">
        <w:rPr>
          <w:rFonts w:ascii="Times New Roman" w:eastAsia="Times New Roman" w:hAnsi="Times New Roman" w:cs="Times New Roman"/>
          <w:sz w:val="24"/>
          <w:szCs w:val="24"/>
          <w:lang w:eastAsia="ru-RU"/>
        </w:rPr>
        <w:t xml:space="preserve"> обеспечение программы</w:t>
      </w:r>
    </w:p>
    <w:p w:rsidR="006176D5" w:rsidRPr="006B1D76" w:rsidRDefault="00030B3B" w:rsidP="006176D5">
      <w:pPr>
        <w:spacing w:after="0" w:line="240" w:lineRule="auto"/>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Образовательная организация располагает необходимой материально-технической базой, включая аудитории, </w:t>
      </w:r>
      <w:proofErr w:type="spellStart"/>
      <w:r w:rsidRPr="00030B3B">
        <w:rPr>
          <w:rFonts w:ascii="Times New Roman" w:eastAsia="Times New Roman" w:hAnsi="Times New Roman" w:cs="Times New Roman"/>
          <w:sz w:val="24"/>
          <w:szCs w:val="24"/>
          <w:shd w:val="clear" w:color="auto" w:fill="FFFFFF"/>
          <w:lang w:eastAsia="ru-RU"/>
        </w:rPr>
        <w:t>мультимедийную</w:t>
      </w:r>
      <w:proofErr w:type="spellEnd"/>
      <w:r w:rsidRPr="00030B3B">
        <w:rPr>
          <w:rFonts w:ascii="Times New Roman" w:eastAsia="Times New Roman" w:hAnsi="Times New Roman" w:cs="Times New Roman"/>
          <w:sz w:val="24"/>
          <w:szCs w:val="24"/>
          <w:shd w:val="clear" w:color="auto" w:fill="FFFFFF"/>
          <w:lang w:eastAsia="ru-RU"/>
        </w:rPr>
        <w:t xml:space="preserve"> аппаратуру, оргтехнику, копировальные аппараты. Материальная база соответствует санитарным и техническим нормам и правилам и обеспечивает проведение всех видов подготовки слушателей, предусмотренных учебным планом реализуемой дополнительной профессиональной программы. Обучение проводится с применением дистанционных образовательных технологий.</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 xml:space="preserve">Каждый обучающийся в течение всего периода обучения обеспечивается индивидуальным неограниченным доступом к электронной информационной образовательной среде, содержащей необходимые электронные образовательные ресурсы, перечисленные в модулях дополнительной профессиональной программы. Материалы для обучения размещены в электронной образовательной системе </w:t>
      </w:r>
      <w:r w:rsidR="006176D5" w:rsidRPr="006176D5">
        <w:rPr>
          <w:rFonts w:ascii="Times New Roman" w:eastAsia="Times New Roman" w:hAnsi="Times New Roman" w:cs="Times New Roman"/>
          <w:sz w:val="24"/>
          <w:szCs w:val="24"/>
          <w:shd w:val="clear" w:color="auto" w:fill="FFFFFF"/>
          <w:lang w:eastAsia="ru-RU"/>
        </w:rPr>
        <w:t>"</w:t>
      </w:r>
      <w:r w:rsidR="006176D5" w:rsidRPr="006176D5">
        <w:rPr>
          <w:rFonts w:ascii="Times New Roman" w:eastAsia="Times New Roman" w:hAnsi="Times New Roman" w:cs="Times New Roman"/>
          <w:sz w:val="24"/>
          <w:szCs w:val="24"/>
          <w:shd w:val="clear" w:color="auto" w:fill="FFFFFF"/>
          <w:lang w:val="en-US" w:eastAsia="ru-RU"/>
        </w:rPr>
        <w:t>Online</w:t>
      </w:r>
      <w:r w:rsidR="006176D5" w:rsidRPr="006176D5">
        <w:rPr>
          <w:rFonts w:ascii="Times New Roman" w:eastAsia="Times New Roman" w:hAnsi="Times New Roman" w:cs="Times New Roman"/>
          <w:sz w:val="24"/>
          <w:szCs w:val="24"/>
          <w:shd w:val="clear" w:color="auto" w:fill="FFFFFF"/>
          <w:lang w:eastAsia="ru-RU"/>
        </w:rPr>
        <w:t xml:space="preserve"> </w:t>
      </w:r>
      <w:r w:rsidR="006176D5" w:rsidRPr="006176D5">
        <w:rPr>
          <w:rFonts w:ascii="Times New Roman" w:eastAsia="Times New Roman" w:hAnsi="Times New Roman" w:cs="Times New Roman"/>
          <w:sz w:val="24"/>
          <w:szCs w:val="24"/>
          <w:shd w:val="clear" w:color="auto" w:fill="FFFFFF"/>
          <w:lang w:val="en-US" w:eastAsia="ru-RU"/>
        </w:rPr>
        <w:t>Test</w:t>
      </w:r>
      <w:r w:rsidR="006176D5" w:rsidRPr="006176D5">
        <w:rPr>
          <w:rFonts w:ascii="Times New Roman" w:eastAsia="Times New Roman" w:hAnsi="Times New Roman" w:cs="Times New Roman"/>
          <w:sz w:val="24"/>
          <w:szCs w:val="24"/>
          <w:shd w:val="clear" w:color="auto" w:fill="FFFFFF"/>
          <w:lang w:eastAsia="ru-RU"/>
        </w:rPr>
        <w:t xml:space="preserve"> </w:t>
      </w:r>
      <w:r w:rsidR="006176D5" w:rsidRPr="006176D5">
        <w:rPr>
          <w:rFonts w:ascii="Times New Roman" w:eastAsia="Times New Roman" w:hAnsi="Times New Roman" w:cs="Times New Roman"/>
          <w:sz w:val="24"/>
          <w:szCs w:val="24"/>
          <w:shd w:val="clear" w:color="auto" w:fill="FFFFFF"/>
          <w:lang w:val="en-US" w:eastAsia="ru-RU"/>
        </w:rPr>
        <w:t>Pad</w:t>
      </w:r>
      <w:r w:rsidR="006176D5" w:rsidRPr="006176D5">
        <w:rPr>
          <w:rFonts w:ascii="Times New Roman" w:eastAsia="Times New Roman" w:hAnsi="Times New Roman" w:cs="Times New Roman"/>
          <w:sz w:val="24"/>
          <w:szCs w:val="24"/>
          <w:shd w:val="clear" w:color="auto" w:fill="FFFFFF"/>
          <w:lang w:eastAsia="ru-RU"/>
        </w:rPr>
        <w:t>"</w:t>
      </w:r>
      <w:r w:rsidRPr="00030B3B">
        <w:rPr>
          <w:rFonts w:ascii="Times New Roman" w:eastAsia="Times New Roman" w:hAnsi="Times New Roman" w:cs="Times New Roman"/>
          <w:sz w:val="24"/>
          <w:szCs w:val="24"/>
          <w:shd w:val="clear" w:color="auto" w:fill="FFFFFF"/>
          <w:lang w:eastAsia="ru-RU"/>
        </w:rPr>
        <w:t xml:space="preserve">. Обучение осуществляется в Личном кабинете слушателя, доступ к которому производится по индивидуальному логину, получаемому слушателем после заключения договора на оказание образовательных услуг. В Личном кабинете обучение осуществляется посредством прохождения слушателем электронных учебных занятий различных видов. Виды и количество электронных учебных занятий по каждому разделу данной образовательной программы указаны в учебно-тематическом плане. Слушатель получает возможность получения консультаций преподавателя посредством заочного общения через электронную почту, а также </w:t>
      </w:r>
      <w:proofErr w:type="spellStart"/>
      <w:r w:rsidRPr="00030B3B">
        <w:rPr>
          <w:rFonts w:ascii="Times New Roman" w:eastAsia="Times New Roman" w:hAnsi="Times New Roman" w:cs="Times New Roman"/>
          <w:sz w:val="24"/>
          <w:szCs w:val="24"/>
          <w:shd w:val="clear" w:color="auto" w:fill="FFFFFF"/>
          <w:lang w:eastAsia="ru-RU"/>
        </w:rPr>
        <w:t>онлайн</w:t>
      </w:r>
      <w:proofErr w:type="spellEnd"/>
      <w:r w:rsidRPr="00030B3B">
        <w:rPr>
          <w:rFonts w:ascii="Times New Roman" w:eastAsia="Times New Roman" w:hAnsi="Times New Roman" w:cs="Times New Roman"/>
          <w:sz w:val="24"/>
          <w:szCs w:val="24"/>
          <w:shd w:val="clear" w:color="auto" w:fill="FFFFFF"/>
          <w:lang w:eastAsia="ru-RU"/>
        </w:rPr>
        <w:t xml:space="preserve"> консультаций. Большое внимание должно уделено практическим занятиям. Под практическими занятиями, указанными в учебном плане подразумевается самостоятельная работа слушателя, которую он выполняет по заданию куратора курса в </w:t>
      </w:r>
      <w:proofErr w:type="spellStart"/>
      <w:r w:rsidRPr="00030B3B">
        <w:rPr>
          <w:rFonts w:ascii="Times New Roman" w:eastAsia="Times New Roman" w:hAnsi="Times New Roman" w:cs="Times New Roman"/>
          <w:sz w:val="24"/>
          <w:szCs w:val="24"/>
          <w:shd w:val="clear" w:color="auto" w:fill="FFFFFF"/>
          <w:lang w:eastAsia="ru-RU"/>
        </w:rPr>
        <w:t>o</w:t>
      </w:r>
      <w:proofErr w:type="spellEnd"/>
      <w:r w:rsidR="006176D5" w:rsidRPr="006176D5">
        <w:rPr>
          <w:rFonts w:ascii="Times New Roman" w:eastAsia="Times New Roman" w:hAnsi="Times New Roman" w:cs="Times New Roman"/>
          <w:sz w:val="24"/>
          <w:szCs w:val="24"/>
          <w:shd w:val="clear" w:color="auto" w:fill="FFFFFF"/>
          <w:lang w:val="en-US" w:eastAsia="ru-RU"/>
        </w:rPr>
        <w:t>n</w:t>
      </w:r>
      <w:r w:rsidRPr="00030B3B">
        <w:rPr>
          <w:rFonts w:ascii="Times New Roman" w:eastAsia="Times New Roman" w:hAnsi="Times New Roman" w:cs="Times New Roman"/>
          <w:sz w:val="24"/>
          <w:szCs w:val="24"/>
          <w:shd w:val="clear" w:color="auto" w:fill="FFFFFF"/>
          <w:lang w:eastAsia="ru-RU"/>
        </w:rPr>
        <w:t xml:space="preserve"> </w:t>
      </w:r>
      <w:proofErr w:type="spellStart"/>
      <w:r w:rsidRPr="00030B3B">
        <w:rPr>
          <w:rFonts w:ascii="Times New Roman" w:eastAsia="Times New Roman" w:hAnsi="Times New Roman" w:cs="Times New Roman"/>
          <w:sz w:val="24"/>
          <w:szCs w:val="24"/>
          <w:shd w:val="clear" w:color="auto" w:fill="FFFFFF"/>
          <w:lang w:eastAsia="ru-RU"/>
        </w:rPr>
        <w:t>line</w:t>
      </w:r>
      <w:proofErr w:type="spellEnd"/>
      <w:r w:rsidRPr="00030B3B">
        <w:rPr>
          <w:rFonts w:ascii="Times New Roman" w:eastAsia="Times New Roman" w:hAnsi="Times New Roman" w:cs="Times New Roman"/>
          <w:sz w:val="24"/>
          <w:szCs w:val="24"/>
          <w:shd w:val="clear" w:color="auto" w:fill="FFFFFF"/>
          <w:lang w:eastAsia="ru-RU"/>
        </w:rPr>
        <w:t xml:space="preserve"> режиме. Система позволяет осуществлять текущий </w:t>
      </w:r>
      <w:r w:rsidRPr="00030B3B">
        <w:rPr>
          <w:rFonts w:ascii="Times New Roman" w:eastAsia="Times New Roman" w:hAnsi="Times New Roman" w:cs="Times New Roman"/>
          <w:sz w:val="24"/>
          <w:szCs w:val="24"/>
          <w:shd w:val="clear" w:color="auto" w:fill="FFFFFF"/>
          <w:lang w:eastAsia="ru-RU"/>
        </w:rPr>
        <w:lastRenderedPageBreak/>
        <w:t>контроль посредством контроля посещения слушателем личного кабинета и представленных модулей, промежуточный контроль осуществляется посредством проведения тестирования.</w:t>
      </w:r>
      <w:r w:rsidRPr="006176D5">
        <w:rPr>
          <w:rFonts w:ascii="Times New Roman" w:eastAsia="Times New Roman" w:hAnsi="Times New Roman" w:cs="Times New Roman"/>
          <w:sz w:val="24"/>
          <w:szCs w:val="24"/>
          <w:lang w:eastAsia="ru-RU"/>
        </w:rPr>
        <w:t> </w:t>
      </w:r>
    </w:p>
    <w:p w:rsidR="006176D5" w:rsidRPr="006B1D76" w:rsidRDefault="00030B3B" w:rsidP="006176D5">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xml:space="preserve">По окончании Программы слушатели проходят обязательную итоговую аттестацию в виде </w:t>
      </w:r>
      <w:proofErr w:type="gramStart"/>
      <w:r w:rsidRPr="00030B3B">
        <w:rPr>
          <w:rFonts w:ascii="Times New Roman" w:eastAsia="Times New Roman" w:hAnsi="Times New Roman" w:cs="Times New Roman"/>
          <w:sz w:val="24"/>
          <w:szCs w:val="24"/>
          <w:shd w:val="clear" w:color="auto" w:fill="FFFFFF"/>
          <w:lang w:eastAsia="ru-RU"/>
        </w:rPr>
        <w:t>квалификационный</w:t>
      </w:r>
      <w:proofErr w:type="gramEnd"/>
      <w:r w:rsidRPr="00030B3B">
        <w:rPr>
          <w:rFonts w:ascii="Times New Roman" w:eastAsia="Times New Roman" w:hAnsi="Times New Roman" w:cs="Times New Roman"/>
          <w:sz w:val="24"/>
          <w:szCs w:val="24"/>
          <w:shd w:val="clear" w:color="auto" w:fill="FFFFFF"/>
          <w:lang w:eastAsia="ru-RU"/>
        </w:rPr>
        <w:t xml:space="preserve"> экзамена по пройденному материалу. При тестировании используются, как правило, закрытая форма тестовых заданий: слушателю нужно выбрать один (или несколько) ответов из предложенного списка вариантов.</w:t>
      </w:r>
      <w:r w:rsidRPr="006176D5">
        <w:rPr>
          <w:rFonts w:ascii="Times New Roman" w:eastAsia="Times New Roman" w:hAnsi="Times New Roman" w:cs="Times New Roman"/>
          <w:sz w:val="24"/>
          <w:szCs w:val="24"/>
          <w:lang w:eastAsia="ru-RU"/>
        </w:rPr>
        <w:t> </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Образовательная деятельность обучающихся предусматривает следующие виды учебных занятий и учебных работ: самостоятельное изучение материала, лекции, практические и семинарские занятия, и другие виды учебных занятий и учебных работ, определенные учебным планом.</w:t>
      </w:r>
    </w:p>
    <w:p w:rsidR="006176D5" w:rsidRPr="006B1D76" w:rsidRDefault="00030B3B" w:rsidP="006176D5">
      <w:pPr>
        <w:spacing w:after="0" w:line="240" w:lineRule="auto"/>
        <w:jc w:val="both"/>
        <w:rPr>
          <w:rFonts w:ascii="Times New Roman" w:eastAsia="Times New Roman" w:hAnsi="Times New Roman" w:cs="Times New Roman"/>
          <w:sz w:val="24"/>
          <w:szCs w:val="24"/>
          <w:shd w:val="clear" w:color="auto" w:fill="FFFFFF"/>
          <w:lang w:eastAsia="ru-RU"/>
        </w:rPr>
      </w:pPr>
      <w:r w:rsidRPr="00030B3B">
        <w:rPr>
          <w:rFonts w:ascii="Times New Roman" w:eastAsia="Times New Roman" w:hAnsi="Times New Roman" w:cs="Times New Roman"/>
          <w:sz w:val="24"/>
          <w:szCs w:val="24"/>
          <w:shd w:val="clear" w:color="auto" w:fill="FFFFFF"/>
          <w:lang w:eastAsia="ru-RU"/>
        </w:rPr>
        <w:t xml:space="preserve">Для всех видов занятий </w:t>
      </w:r>
      <w:proofErr w:type="gramStart"/>
      <w:r w:rsidRPr="00030B3B">
        <w:rPr>
          <w:rFonts w:ascii="Times New Roman" w:eastAsia="Times New Roman" w:hAnsi="Times New Roman" w:cs="Times New Roman"/>
          <w:sz w:val="24"/>
          <w:szCs w:val="24"/>
          <w:shd w:val="clear" w:color="auto" w:fill="FFFFFF"/>
          <w:lang w:eastAsia="ru-RU"/>
        </w:rPr>
        <w:t>академический</w:t>
      </w:r>
      <w:proofErr w:type="gramEnd"/>
      <w:r w:rsidRPr="00030B3B">
        <w:rPr>
          <w:rFonts w:ascii="Times New Roman" w:eastAsia="Times New Roman" w:hAnsi="Times New Roman" w:cs="Times New Roman"/>
          <w:sz w:val="24"/>
          <w:szCs w:val="24"/>
          <w:shd w:val="clear" w:color="auto" w:fill="FFFFFF"/>
          <w:lang w:eastAsia="ru-RU"/>
        </w:rPr>
        <w:t xml:space="preserve"> час устанавливается продолжительностью 45 минут.</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В качестве текущего контроля предусмотрены тестовые задания, рефераты, творческие работы, своевременное выполнение заданий для самостоятельной работы, участие в лекционных и практических занятиях, проводимых в заочном режиме.</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shd w:val="clear" w:color="auto" w:fill="FFFFFF"/>
          <w:lang w:eastAsia="ru-RU"/>
        </w:rPr>
        <w:t>По окончании Программы слушатели проходят обязательную итоговую аттестацию (квалификационный экзамен). Слушателям, успешно освоившим данную программу профессионального обучения и прошедшим итоговую аттестацию, выдается свидетельство о профессии рабочего, должности служащего.</w:t>
      </w:r>
    </w:p>
    <w:p w:rsidR="00030B3B" w:rsidRPr="00030B3B" w:rsidRDefault="00030B3B" w:rsidP="006176D5">
      <w:pPr>
        <w:spacing w:after="0" w:line="240" w:lineRule="auto"/>
        <w:jc w:val="both"/>
        <w:rPr>
          <w:rFonts w:ascii="Times New Roman" w:eastAsia="Times New Roman" w:hAnsi="Times New Roman" w:cs="Times New Roman"/>
          <w:sz w:val="24"/>
          <w:szCs w:val="24"/>
          <w:lang w:eastAsia="ru-RU"/>
        </w:rPr>
      </w:pP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8. СОСТАВИТЕЛИ ПРОГРАММЫ</w:t>
      </w:r>
    </w:p>
    <w:p w:rsidR="00030B3B" w:rsidRPr="00030B3B" w:rsidRDefault="00030B3B" w:rsidP="00030B3B">
      <w:pPr>
        <w:spacing w:after="0" w:line="240" w:lineRule="auto"/>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br/>
      </w:r>
      <w:r w:rsidR="006176D5" w:rsidRPr="006176D5">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r w:rsidRPr="00030B3B">
        <w:rPr>
          <w:rFonts w:ascii="Times New Roman" w:eastAsia="Times New Roman" w:hAnsi="Times New Roman" w:cs="Times New Roman"/>
          <w:sz w:val="24"/>
          <w:szCs w:val="24"/>
          <w:lang w:eastAsia="ru-RU"/>
        </w:rPr>
        <w:br/>
      </w:r>
      <w:r w:rsidRPr="00030B3B">
        <w:rPr>
          <w:rFonts w:ascii="Times New Roman" w:eastAsia="Times New Roman" w:hAnsi="Times New Roman" w:cs="Times New Roman"/>
          <w:sz w:val="24"/>
          <w:szCs w:val="24"/>
          <w:lang w:eastAsia="ru-RU"/>
        </w:rPr>
        <w:br/>
      </w:r>
    </w:p>
    <w:p w:rsidR="00030B3B" w:rsidRPr="00030B3B" w:rsidRDefault="00030B3B" w:rsidP="00030B3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9. СПИСОК УЧЕБНО-МЕТОДИЧЕСКОЙ ЛИТЕРАТУРЫ</w:t>
      </w:r>
    </w:p>
    <w:p w:rsidR="00C74A1F" w:rsidRPr="006176D5" w:rsidRDefault="00030B3B" w:rsidP="00030B3B">
      <w:pPr>
        <w:rPr>
          <w:rFonts w:ascii="Times New Roman" w:hAnsi="Times New Roman" w:cs="Times New Roman"/>
          <w:sz w:val="24"/>
          <w:szCs w:val="24"/>
        </w:rPr>
      </w:pPr>
      <w:r w:rsidRPr="006176D5">
        <w:rPr>
          <w:rFonts w:ascii="Times New Roman" w:eastAsia="Times New Roman" w:hAnsi="Times New Roman" w:cs="Times New Roman"/>
          <w:sz w:val="24"/>
          <w:szCs w:val="24"/>
          <w:shd w:val="clear" w:color="auto" w:fill="FFFFFF"/>
          <w:lang w:eastAsia="ru-RU"/>
        </w:rPr>
        <w:t xml:space="preserve">- В.А. </w:t>
      </w:r>
      <w:proofErr w:type="spellStart"/>
      <w:r w:rsidRPr="006176D5">
        <w:rPr>
          <w:rFonts w:ascii="Times New Roman" w:eastAsia="Times New Roman" w:hAnsi="Times New Roman" w:cs="Times New Roman"/>
          <w:sz w:val="24"/>
          <w:szCs w:val="24"/>
          <w:shd w:val="clear" w:color="auto" w:fill="FFFFFF"/>
          <w:lang w:eastAsia="ru-RU"/>
        </w:rPr>
        <w:t>Девисилов</w:t>
      </w:r>
      <w:proofErr w:type="spellEnd"/>
      <w:r w:rsidRPr="006176D5">
        <w:rPr>
          <w:rFonts w:ascii="Times New Roman" w:eastAsia="Times New Roman" w:hAnsi="Times New Roman" w:cs="Times New Roman"/>
          <w:sz w:val="24"/>
          <w:szCs w:val="24"/>
          <w:shd w:val="clear" w:color="auto" w:fill="FFFFFF"/>
          <w:lang w:eastAsia="ru-RU"/>
        </w:rPr>
        <w:t xml:space="preserve"> Охрана труда: учебник. — 3-е изд., испр. и доп. — М.: ФОРУМ: ИНФРА-М, 2013. — 448 с.:</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 В.Т. Еременко / Основы электротехники и электроники: учебник для высшего профессионального образования / – Орел: ФГБОУ ВПО «Госуниверситет - УНПК», 2012 г. – 582 стр.</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 Ю. И. Сапожников / Основы материаловедения (металлообработка) / — 6-е изд., перераб. — Москва, Издательский центр «Академия», 2013 г. — 272 стр.</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 Кузнецов В. В. / Материаловедение. Цветные металлы и сплавы на их основе. Неметаллические материалы / - СПб</w:t>
      </w:r>
      <w:proofErr w:type="gramStart"/>
      <w:r w:rsidRPr="006176D5">
        <w:rPr>
          <w:rFonts w:ascii="Times New Roman" w:eastAsia="Times New Roman" w:hAnsi="Times New Roman" w:cs="Times New Roman"/>
          <w:sz w:val="24"/>
          <w:szCs w:val="24"/>
          <w:shd w:val="clear" w:color="auto" w:fill="FFFFFF"/>
          <w:lang w:eastAsia="ru-RU"/>
        </w:rPr>
        <w:t xml:space="preserve">.: </w:t>
      </w:r>
      <w:proofErr w:type="gramEnd"/>
      <w:r w:rsidRPr="006176D5">
        <w:rPr>
          <w:rFonts w:ascii="Times New Roman" w:eastAsia="Times New Roman" w:hAnsi="Times New Roman" w:cs="Times New Roman"/>
          <w:sz w:val="24"/>
          <w:szCs w:val="24"/>
          <w:shd w:val="clear" w:color="auto" w:fill="FFFFFF"/>
          <w:lang w:eastAsia="ru-RU"/>
        </w:rPr>
        <w:t xml:space="preserve">Изд-во </w:t>
      </w:r>
      <w:proofErr w:type="spellStart"/>
      <w:r w:rsidRPr="006176D5">
        <w:rPr>
          <w:rFonts w:ascii="Times New Roman" w:eastAsia="Times New Roman" w:hAnsi="Times New Roman" w:cs="Times New Roman"/>
          <w:sz w:val="24"/>
          <w:szCs w:val="24"/>
          <w:shd w:val="clear" w:color="auto" w:fill="FFFFFF"/>
          <w:lang w:eastAsia="ru-RU"/>
        </w:rPr>
        <w:t>СПбГЭТУ</w:t>
      </w:r>
      <w:proofErr w:type="spellEnd"/>
      <w:r w:rsidRPr="006176D5">
        <w:rPr>
          <w:rFonts w:ascii="Times New Roman" w:eastAsia="Times New Roman" w:hAnsi="Times New Roman" w:cs="Times New Roman"/>
          <w:sz w:val="24"/>
          <w:szCs w:val="24"/>
          <w:shd w:val="clear" w:color="auto" w:fill="FFFFFF"/>
          <w:lang w:eastAsia="ru-RU"/>
        </w:rPr>
        <w:t xml:space="preserve"> «ЛЭТИ»,2014. 80 стр.</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 А.Н. Шишлов / Автомобильные эксплуатационные материалы / Москва 2018 г. - 209 стр.</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 Туревский И.С. / Техническое обслуживание и текущий ремонт автомобилей: учебное пособие / - М.: ИД "ФОРУМ": ИНФРА-М, 2007. - 434 стр.</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 Постановление Минтруда РФ, Минобразования РФ от 13.01.2003 N 1/29"Об утверждении Порядка обучения по охране труда и проверки знаний требований охраны труда работников организаций</w:t>
      </w:r>
      <w:proofErr w:type="gramStart"/>
      <w:r w:rsidRPr="006176D5">
        <w:rPr>
          <w:rFonts w:ascii="Times New Roman" w:eastAsia="Times New Roman" w:hAnsi="Times New Roman" w:cs="Times New Roman"/>
          <w:sz w:val="24"/>
          <w:szCs w:val="24"/>
          <w:shd w:val="clear" w:color="auto" w:fill="FFFFFF"/>
          <w:lang w:eastAsia="ru-RU"/>
        </w:rPr>
        <w:t>"(</w:t>
      </w:r>
      <w:proofErr w:type="gramEnd"/>
      <w:r w:rsidRPr="006176D5">
        <w:rPr>
          <w:rFonts w:ascii="Times New Roman" w:eastAsia="Times New Roman" w:hAnsi="Times New Roman" w:cs="Times New Roman"/>
          <w:sz w:val="24"/>
          <w:szCs w:val="24"/>
          <w:shd w:val="clear" w:color="auto" w:fill="FFFFFF"/>
          <w:lang w:eastAsia="ru-RU"/>
        </w:rPr>
        <w:t>Зарегистрировано в Минюсте РФ 12.02.2003 N 4209)</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 xml:space="preserve">- </w:t>
      </w:r>
      <w:proofErr w:type="spellStart"/>
      <w:r w:rsidRPr="006176D5">
        <w:rPr>
          <w:rFonts w:ascii="Times New Roman" w:eastAsia="Times New Roman" w:hAnsi="Times New Roman" w:cs="Times New Roman"/>
          <w:sz w:val="24"/>
          <w:szCs w:val="24"/>
          <w:shd w:val="clear" w:color="auto" w:fill="FFFFFF"/>
          <w:lang w:eastAsia="ru-RU"/>
        </w:rPr>
        <w:t>Видеоурок</w:t>
      </w:r>
      <w:proofErr w:type="spellEnd"/>
      <w:r w:rsidRPr="006176D5">
        <w:rPr>
          <w:rFonts w:ascii="Times New Roman" w:eastAsia="Times New Roman" w:hAnsi="Times New Roman" w:cs="Times New Roman"/>
          <w:sz w:val="24"/>
          <w:szCs w:val="24"/>
          <w:shd w:val="clear" w:color="auto" w:fill="FFFFFF"/>
          <w:lang w:eastAsia="ru-RU"/>
        </w:rPr>
        <w:t>: Охрана труда 2021</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shd w:val="clear" w:color="auto" w:fill="FFFFFF"/>
          <w:lang w:eastAsia="ru-RU"/>
        </w:rPr>
        <w:t xml:space="preserve">- </w:t>
      </w:r>
      <w:proofErr w:type="spellStart"/>
      <w:r w:rsidRPr="006176D5">
        <w:rPr>
          <w:rFonts w:ascii="Times New Roman" w:eastAsia="Times New Roman" w:hAnsi="Times New Roman" w:cs="Times New Roman"/>
          <w:sz w:val="24"/>
          <w:szCs w:val="24"/>
          <w:shd w:val="clear" w:color="auto" w:fill="FFFFFF"/>
          <w:lang w:eastAsia="ru-RU"/>
        </w:rPr>
        <w:t>Видеоурок</w:t>
      </w:r>
      <w:proofErr w:type="spellEnd"/>
      <w:r w:rsidRPr="006176D5">
        <w:rPr>
          <w:rFonts w:ascii="Times New Roman" w:eastAsia="Times New Roman" w:hAnsi="Times New Roman" w:cs="Times New Roman"/>
          <w:sz w:val="24"/>
          <w:szCs w:val="24"/>
          <w:shd w:val="clear" w:color="auto" w:fill="FFFFFF"/>
          <w:lang w:eastAsia="ru-RU"/>
        </w:rPr>
        <w:t>: Охрана труда. Изменения в 2022 году.</w:t>
      </w:r>
    </w:p>
    <w:sectPr w:rsidR="00C74A1F" w:rsidRPr="006176D5" w:rsidSect="00C74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30B3B"/>
    <w:rsid w:val="000158A2"/>
    <w:rsid w:val="00030B3B"/>
    <w:rsid w:val="006176D5"/>
    <w:rsid w:val="006B1D76"/>
    <w:rsid w:val="00C16D6B"/>
    <w:rsid w:val="00C74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A1F"/>
  </w:style>
  <w:style w:type="paragraph" w:styleId="2">
    <w:name w:val="heading 2"/>
    <w:basedOn w:val="a"/>
    <w:link w:val="20"/>
    <w:uiPriority w:val="9"/>
    <w:qFormat/>
    <w:rsid w:val="00030B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0B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030B3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30B3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B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0B3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030B3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30B3B"/>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030B3B"/>
  </w:style>
  <w:style w:type="paragraph" w:styleId="a3">
    <w:name w:val="Normal (Web)"/>
    <w:basedOn w:val="a"/>
    <w:uiPriority w:val="99"/>
    <w:semiHidden/>
    <w:unhideWhenUsed/>
    <w:rsid w:val="00030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0B3B"/>
    <w:rPr>
      <w:b/>
      <w:bCs/>
    </w:rPr>
  </w:style>
</w:styles>
</file>

<file path=word/webSettings.xml><?xml version="1.0" encoding="utf-8"?>
<w:webSettings xmlns:r="http://schemas.openxmlformats.org/officeDocument/2006/relationships" xmlns:w="http://schemas.openxmlformats.org/wordprocessingml/2006/main">
  <w:divs>
    <w:div w:id="273682427">
      <w:bodyDiv w:val="1"/>
      <w:marLeft w:val="0"/>
      <w:marRight w:val="0"/>
      <w:marTop w:val="0"/>
      <w:marBottom w:val="0"/>
      <w:divBdr>
        <w:top w:val="none" w:sz="0" w:space="0" w:color="auto"/>
        <w:left w:val="none" w:sz="0" w:space="0" w:color="auto"/>
        <w:bottom w:val="none" w:sz="0" w:space="0" w:color="auto"/>
        <w:right w:val="none" w:sz="0" w:space="0" w:color="auto"/>
      </w:divBdr>
    </w:div>
    <w:div w:id="290937613">
      <w:bodyDiv w:val="1"/>
      <w:marLeft w:val="0"/>
      <w:marRight w:val="0"/>
      <w:marTop w:val="0"/>
      <w:marBottom w:val="0"/>
      <w:divBdr>
        <w:top w:val="none" w:sz="0" w:space="0" w:color="auto"/>
        <w:left w:val="none" w:sz="0" w:space="0" w:color="auto"/>
        <w:bottom w:val="none" w:sz="0" w:space="0" w:color="auto"/>
        <w:right w:val="none" w:sz="0" w:space="0" w:color="auto"/>
      </w:divBdr>
    </w:div>
    <w:div w:id="20019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motkLTYYva37WZO/f7+ValP3BArmHdfsjMNSfkdv5Sg=</DigestValue>
    </Reference>
    <Reference URI="#idOfficeObject" Type="http://www.w3.org/2000/09/xmldsig#Object">
      <DigestMethod Algorithm="urn:ietf:params:xml:ns:cpxmlsec:algorithms:gostr34112012-256"/>
      <DigestValue>G19Uhtxzhhye7CXawGLC7vv0zvpn/9kewLrvFUJwgB4=</DigestValue>
    </Reference>
  </SignedInfo>
  <SignatureValue>QFJZjbtDErYLvo2DSe1Y/jdlWKHrVCoENJJn4MgzwDPABgBhHvdgA6r/qyQM4frz
pcU7WzcVOFkPdu0t3ag9XQ==</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wO4d/f0u2r/SzGkKbW0HdwYxRtU=</DigestValue>
      </Reference>
      <Reference URI="/word/fontTable.xml?ContentType=application/vnd.openxmlformats-officedocument.wordprocessingml.fontTable+xml">
        <DigestMethod Algorithm="http://www.w3.org/2000/09/xmldsig#sha1"/>
        <DigestValue>nSCgYkVW+OupMRxY0iV5wAPJtjo=</DigestValue>
      </Reference>
      <Reference URI="/word/settings.xml?ContentType=application/vnd.openxmlformats-officedocument.wordprocessingml.settings+xml">
        <DigestMethod Algorithm="http://www.w3.org/2000/09/xmldsig#sha1"/>
        <DigestValue>Tt8aP9yLM2X9l+yAW+ukZ6xGrvU=</DigestValue>
      </Reference>
      <Reference URI="/word/styles.xml?ContentType=application/vnd.openxmlformats-officedocument.wordprocessingml.styles+xml">
        <DigestMethod Algorithm="http://www.w3.org/2000/09/xmldsig#sha1"/>
        <DigestValue>VAyH/t54vZBxaT02CO1HSG5CewA=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NCIqFPN76idWGNsOLJ0h4CHj868=</DigestValue>
      </Reference>
    </Manifest>
    <SignatureProperties>
      <SignatureProperty Id="idSignatureTime" Target="#idPackageSignature">
        <mdssi:SignatureTime>
          <mdssi:Format>YYYY-MM-DDThh:mm:ssTZD</mdssi:Format>
          <mdssi:Value>2022-10-31T05:15:49Z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26</Pages>
  <Words>7334</Words>
  <Characters>41808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2022-10-19T21:32:00Z</dcterms:created>
  <dcterms:modified xsi:type="dcterms:W3CDTF">2022-10-20T21:47:00Z</dcterms:modified>
</cp:coreProperties>
</file>