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C" w:rsidRPr="00B21379" w:rsidRDefault="00014349" w:rsidP="00B2137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635</wp:posOffset>
            </wp:positionV>
            <wp:extent cx="6915150" cy="8948420"/>
            <wp:effectExtent l="19050" t="0" r="0" b="0"/>
            <wp:wrapNone/>
            <wp:docPr id="1" name="Рисунок 1" descr="C:\Users\User\AppData\Local\Temp\WinScan2PDF_Tmp\2022-07-26_15-42-00_winscan_to_pdf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5-42-00_winscan_to_pdf_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9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513" w:rsidRPr="00F66513" w:rsidRDefault="00F66513" w:rsidP="00F66513">
      <w:pPr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ГОСУДАРСТВЕННОЕ АВТОНОМНОЕ ПРОФЕССИОНАЛЬНОЕ ОБРАЗОВАТЕЛЬНОЕ УЧРЕЖДЕНИЕ ЧУКОТСКОГО АВТОНОМНОГО ОКРУГА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 ЧУКОТСКИЙ СЕВЕРО-ВОСТОЧНЫЙ ТЕХНИКУМ ПОСЁЛКА ПРОВИДЕНИЯ »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F66513" w:rsidRPr="00F66513" w:rsidTr="00D12C81">
        <w:trPr>
          <w:trHeight w:val="2296"/>
        </w:trPr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 О Г Л А С О В А Н О»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Заместитель директора по УМР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07668C" w:rsidRDefault="0007668C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</w:t>
            </w:r>
            <w:r w:rsidR="000766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А.Р. Бархударян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«__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07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__»_____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07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______2022г.</w:t>
            </w:r>
          </w:p>
        </w:tc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«У Т В Е </w:t>
            </w: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Ж Д А Ю»</w:t>
            </w:r>
          </w:p>
          <w:p w:rsidR="00F66513" w:rsidRPr="00F66513" w:rsidRDefault="00382C7A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И.о. д</w:t>
            </w:r>
            <w:r w:rsidR="00F66513"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иректор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F66513"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ГАПОУ ЧАО «Чукотский северо-восточный техникум поселка Провидения»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382C7A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________________________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Кравченко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  <w:r w:rsidR="000766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«_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07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__»_____</w:t>
            </w:r>
            <w:r w:rsidR="00382C7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07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______2022г.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освоения образовательных результатов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13" w:rsidRPr="0007668C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ОУДБ.10  «Обществознание (включая экономику и право)»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</w:t>
      </w:r>
      <w:r w:rsidR="00382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82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</w:p>
    <w:p w:rsidR="0007668C" w:rsidRPr="0007668C" w:rsidRDefault="0007668C" w:rsidP="0007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8C">
        <w:rPr>
          <w:rFonts w:ascii="Times New Roman" w:hAnsi="Times New Roman" w:cs="Times New Roman"/>
          <w:sz w:val="28"/>
          <w:szCs w:val="28"/>
        </w:rPr>
        <w:t>08.01.28</w:t>
      </w:r>
      <w:r w:rsidRPr="000766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z w:val="28"/>
          <w:szCs w:val="28"/>
        </w:rPr>
        <w:t>Мастер</w:t>
      </w:r>
      <w:r w:rsidRPr="000766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z w:val="28"/>
          <w:szCs w:val="28"/>
        </w:rPr>
        <w:t>отделочных</w:t>
      </w:r>
      <w:r w:rsidRPr="0007668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z w:val="28"/>
          <w:szCs w:val="28"/>
        </w:rPr>
        <w:t>строительных</w:t>
      </w:r>
      <w:r w:rsidRPr="000766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z w:val="28"/>
          <w:szCs w:val="28"/>
        </w:rPr>
        <w:t>и</w:t>
      </w:r>
      <w:r w:rsidRPr="000766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z w:val="28"/>
          <w:szCs w:val="28"/>
        </w:rPr>
        <w:t>декоративных</w:t>
      </w:r>
      <w:r w:rsidRPr="0007668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7668C">
        <w:rPr>
          <w:rFonts w:ascii="Times New Roman" w:hAnsi="Times New Roman" w:cs="Times New Roman"/>
          <w:spacing w:val="-2"/>
          <w:sz w:val="28"/>
          <w:szCs w:val="28"/>
        </w:rPr>
        <w:t>работ</w:t>
      </w:r>
    </w:p>
    <w:p w:rsidR="0007668C" w:rsidRDefault="0007668C" w:rsidP="0007668C">
      <w:pPr>
        <w:jc w:val="center"/>
        <w:rPr>
          <w:sz w:val="28"/>
          <w:szCs w:val="28"/>
        </w:rPr>
      </w:pPr>
    </w:p>
    <w:p w:rsidR="00F66513" w:rsidRPr="00F66513" w:rsidRDefault="00F66513" w:rsidP="000766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07668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01434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C" w:rsidRDefault="0007668C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49" w:rsidRDefault="00014349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49" w:rsidRPr="00F66513" w:rsidRDefault="00014349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945"/>
        <w:tblW w:w="10658" w:type="dxa"/>
        <w:tblCellMar>
          <w:left w:w="10" w:type="dxa"/>
          <w:right w:w="10" w:type="dxa"/>
        </w:tblCellMar>
        <w:tblLook w:val="04A0"/>
      </w:tblPr>
      <w:tblGrid>
        <w:gridCol w:w="5729"/>
        <w:gridCol w:w="4929"/>
      </w:tblGrid>
      <w:tr w:rsidR="00F66513" w:rsidRPr="00F66513" w:rsidTr="00014349">
        <w:trPr>
          <w:trHeight w:val="1128"/>
        </w:trPr>
        <w:tc>
          <w:tcPr>
            <w:tcW w:w="5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Рассмотрена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66513" w:rsidRPr="00F66513" w:rsidTr="00014349">
        <w:trPr>
          <w:trHeight w:val="819"/>
        </w:trPr>
        <w:tc>
          <w:tcPr>
            <w:tcW w:w="5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Протокол от «_</w:t>
            </w:r>
            <w:r w:rsidR="00833AF6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7</w:t>
            </w:r>
            <w:r w:rsidR="00833AF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__» ___</w:t>
            </w:r>
            <w:r w:rsidR="00833AF6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07</w:t>
            </w:r>
            <w:r w:rsidR="00833AF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2022г.  № _</w:t>
            </w:r>
            <w:r w:rsidR="00833AF6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3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014349" w:rsidRDefault="00014349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(включая экономику и право)</w:t>
      </w: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Федерального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государственного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образовательного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стандарта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среднего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полного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образования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– ФГОС),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Приказ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Минобрнауки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России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29.12.2014 №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1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645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практических занятий;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самостоятельных работ;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Pr="00B21379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Содержание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Look w:val="01E0"/>
      </w:tblPr>
      <w:tblGrid>
        <w:gridCol w:w="8028"/>
        <w:gridCol w:w="1543"/>
      </w:tblGrid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1. Общие положения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2. Результаты освоения дисциплины, подлежащие проверке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3. Распределение оценивания результатов обучения по видам контроля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6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4. Распределение типов контрольных заданий по элементам знаний и умений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9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5. Распределение типов и количества контрольных заданий по элементам знаний и умений, контролируемых на промежуточной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11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 Структура контрольного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6.1. Текст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6.2. Время на подготовку и выполнение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6.3. Перечень объектов контроля и оценки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25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6.4. Перечень материалов, оборудования и информационных источников, используемых в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122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</w:p>
    <w:p w:rsidR="005659AC" w:rsidRPr="00B21379" w:rsidRDefault="005659AC" w:rsidP="005659AC">
      <w:pPr>
        <w:pStyle w:val="a5"/>
        <w:ind w:left="142"/>
        <w:jc w:val="both"/>
        <w:rPr>
          <w:b/>
          <w:sz w:val="22"/>
          <w:lang w:val="ru-RU"/>
        </w:rPr>
      </w:pPr>
      <w:r w:rsidRPr="00B21379">
        <w:rPr>
          <w:b/>
          <w:sz w:val="22"/>
          <w:lang w:val="ru-RU"/>
        </w:rPr>
        <w:lastRenderedPageBreak/>
        <w:t>1.  Общие положения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</w:t>
      </w:r>
      <w:r w:rsidR="00F66513">
        <w:rPr>
          <w:rFonts w:ascii="Times New Roman" w:hAnsi="Times New Roman" w:cs="Times New Roman"/>
          <w:szCs w:val="24"/>
        </w:rPr>
        <w:t>У</w:t>
      </w:r>
      <w:r w:rsidRPr="00B21379">
        <w:rPr>
          <w:rFonts w:ascii="Times New Roman" w:hAnsi="Times New Roman" w:cs="Times New Roman"/>
          <w:szCs w:val="24"/>
        </w:rPr>
        <w:t>ДБ.</w:t>
      </w:r>
      <w:r w:rsidR="00F66513">
        <w:rPr>
          <w:rFonts w:ascii="Times New Roman" w:hAnsi="Times New Roman" w:cs="Times New Roman"/>
          <w:szCs w:val="24"/>
        </w:rPr>
        <w:t>10</w:t>
      </w:r>
      <w:r w:rsidRPr="00B21379">
        <w:rPr>
          <w:rFonts w:ascii="Times New Roman" w:hAnsi="Times New Roman" w:cs="Times New Roman"/>
          <w:szCs w:val="24"/>
        </w:rPr>
        <w:t xml:space="preserve"> Обществознание (включая экономику и право).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КОС включают контрольные материалы для проведения текущего контроля и промежуточной аттестации в форме дифференцированного зачета для </w:t>
      </w:r>
      <w:r w:rsidR="00F66513">
        <w:rPr>
          <w:rFonts w:ascii="Times New Roman" w:hAnsi="Times New Roman" w:cs="Times New Roman"/>
          <w:szCs w:val="24"/>
        </w:rPr>
        <w:t>специальностей СПО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Результаты учебной дисциплины, подлежащие проверке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589"/>
      </w:tblGrid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Результаты обучения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(освоенные умения, усвоенные знания)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Характеризовать основные социальные объекты и  выделять их существенные признаки, закономерности развития;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</w:tr>
      <w:tr w:rsidR="005659AC" w:rsidRPr="00B21379" w:rsidTr="005659AC">
        <w:trPr>
          <w:trHeight w:val="674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</w:tr>
      <w:tr w:rsidR="005659AC" w:rsidRPr="00B21379" w:rsidTr="005659AC">
        <w:trPr>
          <w:trHeight w:val="420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основные этапы и факторы социализации личности;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место и роль человека в системе общественных отношений;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тенденции развития общества в целом как сложной динамичной системы;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тенденции развития важнейших социальных институтов;</w:t>
            </w:r>
          </w:p>
        </w:tc>
      </w:tr>
      <w:tr w:rsidR="005659AC" w:rsidRPr="00B21379" w:rsidTr="005659AC">
        <w:trPr>
          <w:trHeight w:val="447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сущность социальных норм, механизмы правового регулирования;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социально-гуманитарного познания.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Распределение оценивания результатов обучения по видам контроля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jc w:val="center"/>
        <w:tblInd w:w="-2004" w:type="dxa"/>
        <w:tblLayout w:type="fixed"/>
        <w:tblLook w:val="0000"/>
      </w:tblPr>
      <w:tblGrid>
        <w:gridCol w:w="7043"/>
        <w:gridCol w:w="1413"/>
        <w:gridCol w:w="2057"/>
      </w:tblGrid>
      <w:tr w:rsidR="005659AC" w:rsidRPr="00B21379" w:rsidTr="005659AC">
        <w:trPr>
          <w:trHeight w:val="1"/>
          <w:jc w:val="center"/>
        </w:trPr>
        <w:tc>
          <w:tcPr>
            <w:tcW w:w="7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элемента умений или знаний</w:t>
            </w:r>
          </w:p>
        </w:tc>
        <w:tc>
          <w:tcPr>
            <w:tcW w:w="3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Виды аттестации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 xml:space="preserve">Промежуточная аттестация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 Анализировать актуальную информацию о социальных объектах, выявляя их общие черты и различия;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У.4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У.5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1079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У.13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З.4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Тенденции развития общества в целом как сложной динамичной системы;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 6 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 7 Сущность социальных норм, механизмы правового регулирования;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  <w:lang w:val="en-US"/>
        </w:rPr>
        <w:sectPr w:rsidR="005659AC" w:rsidRPr="00B21379" w:rsidSect="005659AC">
          <w:footerReference w:type="even" r:id="rId8"/>
          <w:footerReference w:type="default" r:id="rId9"/>
          <w:pgSz w:w="11906" w:h="16838"/>
          <w:pgMar w:top="539" w:right="506" w:bottom="539" w:left="840" w:header="708" w:footer="708" w:gutter="0"/>
          <w:cols w:space="708"/>
          <w:titlePg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2.1 Духовная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2.9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3.1 Экономика и экономическая 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Тема3.4 Основные проблемы экономики России.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4.9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5.10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6.1 Правовое регулирование общественных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6.10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6.14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6.3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1.1 Природа человека, врожденные и приобретенные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2.1 Духовная 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3.1 Экономика и экономическая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Тема3.4 Основные проблемы экономики России. 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>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6.1 Правовое регулирование общественных 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  <w:sectPr w:rsidR="005659AC" w:rsidRPr="00B21379" w:rsidSect="005659AC">
          <w:pgSz w:w="16838" w:h="11906" w:orient="landscape"/>
          <w:pgMar w:top="839" w:right="539" w:bottom="505" w:left="539" w:header="709" w:footer="709" w:gutter="0"/>
          <w:cols w:space="708"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Структура контрольного задания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6.1. Текст задания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Понятие « культура» в широком смысле включает в себя: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 все, что создано человеком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 только духовные ценности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 исключительно правила культурного поведения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г)   только высшие достижения человеческой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На материальную и духовную традиционно разделяют: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культуру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б) мораль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в) науку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религию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3.Существование культуры невозможно </w:t>
      </w:r>
      <w:proofErr w:type="gramStart"/>
      <w:r w:rsidRPr="00B21379">
        <w:rPr>
          <w:rFonts w:ascii="Times New Roman" w:hAnsi="Times New Roman" w:cs="Times New Roman"/>
          <w:szCs w:val="24"/>
        </w:rPr>
        <w:t>без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государственных учреждений, ведающих делами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демократического государственного устройства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государственного финансирования культурных мероприятий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 преемственности культурных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Элитарная культура, в отличие от </w:t>
      </w:r>
      <w:proofErr w:type="gramStart"/>
      <w:r w:rsidRPr="00B21379">
        <w:rPr>
          <w:rFonts w:ascii="Times New Roman" w:hAnsi="Times New Roman" w:cs="Times New Roman"/>
          <w:szCs w:val="24"/>
        </w:rPr>
        <w:t>массовой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</w:t>
      </w:r>
      <w:proofErr w:type="gramStart"/>
      <w:r w:rsidRPr="00B21379">
        <w:rPr>
          <w:rFonts w:ascii="Times New Roman" w:hAnsi="Times New Roman" w:cs="Times New Roman"/>
          <w:szCs w:val="24"/>
        </w:rPr>
        <w:t>ориентирована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получение коммерческой прибыли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учитывает запросы самых широких слоев общества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характеризуется сложностью форм художественного освоения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имеет развлекательный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 элитарной культуре относится: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«мыльная опера»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народная песня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шлягер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симфоническое произведение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6. Процесс приобщения к культуре, ценностям человеческого общества, знаниям о мире, накопленным предыдущими поколениями, называется: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</w:t>
      </w:r>
      <w:proofErr w:type="gramStart"/>
      <w:r w:rsidRPr="00B21379">
        <w:rPr>
          <w:rFonts w:ascii="Times New Roman" w:hAnsi="Times New Roman" w:cs="Times New Roman"/>
          <w:szCs w:val="24"/>
        </w:rPr>
        <w:t>)н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аукой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искусством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образованием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предполагает: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внимание к личности, ее интересам, запросам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введение новых гуманитарных дисциплин в обучение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отказ от преподавания технических наук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увеличение количества лет обучения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Формой самообразования является заочное обучение.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Самообразование способствует повышению индивидуального уровня культуры.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Гражданам РФ гарантируется получение бесплатного основного образования независимо от национальности, языка, вероисповедания.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Гражданам РФ гарантируется получение бесплатного основного образования независимо от места жительства, возраста, наличия судимости.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2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Характерным признаком искусства является: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 удовлетворение потребностей  человека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эстетическое освоение окружающего мира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 установление законов развития общества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отражение сущности природных и социальных явлений.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1.Примером, иллюстрирующим роль СМИ, может являться деятельность: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газеты «Вперед» 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кинотеатра «Форум»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картинной галереи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издательства « Художественная литература»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Культуру, включающую в себя произведения анонимных творцов, получившие широкое распространение, называют: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контркультурой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субкультурой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народной культурой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элитарной культурой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характеристике науки не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логичность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рациональность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сверхъестественность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Примером этических норм в науке может служить высказывание: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« возлюби ближнего своего как самого себя»  б) « Платон мне друг, но истина дороже»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«На Бога надейся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а сам не плошай»                 г) « Не сотвори себе кумира».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Духовная деятельность современного человека изменяет все, что существует в природе.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Формой существования и передачи духовной культуры могут быть только материальные предметы.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  элитарной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экранной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  индуизм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Установите соответствие между признаком и отраслью культуры, которую он характеризует: к каждой позиции, данной в первом столбце, подберите соответствующую позицию из второго столбца.</w:t>
      </w:r>
    </w:p>
    <w:tbl>
      <w:tblPr>
        <w:tblW w:w="7415" w:type="dxa"/>
        <w:tblLook w:val="01E0"/>
      </w:tblPr>
      <w:tblGrid>
        <w:gridCol w:w="472"/>
        <w:gridCol w:w="3613"/>
        <w:gridCol w:w="538"/>
        <w:gridCol w:w="2792"/>
      </w:tblGrid>
      <w:tr w:rsidR="005659AC" w:rsidRPr="00B21379" w:rsidTr="005659AC">
        <w:trPr>
          <w:trHeight w:val="45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ПРИЗНАК 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КУЛЬТУРЫ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логическая доказательность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rPr>
          <w:trHeight w:val="23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эстетическое освоение мира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rPr>
          <w:trHeight w:val="673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воздействие на эмоции человека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ind w:left="-3926" w:hanging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Какие из указанных примеров могут быть отнесены к народной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мюзикл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кино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пляски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анекдоты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сказки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поговорки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7) законы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Верны ли 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Достижения элитарной культуры и массовой не взаимодействуют друг с другом.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Потребители элитарной культуры могут проявлять интерес к достижениям  массовой культуры</w:t>
      </w:r>
      <w:proofErr w:type="gramStart"/>
      <w:r w:rsidRPr="00B21379">
        <w:rPr>
          <w:rFonts w:ascii="Times New Roman" w:hAnsi="Times New Roman" w:cs="Times New Roman"/>
          <w:szCs w:val="24"/>
        </w:rPr>
        <w:t>..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Интернационализации культуры способствуют мировое разделение труда, возросшая мобильность населения.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Интернационализации культуры способствуют научно- технический прогресс, развитие информационных технологий.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3. Известно, что крестоносцы принесли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о сохранении самобытности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о возрождении традиций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 национальной изоляции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 взаимном обогащении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Какую функцию науки иллюстрирует разработка новых способов защиты жилища человека от несанкционированного вторжения: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познавательную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прогностическую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объяснительную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социальную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Какое из понятий соответствует определению: « Самостоятельная работа по приобретению знаний о природе, обществе, человеке»?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самоанализ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самообразование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самореализация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самодеятельность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Принцип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требует: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усиления внимания к личности, ее интересам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создание единой системы образования для различных стран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повышение роли изучения социально- гуманитарных дисциплин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регулирования системы образования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Какой из признаков характеризует религию как феномен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описание и объяснение природных и социальных явлений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утверждение идеи </w:t>
      </w:r>
      <w:proofErr w:type="spellStart"/>
      <w:r w:rsidRPr="00B21379">
        <w:rPr>
          <w:rFonts w:ascii="Times New Roman" w:hAnsi="Times New Roman" w:cs="Times New Roman"/>
          <w:szCs w:val="24"/>
        </w:rPr>
        <w:t>сотворенности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мира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достоверное долгосрочное прогнозирование развития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Массовая культура: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появилась с развитием средств массовой информации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сопровождала всю история человечества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является продуктом тоталитарных обществ с их стремлением к контролю, в том числе и средствами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 отличие от средств массовой информации, средства массового воздействия: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не имеют массового охвата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не отличаются регулярностью обращения к массовой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не требуют наличия особых технических средств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не связаны с социально значимыми сторонами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К средствам массовой коммуникации, возникновение которых связано с переходом к постиндустриальному обществу,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телевидение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2) радио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периодическая печать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Интернет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Реклама является неотъемлемой частью …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элитарной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народной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массовой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 мировым религиям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христианство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синтоизм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иудаизм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 массовой культуре произведения литературы, живописи, кинематографа </w:t>
      </w:r>
      <w:proofErr w:type="gramStart"/>
      <w:r w:rsidRPr="00B21379">
        <w:rPr>
          <w:rFonts w:ascii="Times New Roman" w:hAnsi="Times New Roman" w:cs="Times New Roman"/>
          <w:szCs w:val="24"/>
        </w:rPr>
        <w:t>рассматриваются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прежде всего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Наука отражает мир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Какая религия не является мировой: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ислам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индуизм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буддизм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православие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</w:t>
      </w:r>
      <w:proofErr w:type="gramStart"/>
      <w:r w:rsidRPr="00B21379">
        <w:rPr>
          <w:rFonts w:ascii="Times New Roman" w:hAnsi="Times New Roman" w:cs="Times New Roman"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7385" w:type="dxa"/>
        <w:tblLook w:val="01E0"/>
      </w:tblPr>
      <w:tblGrid>
        <w:gridCol w:w="470"/>
        <w:gridCol w:w="3598"/>
        <w:gridCol w:w="536"/>
        <w:gridCol w:w="2781"/>
      </w:tblGrid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ДЕЯТЕЛЬНОСТИ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ОБЛАСТИ КУЛЬТУРЫ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стремление к достоверности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обоснованность предположений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субъективность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образное отражение реальности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Какие из приведенных примеров могут быть отнесены к массовой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фортепианный концерт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философское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детективный роман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героическая былина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эпос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телевидение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7) радиотрансляция эстрадного концерта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1.5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Реализация норм традиций и обычаев обеспечивается: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внутренним убеждением людей;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привычки;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верой в их божественное происхождение.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2.</w:t>
      </w:r>
      <w:r w:rsidRPr="00B21379">
        <w:rPr>
          <w:rFonts w:ascii="Times New Roman" w:hAnsi="Times New Roman" w:cs="Times New Roman"/>
          <w:szCs w:val="24"/>
        </w:rPr>
        <w:t xml:space="preserve"> Синонимами понятия «духовная сфера общества» являются термины: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общественное мнение;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духовное развитие;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художественная культура;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Что характеризует образ жизни народа: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система норм и ценностей;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язык;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манеры поведения;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всё вместе.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B21379">
        <w:rPr>
          <w:rFonts w:ascii="Times New Roman" w:hAnsi="Times New Roman" w:cs="Times New Roman"/>
          <w:szCs w:val="24"/>
        </w:rPr>
        <w:t>культурологии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материальные объекты, созданные человеком, называют: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культурными чертами;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вещами;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предметами;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артефактами.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5. </w:t>
      </w:r>
      <w:r w:rsidRPr="00B21379">
        <w:rPr>
          <w:rFonts w:ascii="Times New Roman" w:hAnsi="Times New Roman" w:cs="Times New Roman"/>
          <w:szCs w:val="24"/>
        </w:rPr>
        <w:t>Предписания, требования, пожелания и ожидания соответствующего (общественно одобряемого) поведения – это: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нематериальная культура;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образование;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культурные нормы;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Образ жизни создается: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привычками;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церемониями.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7.</w:t>
      </w:r>
      <w:r w:rsidRPr="00B21379">
        <w:rPr>
          <w:rFonts w:ascii="Times New Roman" w:hAnsi="Times New Roman" w:cs="Times New Roman"/>
          <w:szCs w:val="24"/>
        </w:rPr>
        <w:t xml:space="preserve"> От какого слова происходит термин «нравственность»: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мораль;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принцип;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верование.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8. </w:t>
      </w:r>
      <w:r w:rsidRPr="00B21379">
        <w:rPr>
          <w:rFonts w:ascii="Times New Roman" w:hAnsi="Times New Roman" w:cs="Times New Roman"/>
          <w:szCs w:val="24"/>
        </w:rPr>
        <w:t>Вера в существование духов и души называется: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9. </w:t>
      </w:r>
      <w:r w:rsidRPr="00B21379">
        <w:rPr>
          <w:rFonts w:ascii="Times New Roman" w:hAnsi="Times New Roman" w:cs="Times New Roman"/>
          <w:szCs w:val="24"/>
        </w:rPr>
        <w:t>Совокупность религиозных доктрин и учений о сущности и действии Бога называется: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теологией;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каноном;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доктриной;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писанием.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10. </w:t>
      </w:r>
      <w:r w:rsidRPr="00B21379">
        <w:rPr>
          <w:rFonts w:ascii="Times New Roman" w:hAnsi="Times New Roman" w:cs="Times New Roman"/>
          <w:szCs w:val="24"/>
        </w:rPr>
        <w:t>Литература, живопись, скульптура, театр, кино, балет, архитектура называются: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и</w:t>
      </w:r>
      <w:r w:rsidRPr="00B21379">
        <w:rPr>
          <w:rFonts w:ascii="Times New Roman" w:hAnsi="Times New Roman" w:cs="Times New Roman"/>
          <w:szCs w:val="24"/>
        </w:rPr>
        <w:t>зящными искусствами.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r w:rsidRPr="00B21379">
        <w:rPr>
          <w:rFonts w:ascii="Times New Roman" w:hAnsi="Times New Roman" w:cs="Times New Roman"/>
          <w:caps/>
          <w:szCs w:val="24"/>
        </w:rPr>
        <w:t>в</w:t>
      </w:r>
      <w:r w:rsidRPr="00B21379">
        <w:rPr>
          <w:rFonts w:ascii="Times New Roman" w:hAnsi="Times New Roman" w:cs="Times New Roman"/>
          <w:szCs w:val="24"/>
        </w:rPr>
        <w:t>идами искусства.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верны;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1.6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Выполнение культурных и социальных норм регулируется: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санкциями;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ролями.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 xml:space="preserve">К </w:t>
      </w:r>
      <w:proofErr w:type="gramStart"/>
      <w:r w:rsidRPr="00B21379">
        <w:rPr>
          <w:rFonts w:ascii="Times New Roman" w:hAnsi="Times New Roman" w:cs="Times New Roman"/>
          <w:szCs w:val="24"/>
        </w:rPr>
        <w:t>разновидностям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культуры можно отнести светское искусство и салонную музыку: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массовой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3. </w:t>
      </w:r>
      <w:r w:rsidRPr="00B21379">
        <w:rPr>
          <w:rFonts w:ascii="Times New Roman" w:hAnsi="Times New Roman" w:cs="Times New Roman"/>
          <w:szCs w:val="24"/>
        </w:rPr>
        <w:t>Часть общей культуры, система ценностей, традиций, обычаев, присущих большой социальной группе, называется: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контркультурой.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Самой ранней формой мировоззрения, отражавшей отношение человека к миру и происходящим в нем событиям, является: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наука;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мифология;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искусство;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Комплекс верований и обрядов, связанных с представлением о родстве между группами людей и видами животных и растений, называется: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 культуре?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Культура в узком смысле означает часть духовной сферы.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Культура бывает двух видов – материальная и духовная.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 – это «искусство для искусства».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Народная культура, как правило, обладает меньшей художественной ценностью, чем элитарная или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 Массовая культура, как правило, обладает меньшей художественной ценностью, чем элитарная или народная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Художественная культура – это элитарная культура плюс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9.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Традиция – всё то, что унаследовано от предшественников.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Традиция – это склонность или пристрастие к чему-либо, чаще всего это чувство или понимание изящного.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 представляет собой веру в существование духов и души.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Анимизм – 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1.7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Тотемизм, анимизм, фетишизм – относятся к архаичным политеистическим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Христианство, буддизм, ислам относятся к мировым монотеистическим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А. Поклонение иконам и святым мощам, существующие в современных религиях, являются пережитком фетишизма и идолопоклонства.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 В переносном смысле идол – предмет слепого поклонения.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это сфера профессионального творчества, фольклор – это сфера народного творчества, художественная культура – это единство двух этих сфер.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 искусству относится вся художественная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часть художественной 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Искусство и художественная культура – это сфера образно-выразительного отношения к окружающему миру.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Этикет характеризует не просто цивилизованное, но, прежде всего, светское общество.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Обычаи – одобренные обществом массовые образцы действий, которые рекомендуется выполнять.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Мода – смена увлечений, овладевших большими группами.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Мода – кратковременное эмоциональное пристрастие.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Варианты   о т в е т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в:</w:t>
      </w:r>
    </w:p>
    <w:p w:rsidR="005659AC" w:rsidRPr="00B21379" w:rsidRDefault="005659AC" w:rsidP="00B21379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 А; б) верно Б;   в)  оба суждения верны;  г</w:t>
      </w:r>
      <w:proofErr w:type="gramStart"/>
      <w:r w:rsidRPr="00B21379">
        <w:rPr>
          <w:rFonts w:ascii="Times New Roman" w:hAnsi="Times New Roman" w:cs="Times New Roman"/>
          <w:szCs w:val="24"/>
        </w:rPr>
        <w:t>)о</w:t>
      </w:r>
      <w:proofErr w:type="gramEnd"/>
      <w:r w:rsidRPr="00B21379">
        <w:rPr>
          <w:rFonts w:ascii="Times New Roman" w:hAnsi="Times New Roman" w:cs="Times New Roman"/>
          <w:szCs w:val="24"/>
        </w:rPr>
        <w:t>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 науке и образовании?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Цель науки – искать и доказывать истину.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Цель образования – передача нового знания новым поколениям людей.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   б) верно Б;         в) оба суждения верны;            г) 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Установите соответствие между формами архаичных верований и их смысловыми значениями: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т</w:t>
      </w:r>
      <w:r w:rsidRPr="00B21379">
        <w:rPr>
          <w:rFonts w:ascii="Times New Roman" w:hAnsi="Times New Roman" w:cs="Times New Roman"/>
          <w:szCs w:val="24"/>
        </w:rPr>
        <w:t xml:space="preserve">отемизм.   Б. </w:t>
      </w:r>
      <w:r w:rsidRPr="00B21379">
        <w:rPr>
          <w:rFonts w:ascii="Times New Roman" w:hAnsi="Times New Roman" w:cs="Times New Roman"/>
          <w:caps/>
          <w:szCs w:val="24"/>
        </w:rPr>
        <w:t>ф</w:t>
      </w:r>
      <w:r w:rsidRPr="00B21379">
        <w:rPr>
          <w:rFonts w:ascii="Times New Roman" w:hAnsi="Times New Roman" w:cs="Times New Roman"/>
          <w:szCs w:val="24"/>
        </w:rPr>
        <w:t xml:space="preserve">етишизм.  В. Анимизм.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1) вера в существование духов и души;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 комплекс верований и обрядов, связанных с представлением о родстве между группами людей и видами животных и растений;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 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> Установите соответствие между формами элитарной культуры и их проявлениями: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Элитарная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Массовая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Дискотека; 2) архитектурный ансамбль;3) оперы Верди;4) частушки;5) журнал;6) шоу-бизнес;7) изделия Фаберже.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> Соотнесите предметы школьной программы с видами наук: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Гуманитарные.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Естественные.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обществознание;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литература;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иностранные языки;  г</w:t>
      </w:r>
      <w:proofErr w:type="gramStart"/>
      <w:r w:rsidRPr="00B21379">
        <w:rPr>
          <w:rFonts w:ascii="Times New Roman" w:hAnsi="Times New Roman" w:cs="Times New Roman"/>
          <w:szCs w:val="24"/>
        </w:rPr>
        <w:t>)х</w:t>
      </w:r>
      <w:proofErr w:type="gramEnd"/>
      <w:r w:rsidRPr="00B21379">
        <w:rPr>
          <w:rFonts w:ascii="Times New Roman" w:hAnsi="Times New Roman" w:cs="Times New Roman"/>
          <w:szCs w:val="24"/>
        </w:rPr>
        <w:t>имия;    д)биология.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1.8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Что из ниже перечисленного характеризует человека как личность? </w:t>
      </w:r>
    </w:p>
    <w:p w:rsidR="005659AC" w:rsidRPr="00B21379" w:rsidRDefault="005659AC" w:rsidP="00B21379">
      <w:pPr>
        <w:numPr>
          <w:ilvl w:val="1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особенности внешности 2) особенности темперамента  3) прямая походка  4) социальный статус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Что из перечисленного ниже свойственно и деятельности человека, и поведению животных?</w:t>
      </w:r>
      <w:r w:rsidRPr="00B21379">
        <w:rPr>
          <w:rFonts w:ascii="Times New Roman" w:hAnsi="Times New Roman" w:cs="Times New Roman"/>
          <w:szCs w:val="24"/>
        </w:rPr>
        <w:t xml:space="preserve"> 1) использование природных материалов 2) преобразовательная направленность 3) сознательный выбор способов действия  4) создание орудий труда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как личность характеризует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(-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ют):</w:t>
      </w:r>
      <w:r w:rsidRPr="00B21379">
        <w:rPr>
          <w:rFonts w:ascii="Times New Roman" w:hAnsi="Times New Roman" w:cs="Times New Roman"/>
          <w:szCs w:val="24"/>
        </w:rPr>
        <w:t xml:space="preserve"> 1) особенности строения тела  2) общественная активность  3) особенности темперамента  4) состояние здоровья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Признаком человеческой деятельности, отличающей ее от поведения животных, является:</w:t>
      </w:r>
      <w:r w:rsidRPr="00B21379">
        <w:rPr>
          <w:rFonts w:ascii="Times New Roman" w:hAnsi="Times New Roman" w:cs="Times New Roman"/>
          <w:szCs w:val="24"/>
        </w:rPr>
        <w:t xml:space="preserve"> 1) проявление активности  2)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3) приспособление к среде обитания  4) взаимодействие с окружающим миром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Деятельность, результатом которой является создание материальных и духовных ценностей, - это </w:t>
      </w:r>
      <w:r w:rsidRPr="00B21379">
        <w:rPr>
          <w:rFonts w:ascii="Times New Roman" w:hAnsi="Times New Roman" w:cs="Times New Roman"/>
          <w:szCs w:val="24"/>
        </w:rPr>
        <w:t xml:space="preserve"> 1) общение  2) понимание  3) творчество  4) познание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от животного, в частности, отличает наличие</w:t>
      </w:r>
      <w:r w:rsidRPr="00B21379">
        <w:rPr>
          <w:rFonts w:ascii="Times New Roman" w:hAnsi="Times New Roman" w:cs="Times New Roman"/>
          <w:szCs w:val="24"/>
        </w:rPr>
        <w:t>:  1) кровообращения  2) зрения  3) слуха  4) речи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Кем был впервые введен в научный оборот термин «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ферральный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человек»</w:t>
      </w:r>
      <w:r w:rsidRPr="00B21379">
        <w:rPr>
          <w:rFonts w:ascii="Times New Roman" w:hAnsi="Times New Roman" w:cs="Times New Roman"/>
          <w:szCs w:val="24"/>
        </w:rPr>
        <w:t xml:space="preserve">: 1) Огюстом Контом  2) Чарльзом Дарвином  3) </w:t>
      </w:r>
      <w:proofErr w:type="spellStart"/>
      <w:r w:rsidRPr="00B21379">
        <w:rPr>
          <w:rFonts w:ascii="Times New Roman" w:hAnsi="Times New Roman" w:cs="Times New Roman"/>
          <w:szCs w:val="24"/>
        </w:rPr>
        <w:t>Абрахам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4) Карлом Линнеем</w:t>
      </w:r>
    </w:p>
    <w:p w:rsidR="005659AC" w:rsidRPr="00B21379" w:rsidRDefault="005659AC" w:rsidP="005659AC">
      <w:pPr>
        <w:pStyle w:val="a9"/>
        <w:numPr>
          <w:ilvl w:val="0"/>
          <w:numId w:val="79"/>
        </w:numPr>
        <w:tabs>
          <w:tab w:val="left" w:pos="0"/>
          <w:tab w:val="left" w:pos="426"/>
        </w:tabs>
        <w:ind w:left="0" w:firstLine="0"/>
        <w:jc w:val="both"/>
        <w:rPr>
          <w:b/>
          <w:sz w:val="22"/>
        </w:rPr>
      </w:pPr>
      <w:r w:rsidRPr="00B21379">
        <w:rPr>
          <w:b/>
          <w:sz w:val="22"/>
        </w:rPr>
        <w:t xml:space="preserve">Назовите лишний элемент в структуре деятельности: </w:t>
      </w:r>
      <w:r w:rsidRPr="00B21379">
        <w:rPr>
          <w:sz w:val="22"/>
        </w:rPr>
        <w:t>1) мотив  2) средство  3) действие  4) итог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b/>
          <w:szCs w:val="24"/>
        </w:rPr>
        <w:t>Социогенез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Человек существует в трех измерениях бытия (</w:t>
      </w:r>
      <w:r w:rsidRPr="00B21379">
        <w:rPr>
          <w:rFonts w:ascii="Times New Roman" w:hAnsi="Times New Roman" w:cs="Times New Roman"/>
          <w:b/>
          <w:bCs/>
          <w:szCs w:val="24"/>
          <w:u w:val="single"/>
        </w:rPr>
        <w:t>укажите лишнее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): </w:t>
      </w:r>
      <w:r w:rsidRPr="00B21379">
        <w:rPr>
          <w:rFonts w:ascii="Times New Roman" w:hAnsi="Times New Roman" w:cs="Times New Roman"/>
          <w:bCs/>
          <w:szCs w:val="24"/>
        </w:rPr>
        <w:t>1)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существование человека как объекта природы 2) как субъект трудовой деятельности  3) особь вида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homo</w:t>
      </w:r>
      <w:r w:rsidRPr="00B21379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sapiens</w:t>
      </w:r>
      <w:r w:rsidRPr="00B21379">
        <w:rPr>
          <w:rFonts w:ascii="Times New Roman" w:hAnsi="Times New Roman" w:cs="Times New Roman"/>
          <w:bCs/>
          <w:szCs w:val="24"/>
        </w:rPr>
        <w:t xml:space="preserve">  4) как социально - историческое существо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1.9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 вторичным  (благоприобретенным) потребностям А. </w:t>
      </w:r>
      <w:proofErr w:type="spellStart"/>
      <w:r w:rsidRPr="00B21379">
        <w:rPr>
          <w:rFonts w:ascii="Times New Roman" w:hAnsi="Times New Roman" w:cs="Times New Roman"/>
          <w:b/>
          <w:bCs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b/>
          <w:bCs/>
          <w:szCs w:val="24"/>
        </w:rPr>
        <w:t xml:space="preserve"> относил: </w:t>
      </w:r>
      <w:r w:rsidRPr="00B21379">
        <w:rPr>
          <w:rFonts w:ascii="Times New Roman" w:hAnsi="Times New Roman" w:cs="Times New Roman"/>
          <w:bCs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экзистенциальные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2)  физиологические 3)  престижные  4) социализирующие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Главная особенность трудовой деятельности - …: </w:t>
      </w:r>
      <w:r w:rsidRPr="00B21379">
        <w:rPr>
          <w:rFonts w:ascii="Times New Roman" w:hAnsi="Times New Roman" w:cs="Times New Roman"/>
          <w:bCs/>
          <w:szCs w:val="24"/>
        </w:rPr>
        <w:t xml:space="preserve">1)  процесс  2) 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двуплановость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 3)  условный характер  4) достижение практически полезного результата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rFonts w:eastAsia="HiddenHorzOCR"/>
          <w:b/>
          <w:sz w:val="22"/>
        </w:rPr>
        <w:t>Из приведенного ниже списка выберите правильный ответ. Человек как отдельный представитель человеческой общности, носитель индивидуально свободных черт называется:</w:t>
      </w:r>
      <w:r w:rsidRPr="00B21379">
        <w:rPr>
          <w:rFonts w:eastAsia="HiddenHorzOCR"/>
          <w:sz w:val="22"/>
        </w:rPr>
        <w:t xml:space="preserve">  </w:t>
      </w:r>
      <w:r w:rsidRPr="00B21379">
        <w:rPr>
          <w:sz w:val="22"/>
        </w:rPr>
        <w:t xml:space="preserve">1) </w:t>
      </w:r>
      <w:r w:rsidRPr="00B21379">
        <w:rPr>
          <w:rFonts w:eastAsia="HiddenHorzOCR"/>
          <w:sz w:val="22"/>
        </w:rPr>
        <w:t xml:space="preserve">деятелем  </w:t>
      </w:r>
      <w:r w:rsidRPr="00B21379">
        <w:rPr>
          <w:sz w:val="22"/>
        </w:rPr>
        <w:t xml:space="preserve">2) </w:t>
      </w:r>
      <w:r w:rsidRPr="00B21379">
        <w:rPr>
          <w:rFonts w:eastAsia="HiddenHorzOCR"/>
          <w:sz w:val="22"/>
        </w:rPr>
        <w:t xml:space="preserve">индивидом  </w:t>
      </w:r>
      <w:r w:rsidRPr="00B21379">
        <w:rPr>
          <w:sz w:val="22"/>
        </w:rPr>
        <w:t xml:space="preserve">3) </w:t>
      </w:r>
      <w:r w:rsidRPr="00B21379">
        <w:rPr>
          <w:rFonts w:eastAsia="HiddenHorzOCR"/>
          <w:sz w:val="22"/>
        </w:rPr>
        <w:t xml:space="preserve">лидером </w:t>
      </w:r>
      <w:r w:rsidRPr="00B21379">
        <w:rPr>
          <w:sz w:val="22"/>
        </w:rPr>
        <w:t xml:space="preserve">4) </w:t>
      </w:r>
      <w:r w:rsidRPr="00B21379">
        <w:rPr>
          <w:rFonts w:eastAsia="HiddenHorzOCR"/>
          <w:sz w:val="22"/>
        </w:rPr>
        <w:t>личностью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bCs/>
          <w:sz w:val="22"/>
        </w:rPr>
        <w:lastRenderedPageBreak/>
        <w:t xml:space="preserve">Установите соответствие основных сфер жизни общества и характерных для  них явлений: </w:t>
      </w:r>
      <w:r w:rsidRPr="00B21379">
        <w:rPr>
          <w:b/>
          <w:sz w:val="22"/>
        </w:rPr>
        <w:t>1) политическая  2) экономическая  3) социальная  4) духовная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повышение налогов на бензин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выражение недоверия правительству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премьера оперы М.П. Мусоргского «Борис Годунов»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повышение пенсий по старости на 200 руб.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К </w:t>
      </w:r>
      <w:proofErr w:type="gramStart"/>
      <w:r w:rsidRPr="00B21379">
        <w:rPr>
          <w:b/>
          <w:sz w:val="22"/>
        </w:rPr>
        <w:t>социальным</w:t>
      </w:r>
      <w:proofErr w:type="gramEnd"/>
      <w:r w:rsidRPr="00B21379">
        <w:rPr>
          <w:b/>
          <w:sz w:val="22"/>
        </w:rPr>
        <w:t xml:space="preserve"> относятся потребности человека:</w:t>
      </w:r>
      <w:r w:rsidRPr="00B21379">
        <w:rPr>
          <w:sz w:val="22"/>
        </w:rPr>
        <w:t xml:space="preserve"> 1) в отдыхе  2) пище  3) воде  4) общении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Человек от животного отличается тем, что он:</w:t>
      </w:r>
      <w:r w:rsidRPr="00B21379">
        <w:rPr>
          <w:sz w:val="22"/>
        </w:rPr>
        <w:t xml:space="preserve">  1) имеет природные инстинкты  2) обладает наиболее совершенным слухом  3) не зависит от природных условий  4) обладает членораздельной речью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Какая из перечисленных особенностей свойственна человеку и отсутствует у животных?</w:t>
      </w:r>
      <w:r w:rsidRPr="00B21379">
        <w:rPr>
          <w:sz w:val="22"/>
        </w:rPr>
        <w:t xml:space="preserve"> 1) действие механизмов наследственности  2) работа органов чувств  3) обменные процессы  4) творческая активность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Причины появления </w:t>
      </w:r>
      <w:proofErr w:type="spellStart"/>
      <w:r w:rsidRPr="00B21379">
        <w:rPr>
          <w:b/>
          <w:sz w:val="22"/>
        </w:rPr>
        <w:t>ферральных</w:t>
      </w:r>
      <w:proofErr w:type="spellEnd"/>
      <w:r w:rsidRPr="00B21379">
        <w:rPr>
          <w:b/>
          <w:sz w:val="22"/>
        </w:rPr>
        <w:t xml:space="preserve"> людей: </w:t>
      </w:r>
      <w:r w:rsidRPr="00B21379">
        <w:rPr>
          <w:sz w:val="22"/>
        </w:rPr>
        <w:t>1)</w:t>
      </w:r>
      <w:r w:rsidRPr="00B21379">
        <w:rPr>
          <w:b/>
          <w:sz w:val="22"/>
        </w:rPr>
        <w:t xml:space="preserve"> </w:t>
      </w:r>
      <w:r w:rsidRPr="00B21379">
        <w:rPr>
          <w:sz w:val="22"/>
        </w:rPr>
        <w:t>изоляция человека от общества людей 2) недостаток внимания к ребенку в семье 3) отсутствие связной речи 4) верны все варианты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Из данного перечня выберите пример характеризующий </w:t>
      </w:r>
      <w:proofErr w:type="spellStart"/>
      <w:r w:rsidRPr="00B21379">
        <w:rPr>
          <w:b/>
          <w:sz w:val="22"/>
        </w:rPr>
        <w:t>девиантное</w:t>
      </w:r>
      <w:proofErr w:type="spellEnd"/>
      <w:r w:rsidRPr="00B21379">
        <w:rPr>
          <w:b/>
          <w:sz w:val="22"/>
        </w:rPr>
        <w:t xml:space="preserve"> поведение человека:</w:t>
      </w:r>
      <w:r w:rsidRPr="00B21379">
        <w:rPr>
          <w:sz w:val="22"/>
        </w:rPr>
        <w:t xml:space="preserve"> 1) проезд «зайцем»  2) мошенничество  3) воровство  4) убийство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Антропогенез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1.10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Вопросы для собеседования: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Что изучает обществознание? 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следует понимать под обществом в широком и узком смыслах слова?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Какова взаимосвязь общества и природы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Назовите основные сферы жизни общества, покажите их взаимосвязь.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заключается сущность человека, выскажите свое мнение.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 различаются понятия индивид и индивидуальность, личность.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познание.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Каковы виды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чувственного и рационального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истина, каковы ее критерии.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научного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Виды ненаучного познания мира: миф, практика, здравый смысл,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паранаука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>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как система: варианты философских подходов.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происхождения и сущности человека.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Мировоззрение и его исторические  формы.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Обществознание- отрасль знания, которая объединяет ряд наук, изучающих разные структуры и функционирования общества. Эти науки называются общественными. Назовите эти науки, что конкретно изучает каждая наука? Назовите, что является объектом изучения всех этих наук.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Дайте определение понятия «общество» назовите характерные черты и основные сферы общества. Типы обществ.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чем смысл </w:t>
      </w:r>
      <w:proofErr w:type="spellStart"/>
      <w:r w:rsidRPr="00B21379">
        <w:rPr>
          <w:rFonts w:ascii="Times New Roman" w:hAnsi="Times New Roman" w:cs="Times New Roman"/>
          <w:szCs w:val="24"/>
        </w:rPr>
        <w:t>цивилизационного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подхода к изучению общества. Назовите и раскройте основные концепции цивилизаций.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и прогресс. Понятие: «прогресс», «регресс», «революция», «реформа».</w:t>
      </w:r>
    </w:p>
    <w:p w:rsidR="005659AC" w:rsidRPr="00B21379" w:rsidRDefault="005659AC" w:rsidP="00B21379">
      <w:pPr>
        <w:pStyle w:val="aa"/>
        <w:spacing w:after="0" w:afterAutospacing="0"/>
        <w:rPr>
          <w:sz w:val="22"/>
        </w:rPr>
      </w:pPr>
      <w:r w:rsidRPr="00B21379">
        <w:rPr>
          <w:b/>
          <w:bCs/>
          <w:sz w:val="22"/>
        </w:rPr>
        <w:t xml:space="preserve">6.2. Время на подготовку и выполнение: </w:t>
      </w:r>
      <w:r w:rsidRPr="00B21379">
        <w:rPr>
          <w:sz w:val="22"/>
        </w:rPr>
        <w:t>20 мин.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3. Перечень объектов контроля и оценки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объектов 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 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Передача систематизированных предыдущими поколениями знаний называется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воспитание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в)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Ученые-метеорологи предупредили население об опасности выхода смерчей на сушу, что иллюстрирует ... функцию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социальную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культурную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преобразующую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познавательную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Продуктом народной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Московский Кремль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популярная песня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изба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икона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Исторически первым языческим верованием считается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магия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фетишизм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анимизм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тотемизм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Атеизмом называют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веротерпимость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нетерпимость к верующим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неверие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критику сектантства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Первой мировой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иудаизм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христианство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Направлением элитарной культуры начала XX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color w:val="000000"/>
          <w:szCs w:val="24"/>
        </w:rPr>
        <w:t>. был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рок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фольклор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футуризм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Процесс образования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посещение учебного заведения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получение диплома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развитие памяти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приобщение к систематизированным знаниям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Продуктом массовой культуры являются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фотография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хоралы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национальные костюмы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частушки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Компонентом духовной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одежда служащих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художники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литература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здание Сената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Понятия «антураж» и «эксклюзивность» характеризуют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>а)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элитарную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Основой духовной жизни человека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физический труд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эмоциональность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вера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воспитанность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3. Традиции и обряды первобытной культуры заложены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христианстве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эгоцентризме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монотеизме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политеизме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культурному новаторству можно отнести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исполнение хоралов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запись видеоклипов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празднование Рождества Христова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посещение Эрмитажа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Национальной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политеизм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индуизм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Произведения элитарной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отличаются сложностью для понимания без специального образования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отражаю! идеи имущественного неравенства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создаются с целью получения выгоды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г) популярны только среди лиц определенной национальности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Развитие народной культуры приводит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к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национальной адаптации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национальной ассимиляции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национальной консолидации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национальной дифференциации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Искусство в отличие от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относится к духовной сфере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предполагает творческую деятельность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направлено на постижение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опирается на рациональное познание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В современном мире основой диалога мировых религий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правовое регулирование международных организаций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общность религиозных учений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моральные ценности верующих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взаимная толерантность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Ориентированность на коммерческую выгоду и расширение круга потребителей характеризует исключительно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субкультуру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г)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антикультуру</w:t>
      </w:r>
      <w:proofErr w:type="spellEnd"/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Задание 2.3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В РФ обязательным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начальное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высшее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среднее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дополнительное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Основные принципы научности были сформулированы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Дж. Локком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К. Марксом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И. Кантом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Р. Декартом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Нормы морали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заменяют законы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дублируют религиозные заповеди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осуществляют урегулирование конфликтов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разрешают споры между людьми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духовной сфере не относится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процесс познания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В отличие от культуры, искусство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отображает идею в образе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отражает реальность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относится исключительно к предметам материальной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всегда анонимно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Самообразование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процесс изучения деятельности образовательных институтов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целенаправленная деятельность человека, направленная на изучение отдельных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контролируемый со стороны образовательных учреждений процесс изучения основных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выполнение домашней работы школьником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7. Самая ранняя форма познания окружающего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паранаука</w:t>
      </w:r>
      <w:proofErr w:type="spell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миф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Празднование Дня Святого Валентина в России можно считать примером: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взаимовлияния культур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заимствования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новаторства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традиционализма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Принцип деизма означает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отсутствие веры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веру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отрицание божественного происхождения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признание божественного происхождения мира, но отсутствие божественного начала в ряде вещей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Идея могущества империи и сильной государственной власти характеризует стиль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б) барокко  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ампир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футуризм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2.4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2.5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количества дисциплин, изучаемых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2.6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2.7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Алексей Б. учится на первом курсе юридического колледжа. Это означает, что он получает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экранной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мировым религиям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синтоизм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национальным религиям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буддизм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ислам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массовой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6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роли образования в современном обществе?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Образование считается одним из важнейших каналов социализации личности.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 xml:space="preserve">Б. В системе современного образования все большее значение приобретает тенденция к его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>,  к учету индивидуальных особенностей школьников.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Культура в широком смысле слова,  -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сложные формы поведения человека и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все, что относится к деятельности в сфере искусства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степень воспитанности определенного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вся преобразовательная деятельность человека и ее результаты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Верны ли следующие суждения о науке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Для науки характерно постижение закономерностей развития природы, общества и мышления.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Б.Для науки характерно описание, объяснение и предсказание процессов и явлений действительности.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 Верны ли следующие суждения о средствах массовой информации (СМИ)?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Содержание информации, поставляемой СМИ, учитывает запросы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Б.Запросы массовой аудитории во многом формируются под воздействием на нее СМИ.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2) верно только Б  3) верны оба суждения  4) оба суждения не верны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2.8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количества дисциплин, изучаемых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2.10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2.11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  <w:vertAlign w:val="superscript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Исторический процесс и его участники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Типология обществ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Глобализация и ее последствия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Глобальные проблемы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Угрозы и вызовы </w:t>
      </w:r>
      <w:r w:rsidRPr="00B21379">
        <w:rPr>
          <w:rFonts w:ascii="Times New Roman" w:hAnsi="Times New Roman" w:cs="Times New Roman"/>
          <w:b w:val="0"/>
          <w:sz w:val="22"/>
          <w:szCs w:val="24"/>
          <w:lang w:val="en-US"/>
        </w:rPr>
        <w:t>XXI</w:t>
      </w: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века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Новые угрозы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структура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Классы и слои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статус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Социальные роли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мобильность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Каналы вертикальной мобильности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в развитии социальных отношений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Современная семья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развития семьи и брака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Демографическая ситуация в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Социальное взаимодействие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конфликт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Способы разрешения конфликтов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Социальный контроль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выполнение:_20__мин.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B21379">
        <w:rPr>
          <w:rFonts w:ascii="Times New Roman" w:hAnsi="Times New Roman" w:cs="Times New Roman"/>
          <w:b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color w:val="333333"/>
          <w:sz w:val="22"/>
        </w:rPr>
      </w:pPr>
      <w:r w:rsidRPr="00B21379">
        <w:rPr>
          <w:b/>
          <w:color w:val="333333"/>
          <w:sz w:val="22"/>
        </w:rPr>
        <w:t>Задание 3.1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1. Рыночная система хозяйствования  функционирует при обязательном условии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низкого уровня безработицы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высокого потребительского спроса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внедрения достижений науки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частной собственности на средства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2.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Установленный государством налог в виде надбавки к цене на определенные товары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прямой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косвенный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государственная пошлина (сбор)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натуральный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3.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 xml:space="preserve"> 4.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Налоги в Российской Федерации взимаются в денежной форме.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</w:t>
      </w:r>
      <w:proofErr w:type="gramStart"/>
      <w:r w:rsidRPr="00B21379">
        <w:rPr>
          <w:color w:val="000000"/>
          <w:sz w:val="22"/>
        </w:rPr>
        <w:t xml:space="preserve"> .</w:t>
      </w:r>
      <w:proofErr w:type="gramEnd"/>
      <w:r w:rsidRPr="00B21379">
        <w:rPr>
          <w:color w:val="000000"/>
          <w:sz w:val="22"/>
        </w:rPr>
        <w:t xml:space="preserve"> Налоги в российской Федерации являются основным источником государственного бюджета.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5</w:t>
      </w:r>
      <w:r w:rsidRPr="00B21379">
        <w:rPr>
          <w:color w:val="000000"/>
          <w:sz w:val="22"/>
        </w:rPr>
        <w:t xml:space="preserve">. </w:t>
      </w:r>
      <w:proofErr w:type="gramStart"/>
      <w:r w:rsidRPr="00B21379">
        <w:rPr>
          <w:color w:val="000000"/>
          <w:sz w:val="22"/>
        </w:rPr>
        <w:t>Доход</w:t>
      </w:r>
      <w:proofErr w:type="gramEnd"/>
      <w:r w:rsidRPr="00B21379">
        <w:rPr>
          <w:color w:val="000000"/>
          <w:sz w:val="22"/>
        </w:rPr>
        <w:t xml:space="preserve"> получаемый собственником акций, называется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капиталом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рентой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дивидендом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6</w:t>
      </w:r>
      <w:r w:rsidRPr="00B21379">
        <w:rPr>
          <w:color w:val="000000"/>
          <w:sz w:val="22"/>
        </w:rPr>
        <w:t>. К функциям рынка относятся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обеспечение централизованного ценообразования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увеличение инвестиций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регулирование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поддержка высоких прибылей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lastRenderedPageBreak/>
        <w:t>7</w:t>
      </w:r>
      <w:r w:rsidRPr="00B21379">
        <w:rPr>
          <w:color w:val="000000"/>
          <w:sz w:val="22"/>
        </w:rPr>
        <w:t>. Рыночные цены на товары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определяют налоги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увеличивают издержки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рационально соизмеряют производство с потреблением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всегда зависят от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8.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об ограниченности ресурсов?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Материальные потребности общества всегда превосходят имеющиеся возможности их удовлетворения.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Б. Проблема распределения ограниченных ресурсов – одна из основных проблем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000000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25160" cy="1860550"/>
            <wp:effectExtent l="0" t="0" r="0" b="0"/>
            <wp:docPr id="3" name="Рисунок 3" descr="http://lib.repetitors.e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epetitors.e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ХАРАКТЕРИСТИКИ ЭКОНОМИЧЕСКИХ СИСТЕМ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ТИПЫ ЭКОНОМИЧЕСКИХ СИСТЕМ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многообразие форм собственности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Административно-командная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proofErr w:type="gramStart"/>
            <w:r w:rsidRPr="00B21379">
              <w:rPr>
                <w:sz w:val="22"/>
              </w:rPr>
              <w:t>контроль за</w:t>
            </w:r>
            <w:proofErr w:type="gramEnd"/>
            <w:r w:rsidRPr="00B21379">
              <w:rPr>
                <w:sz w:val="22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Рыночная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действие закона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централизованное ценообразование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экономическая независимость товаропроизводителей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lastRenderedPageBreak/>
        <w:t>Задание 3.2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Экономика изучает проблему использования ограниченных ресурсов в целях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создания условий для роста спроса на них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удовлетворения общественных потребностей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достижения стабильного развития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снижения загрязнения окружающей среды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Индивидуальное частное предприятие  отличается от </w:t>
      </w:r>
      <w:proofErr w:type="gramStart"/>
      <w:r w:rsidRPr="00B21379">
        <w:rPr>
          <w:sz w:val="22"/>
        </w:rPr>
        <w:t>акционерного</w:t>
      </w:r>
      <w:proofErr w:type="gramEnd"/>
      <w:r w:rsidRPr="00B21379">
        <w:rPr>
          <w:sz w:val="22"/>
        </w:rPr>
        <w:t xml:space="preserve"> тем,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является формой частной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обладает хозяйственной самостоятельностью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владелец предприятия единолично решает вопросы управления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доходы каждого собственника непосредственно зависят от прибыли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В обществе с рыночной экономикой государство воздействует на экономическую жизнь </w:t>
      </w:r>
      <w:proofErr w:type="gramStart"/>
      <w:r w:rsidRPr="00B21379">
        <w:rPr>
          <w:sz w:val="22"/>
        </w:rPr>
        <w:t>через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систему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централизованное установление цен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директивное планирование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снабжение населения товарами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Что является обязательным расходом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транспортные расходы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приобретение ценных бумаг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оплата услуг дизайнера интерьера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страхование имущества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монополиях?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Возникновение в условиях рыночной экономики монополистических объединений устраняет конкуренцию.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Цель антимонопольного законодательства – ограничить на рынке диктат монополий.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Составление расходной части государственного бюджета иллюстрирует экономическую деятельность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Перепроизводство бытовой техники привело к снижению цен на нее. Этот пример иллюстрирует функционирование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средств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сырья и материалов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</w:t>
      </w:r>
      <w:r w:rsidRPr="00B21379">
        <w:rPr>
          <w:sz w:val="22"/>
        </w:rPr>
        <w:t>. Исполнение бюджета в нашей стране обеспечивается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парламентом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судебными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правительством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правоохранительными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 xml:space="preserve">10.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4" name="Рисунок 4" descr="http://lib.repetitors.eu/images/stories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epetitors.eu/images/stories/ris2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3.3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Спрос потребителя непосредственно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уровнем его индивидуальных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ограниченностью природных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затратами на производство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качеством трудовых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Увеличение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снижает расходы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увеличивает прибыль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снижает рост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увеличивает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Что отличает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на продажу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владеть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распоряжаться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пользоваться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Государство воздействует на рыночную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контролируя цены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 распределяя ресурсы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 планируя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применяя антимонопольное законодательство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Действие рыночного механизма проявляется в том,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рекламируются товары и услуги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доходы производителей постоянно растут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государство поддерживает убыточные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цены зависят от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Как дефицит государственного бюджета влияет на развитие экономики?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сдерживает экономический рост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увеличивает размеры кредитования фирм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усиливает социальное расслоение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ведет к снижению налогов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 причинам неравенства доходов потребителей в  рыночной экономике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1) тип избирательной системы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уровень образования и квалификации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установление минимального </w:t>
      </w:r>
      <w:proofErr w:type="gramStart"/>
      <w:r w:rsidRPr="00B21379">
        <w:rPr>
          <w:sz w:val="22"/>
        </w:rPr>
        <w:t>размера оплаты труда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ограничение ресурсов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5" name="Рисунок 5" descr="http://lib.repetitors.e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epetitors.e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ПРИМЕРЫ НАЛОГОВ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НАЛОГОВ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подоходный налог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прямой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с продаж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косвенный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акцизный сбор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наследство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имущество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Е)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добавленную стоимость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е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3.4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Условия конкуренции побуждают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повышать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использовать ресурсы в соответствии с традициями и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устранять специализацию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постоянно наращивать объемы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Государство в условиях командно-административной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законодательство закрепляет господство одной формы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разрабатывает законы, ограничивающие деятельность монополий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вводит льготное налогообложение малого бизнеса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предоставляет экономическую самостоятельность  производителям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Основу традиционной экономической системы составляет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свободное распределение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директивное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распределение ресурсов государством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ресурсов в соответствии с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Ро</w:t>
      </w:r>
      <w:proofErr w:type="gramStart"/>
      <w:r w:rsidRPr="00B21379">
        <w:rPr>
          <w:sz w:val="22"/>
        </w:rPr>
        <w:t>ст спр</w:t>
      </w:r>
      <w:proofErr w:type="gramEnd"/>
      <w:r w:rsidRPr="00B21379">
        <w:rPr>
          <w:sz w:val="22"/>
        </w:rPr>
        <w:t>оса на компьютеры, сотовые телефоны, аудио- и видеоаппаратуру отражает ситуацию,  сложившуюся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2) 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.Изменение котировок акций нефтяных компаний в связи со снижением цен на энергоносители характеризует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На рынке недвижимости формируются в частности спрос и предложение 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 работников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акции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технические средства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Закрытие ряда ателье по пошиву верхней одежды  в связи со снижением спроса населения характеризует 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 xml:space="preserve">Владелец фирмы решил подарить уходящему на пенсию сотруднику автомобиль. Этот </w:t>
      </w:r>
      <w:proofErr w:type="gramStart"/>
      <w:r w:rsidRPr="00B21379">
        <w:rPr>
          <w:sz w:val="22"/>
        </w:rPr>
        <w:t>пример</w:t>
      </w:r>
      <w:proofErr w:type="gramEnd"/>
      <w:r w:rsidRPr="00B21379">
        <w:rPr>
          <w:sz w:val="22"/>
        </w:rPr>
        <w:t xml:space="preserve"> прежде всего иллюстрирует право собственника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распоряжаться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пользоваться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владеть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 имущество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9</w:t>
      </w:r>
      <w:r w:rsidRPr="00B21379">
        <w:rPr>
          <w:sz w:val="22"/>
        </w:rPr>
        <w:t>. 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16905" cy="2003425"/>
            <wp:effectExtent l="19050" t="0" r="0" b="0"/>
            <wp:docPr id="6" name="Рисунок 6" descr="http://lib.repetitors.eu/images/stories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epetitors.eu/images/stories/ris26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10.</w:t>
      </w:r>
      <w:r w:rsidRPr="00B21379">
        <w:rPr>
          <w:sz w:val="22"/>
        </w:rPr>
        <w:t xml:space="preserve">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lastRenderedPageBreak/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3.5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Какая из перечисленных ценных бумаг олицетворяет корпоративную форму собственности?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облигация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страховой полис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ассигнация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право на достоверную информацию о товаре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право на качественный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право на безопасность товара для жизни и здоровья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 на замену или возврат некачественного товара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Верны ли следующие суждения о государственном бюджете?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Государственный бюджет носит характер рекомендаций для всех хозяйственных субъектов страны.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Б. Главным источником наполнения российского государственного бюджета, как </w:t>
      </w:r>
      <w:proofErr w:type="gramStart"/>
      <w:r w:rsidRPr="00B21379">
        <w:rPr>
          <w:sz w:val="22"/>
        </w:rPr>
        <w:t>правило</w:t>
      </w:r>
      <w:proofErr w:type="gramEnd"/>
      <w:r w:rsidRPr="00B21379">
        <w:rPr>
          <w:sz w:val="22"/>
        </w:rPr>
        <w:t xml:space="preserve"> является деятельность финансово-промышленных групп.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 xml:space="preserve">. </w:t>
      </w:r>
      <w:proofErr w:type="gramStart"/>
      <w:r w:rsidRPr="00B21379">
        <w:rPr>
          <w:sz w:val="22"/>
        </w:rPr>
        <w:t>Верны</w:t>
      </w:r>
      <w:proofErr w:type="gramEnd"/>
      <w:r w:rsidRPr="00B21379">
        <w:rPr>
          <w:sz w:val="22"/>
        </w:rPr>
        <w:t xml:space="preserve"> ли следующие суждении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Налоги – единственный источник финансирования государственных программ.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Налоги – обязательные платежи граждан и хозяйственных организаций, взимаемых в пользу государства.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потребителе в рыночной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А.Потребитель в рыночной экономике участвует в формировании рыночного спроса.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Б</w:t>
      </w:r>
      <w:proofErr w:type="gramEnd"/>
      <w:r w:rsidRPr="00B21379">
        <w:rPr>
          <w:sz w:val="22"/>
        </w:rPr>
        <w:t xml:space="preserve"> Цену товаров и услуг на рынке устанавливает производитель без участия потребителей.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Если экономические проблемы решаются в равной степени и рынком и государством, то экономика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командной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рыночной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традиционной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смешанной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Рыночные отношения создают возможность расширения границ, демократических свобод в обществе.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Рыночная экономика заинтересована в поддержании многообразия форм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.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Прочитайте приведенный ниже текст, в котором пропущен ряд слов.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« В современной экономике действует три </w:t>
      </w:r>
      <w:proofErr w:type="spellStart"/>
      <w:r w:rsidRPr="00B21379">
        <w:rPr>
          <w:sz w:val="22"/>
        </w:rPr>
        <w:t>главных_____________</w:t>
      </w:r>
      <w:proofErr w:type="spellEnd"/>
      <w:r w:rsidRPr="00B21379">
        <w:rPr>
          <w:sz w:val="22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21379">
        <w:rPr>
          <w:sz w:val="22"/>
        </w:rPr>
        <w:t>интенсивный</w:t>
      </w:r>
      <w:proofErr w:type="gramEnd"/>
      <w:r w:rsidRPr="00B21379">
        <w:rPr>
          <w:sz w:val="22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21379">
        <w:rPr>
          <w:sz w:val="22"/>
        </w:rPr>
        <w:t>экономических процессов</w:t>
      </w:r>
      <w:proofErr w:type="gramEnd"/>
      <w:r w:rsidRPr="00B21379">
        <w:rPr>
          <w:sz w:val="22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21379">
        <w:rPr>
          <w:sz w:val="22"/>
        </w:rPr>
        <w:t>крупный</w:t>
      </w:r>
      <w:proofErr w:type="gramEnd"/>
      <w:r w:rsidRPr="00B21379">
        <w:rPr>
          <w:sz w:val="22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производитель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обмен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объект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государство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предложение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Е) субъект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Ж) регулирования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З) спрос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И) потребитель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3.6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Одним из условий повышения производительности труда работников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платежеспособность населения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цикличность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затрат 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Какое условие обеспечивает эффективное действие рыночного механизма?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рост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бездефицитный государственный бюджет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свободный и взаимовыгодный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новых технологий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Рост объемов потребления  населением товаров и услуг приводит в частности к росту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размера прожиточного минимума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видов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размера внутреннего государственного  долга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числа частных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Равновесная цена в рыночной экономике – это цена совпадения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денежной и товарной массы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 и быта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производства и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6. </w:t>
      </w:r>
      <w:r w:rsidRPr="00B21379">
        <w:rPr>
          <w:sz w:val="22"/>
        </w:rPr>
        <w:t>Превышение доходов государства над его расходами называют бюджетным (ой)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сальдо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балансом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</w:t>
      </w:r>
      <w:proofErr w:type="spellStart"/>
      <w:r w:rsidRPr="00B21379">
        <w:rPr>
          <w:sz w:val="22"/>
        </w:rPr>
        <w:t>профицитом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Дивиденд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доход владельца акций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процент по вкладу в банке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доход от сдачи в аренду недвижимости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ставка ипотечного кредита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>8</w:t>
      </w:r>
      <w:r w:rsidRPr="00B21379">
        <w:rPr>
          <w:sz w:val="22"/>
        </w:rPr>
        <w:t>. К фазам экономического цикла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дефляция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девальвация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дефолт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спад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Прочитайте приведенный ниже текст, каждое предложение которого пронумеровано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(3) 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B21379">
        <w:rPr>
          <w:sz w:val="22"/>
        </w:rPr>
        <w:t>оздоравливающее</w:t>
      </w:r>
      <w:proofErr w:type="spellEnd"/>
      <w:r w:rsidRPr="00B21379">
        <w:rPr>
          <w:sz w:val="22"/>
        </w:rPr>
        <w:t xml:space="preserve"> влияние на отечественную экономику.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Проиллюстрируйте двумя примерами различные проявления воздействия экономики на социальную сферу (в каждом случае запишите сначала проявление, а затем соответствующий пример).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3.7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К ценным бумагам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дивиденд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вексель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кредитная карта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купон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Чем отличается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для продажи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3. 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Понятие «экономика»  первоначально обозначало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управление сельским поместьем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2) </w:t>
      </w:r>
      <w:proofErr w:type="gramStart"/>
      <w:r w:rsidRPr="00B21379">
        <w:rPr>
          <w:sz w:val="22"/>
        </w:rPr>
        <w:t>искусство ведения</w:t>
      </w:r>
      <w:proofErr w:type="gramEnd"/>
      <w:r w:rsidRPr="00B21379">
        <w:rPr>
          <w:sz w:val="22"/>
        </w:rPr>
        <w:t xml:space="preserve"> домашнего хозяйства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натуральный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денежное обращение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3808730" cy="1264285"/>
            <wp:effectExtent l="19050" t="0" r="1270" b="0"/>
            <wp:docPr id="7" name="Рисунок 7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379">
        <w:rPr>
          <w:sz w:val="22"/>
        </w:rPr>
        <w:t>- государственный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- частный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усилилось негативное воздействие производства на окружающую среду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выросло влияние частного предпринимательства на социальную политику государства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3) расширились масштабы приватизации государственных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снизились доходы государства от передачи предприятий в частные руки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год. Это вид экономической деятельности в сфере: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Экономические отношения производителей и потребителей, основанные на взаимовыгодном обмене, -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конкуренция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рынок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специализация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национальный доход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валовой национальный продукт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соблюдение трудовой этики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стремление повышать квалификацию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Экономическое развитие страны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ее бюджетом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ВВП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расходами на 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количеством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Налог – это: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 Плата за пользование государственным имуществом.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Б</w:t>
      </w:r>
      <w:proofErr w:type="gramEnd"/>
      <w:r w:rsidRPr="00B21379">
        <w:rPr>
          <w:sz w:val="22"/>
        </w:rPr>
        <w:t xml:space="preserve"> Установленный государством для предприятий и граждан обязательный платеж.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 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Назовите три основные сферы, в которых протекает экономическая деятельность.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3.8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333333"/>
          <w:sz w:val="22"/>
        </w:rPr>
        <w:t xml:space="preserve"> </w:t>
      </w:r>
      <w:r w:rsidRPr="00B21379">
        <w:rPr>
          <w:rStyle w:val="ac"/>
          <w:sz w:val="22"/>
        </w:rPr>
        <w:t>1</w:t>
      </w:r>
      <w:r w:rsidRPr="00B21379">
        <w:rPr>
          <w:sz w:val="22"/>
        </w:rPr>
        <w:t>. Если спрос выше предложения, то цена на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не изменится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вырастет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упадет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будет колебаться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На увеличение потребительских расходов влияет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увеличение подоходного налога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снижение социальных выплат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увеличение  потребительских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производительности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3.</w:t>
      </w:r>
      <w:r w:rsidRPr="00B21379">
        <w:rPr>
          <w:sz w:val="22"/>
        </w:rPr>
        <w:t xml:space="preserve"> Прочитайте приведенный ниже текст, каждое положение которого пронумеровано: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(1) В начале 90-х годов в России было лишь около 10 государственных банков,  которые обслуживали все расчеты на территории страны. (2) По официальным данным Центрального банка, на май 1996 года в России зарегистрировано 2568 банков, в том числе 1556 – паевых и 1012 – акционерных. (3) Несмотря на бурный рост коммерческих банков, до формирования оптимальной банковской системы еще далеко. (4) Специалисты считают</w:t>
      </w:r>
      <w:proofErr w:type="gramEnd"/>
      <w:r w:rsidRPr="00B21379">
        <w:rPr>
          <w:sz w:val="22"/>
        </w:rPr>
        <w:t xml:space="preserve">, что российская банковская система на целые десятилетия отстает от западной по техническому уровню и по </w:t>
      </w:r>
      <w:r w:rsidRPr="00B21379">
        <w:rPr>
          <w:sz w:val="22"/>
        </w:rPr>
        <w:lastRenderedPageBreak/>
        <w:t>способности внедрять достижения научно-технической революции. (5) Ведущие транснациональные банки ежегодно тратят на модернизацию технической базы 15-20% общих операционных расходов. У российских банков расходы на техническое оснащение  составляют в среднем лишь 1-2 %.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положения букву</w:t>
      </w:r>
      <w:proofErr w:type="gramStart"/>
      <w:r w:rsidRPr="00B21379">
        <w:rPr>
          <w:sz w:val="22"/>
        </w:rPr>
        <w:t xml:space="preserve"> ,</w:t>
      </w:r>
      <w:proofErr w:type="gramEnd"/>
      <w:r w:rsidRPr="00B21379">
        <w:rPr>
          <w:sz w:val="22"/>
        </w:rPr>
        <w:t xml:space="preserve"> обозначающую его характер. Получившуюся последовательность букв перенесите в бланк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B21379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Найдите в приведенном списке характеристики, присущие любому налогу.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обязательность уплаты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безвозмездность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пропорциональность доходу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возвратный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законодательное установление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Найдите в приведенном списке характерные признаки рыночной экономики и укажите цифры, под которыми они указаны.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контроль со стороны государства над производством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свободное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экономическая свобода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преобладание государственной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централизованное планирование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6) разорение убыточных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6</w:t>
      </w:r>
      <w:r w:rsidRPr="00B21379">
        <w:rPr>
          <w:sz w:val="22"/>
        </w:rPr>
        <w:t>. 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7</w:t>
      </w:r>
      <w:r w:rsidRPr="00B21379">
        <w:rPr>
          <w:sz w:val="22"/>
        </w:rPr>
        <w:t>. 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Должно ли государство регулировать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 Усиление роли правительства представляет собой серьезную причину ухудшения функционирования нашей экономики. Неправильное осуществление правительством денежной и бюджетной политики способствовало нестабильности совокупного продукта и инфляции. Правительственное регулирование служит главной причиной </w:t>
      </w:r>
      <w:proofErr w:type="gramStart"/>
      <w:r w:rsidRPr="00B21379">
        <w:rPr>
          <w:sz w:val="22"/>
        </w:rPr>
        <w:t>снижения темпов роста производительности труда</w:t>
      </w:r>
      <w:proofErr w:type="gramEnd"/>
      <w:r w:rsidRPr="00B21379">
        <w:rPr>
          <w:sz w:val="22"/>
        </w:rPr>
        <w:t xml:space="preserve"> и упадка научно-исследовательских работ. Расширение правительственных программ перераспределения доходов усугубило  нестабильность  семейной жизни, а быть может, и обусловило падение рождаемости. Низкий уровень накопления  и медленный рост основного капитала являются следствием системы налогообложения, политики правительства и расширения программ социального страхования.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А. </w:t>
      </w:r>
      <w:proofErr w:type="spellStart"/>
      <w:r w:rsidRPr="00B21379">
        <w:rPr>
          <w:sz w:val="22"/>
        </w:rPr>
        <w:t>Фелдстайн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Каждый осознает, что рынок нуждается в правилах, чтобы избежать таких опасностей, как монополии и олигополии. Но для монополии богатства настолько же пагубны. Государство не должно отказываться от своей роли перераспределения;  оно также не </w:t>
      </w:r>
      <w:proofErr w:type="gramStart"/>
      <w:r w:rsidRPr="00B21379">
        <w:rPr>
          <w:sz w:val="22"/>
        </w:rPr>
        <w:t>может отдать рынку свою роль в развитии… Главный вызов состоит</w:t>
      </w:r>
      <w:proofErr w:type="gramEnd"/>
      <w:r w:rsidRPr="00B21379">
        <w:rPr>
          <w:sz w:val="22"/>
        </w:rPr>
        <w:t xml:space="preserve"> в установлении равноправия, и для этого государство, которое глобализация считает пройденным этапом, является  жизненно необходимым. Только оно может установить прогрессивное налогообложение, адекватное регулирование приватизированных общественных услуг, поддержку малых и средних компаний, большую эффективность общественных расходов и значительное улучшение образования и здравоохранения.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Р. </w:t>
      </w:r>
      <w:proofErr w:type="spellStart"/>
      <w:r w:rsidRPr="00B21379">
        <w:rPr>
          <w:sz w:val="22"/>
        </w:rPr>
        <w:t>Альфонсин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овпадает ли позиция авторов по вопросу о роли государства в рыночной экономике? Приведите по одному положению из каждого текста, подтверждающему ваш вывод.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 оценивает каждый из авторов значение государственного перераспределения доходов населения? Почему дает такую оценку?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У</w:t>
      </w:r>
      <w:proofErr w:type="gramEnd"/>
      <w:r w:rsidRPr="00B21379">
        <w:rPr>
          <w:sz w:val="22"/>
        </w:rPr>
        <w:t>кажите три отрицательных последствия, к которым, по мнению автора  первого текста,  ведет государственное регулирование в условиях рынка. Опираясь на знания из курса обществоведения, попытайтесь доказать необоснованность одного из этих следствий.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4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акие, на взгляд автора второго текста, полезные функции выполняет государство в условиях рынка? (Укажите три функции.) Опираясь на знания из курса обществоведения, приведите еще одну необходимую функцию государства в условиях рыночной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3.9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1.</w:t>
      </w:r>
      <w:r w:rsidRPr="00B21379">
        <w:rPr>
          <w:sz w:val="22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B21379">
        <w:rPr>
          <w:sz w:val="22"/>
        </w:rPr>
        <w:t>которая</w:t>
      </w:r>
      <w:proofErr w:type="gramEnd"/>
      <w:r w:rsidRPr="00B21379">
        <w:rPr>
          <w:sz w:val="22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B21379">
        <w:rPr>
          <w:sz w:val="22"/>
        </w:rPr>
        <w:t xml:space="preserve"> :</w:t>
      </w:r>
      <w:proofErr w:type="gramEnd"/>
      <w:r w:rsidRPr="00B21379">
        <w:rPr>
          <w:sz w:val="22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государство                               Е) сфера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возможность                              Ж) потребность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экономика                                  З) хозяйство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человек                                       И) производители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ресурсы                                      К) наука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</w:t>
      </w:r>
      <w:proofErr w:type="gramStart"/>
      <w:r w:rsidRPr="00B21379">
        <w:rPr>
          <w:sz w:val="22"/>
        </w:rPr>
        <w:t xml:space="preserve"> .</w:t>
      </w:r>
      <w:proofErr w:type="gramEnd"/>
      <w:r w:rsidRPr="00B21379">
        <w:rPr>
          <w:sz w:val="22"/>
        </w:rPr>
        <w:t xml:space="preserve"> Запишите под каждым номером букву, соответствующую выбранному вами слову.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72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7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Прочитайте приведенный ниже текст, каждое положение которого пронумеровано.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(1) По различным оценкам, в 2002-2003 гг. Россия поставила на мировой рынок 16-7 </w:t>
      </w:r>
      <w:proofErr w:type="spellStart"/>
      <w:proofErr w:type="gramStart"/>
      <w:r w:rsidRPr="00B21379">
        <w:rPr>
          <w:sz w:val="22"/>
        </w:rPr>
        <w:t>млн</w:t>
      </w:r>
      <w:proofErr w:type="spellEnd"/>
      <w:proofErr w:type="gramEnd"/>
      <w:r w:rsidRPr="00B21379">
        <w:rPr>
          <w:sz w:val="22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B21379">
        <w:rPr>
          <w:sz w:val="22"/>
        </w:rPr>
        <w:t>станет</w:t>
      </w:r>
      <w:proofErr w:type="gramEnd"/>
      <w:r w:rsidRPr="00B21379">
        <w:rPr>
          <w:sz w:val="22"/>
        </w:rPr>
        <w:t xml:space="preserve"> наконец эффективной сферой хозяйственной деятельности.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Определите</w:t>
      </w:r>
      <w:proofErr w:type="gramEnd"/>
      <w:r w:rsidRPr="00B21379">
        <w:rPr>
          <w:sz w:val="22"/>
        </w:rPr>
        <w:t>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</w:t>
      </w:r>
      <w:proofErr w:type="gramStart"/>
      <w:r w:rsidRPr="00B21379">
        <w:rPr>
          <w:sz w:val="22"/>
        </w:rPr>
        <w:t xml:space="preserve"> )</w:t>
      </w:r>
      <w:proofErr w:type="gramEnd"/>
      <w:r w:rsidRPr="00B21379">
        <w:rPr>
          <w:sz w:val="22"/>
        </w:rPr>
        <w:t xml:space="preserve">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720"/>
        <w:gridCol w:w="72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Default="00B21379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3. </w:t>
      </w:r>
      <w:r w:rsidRPr="00B21379">
        <w:rPr>
          <w:sz w:val="22"/>
        </w:rPr>
        <w:t>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 помощью трех примеров проиллюстрируйте  процесс государственного регулирования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5. </w:t>
      </w:r>
      <w:r w:rsidRPr="00B21379">
        <w:rPr>
          <w:sz w:val="22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Выполняя задание, следует использовать соответствующие понятия  обществоведческого курса  и, опираясь на знания, полученные в курсе обществознания,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1 «Нажить много денег – храбрость; сохранить их – мудрость, а умело расходовать их – искусство» (Б.Ауэрбах.)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2  «Все преимущество иметь деньги заключается в возможности ими пользоваться</w:t>
      </w:r>
      <w:proofErr w:type="gramStart"/>
      <w:r w:rsidRPr="00B21379">
        <w:rPr>
          <w:sz w:val="22"/>
        </w:rPr>
        <w:t>.»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( Б.Франклин.)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 «Нужно думать не о том, что нам может пригодиться, а только о том, без чего мы не сможем обойтись</w:t>
      </w:r>
      <w:proofErr w:type="gramStart"/>
      <w:r w:rsidRPr="00B21379">
        <w:rPr>
          <w:sz w:val="22"/>
        </w:rPr>
        <w:t>.» (</w:t>
      </w:r>
      <w:proofErr w:type="gramEnd"/>
      <w:r w:rsidRPr="00B21379">
        <w:rPr>
          <w:sz w:val="22"/>
        </w:rPr>
        <w:t>Д.Джером.)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   «Везде, где есть торговля, там и нравы кротки»  (Ш. Монтескье.)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 «Конкурентоспособность рождается не на мировом рынке, а внутри страны» (М.Портер).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3.10</w:t>
      </w:r>
    </w:p>
    <w:p w:rsidR="005659AC" w:rsidRPr="00B21379" w:rsidRDefault="005659AC" w:rsidP="005659AC">
      <w:pPr>
        <w:pStyle w:val="a9"/>
        <w:numPr>
          <w:ilvl w:val="0"/>
          <w:numId w:val="97"/>
        </w:numPr>
        <w:spacing w:line="276" w:lineRule="auto"/>
        <w:rPr>
          <w:sz w:val="22"/>
        </w:rPr>
      </w:pPr>
      <w:r w:rsidRPr="00B21379">
        <w:rPr>
          <w:sz w:val="22"/>
        </w:rPr>
        <w:t>Цены на товары указывают, где больше спрос. Туда и устремляются ресурсы производства. Такая ситуация характерна для экономики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Традиционной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Кризисной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Рыночной</w:t>
      </w:r>
    </w:p>
    <w:p w:rsidR="005659AC" w:rsidRPr="00B21379" w:rsidRDefault="005659AC" w:rsidP="00B21379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 об инфляции?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Потери от инфляции у средних слоев населения больше, чем у бедных.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Инфляция ведет к росту цен на товары и услуги.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 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 Б.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 В рыночной экономике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отличие от 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1)свободно продаются и покупаются ресурсы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2)устанавливается твердый курс официальной валюты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4) складываются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Передача государственной собственности в частные руки называется национализацией.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Частная собственность является основой командной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 государстве Н. производственные ресурсы распределяются через плановые задания, установлен твердый валютный курс. Эти черты характерны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</w:t>
      </w:r>
      <w:r w:rsidR="00B21379">
        <w:rPr>
          <w:rFonts w:ascii="Times New Roman" w:hAnsi="Times New Roman" w:cs="Times New Roman"/>
          <w:szCs w:val="24"/>
        </w:rPr>
        <w:t>)</w:t>
      </w: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4)смешанной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государственной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Государственная собственность может сохраняться в условиях рынка.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Акционерное общество является одним из видов государственного предприятия.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Что относится преимущественно к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1)потребление духовных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распределение материальных благ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3)создание правовых норм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4)обмен культурными достижениями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r w:rsidRPr="00B21379">
        <w:rPr>
          <w:rFonts w:ascii="Times New Roman" w:hAnsi="Times New Roman" w:cs="Times New Roman"/>
          <w:szCs w:val="24"/>
        </w:rPr>
        <w:t>.Правительство на своем заседании приняло решение повысить цены на мясо и мясопродукты в связи с дефицитом. Эта ситуация характерна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4)конкурентной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Частная собственность-необходимое условие рыночной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Б.Одним из путей создания частного сектора в экономике является приватизация.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Государство в условиях рыночной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Всех агентов экономики объединяет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B21379">
        <w:rPr>
          <w:sz w:val="22"/>
        </w:rPr>
        <w:t>… С</w:t>
      </w:r>
      <w:proofErr w:type="gramEnd"/>
      <w:r w:rsidRPr="00B21379">
        <w:rPr>
          <w:sz w:val="22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  стабильности играет не меньшую роль, чем защита конкуренции. От выверенной, активной роли соответствующих государственных институтов зависят  и благоприятный  социальный климат в стране, и устойчивость финансовой системы, и… расширение производства общественных благ – особенно в сфере услуг, образования, науки, здравоохранения, культуры, - создание правового поля в предпринимательской сфере</w:t>
      </w:r>
      <w:proofErr w:type="gramStart"/>
      <w:r w:rsidRPr="00B21379">
        <w:rPr>
          <w:sz w:val="22"/>
        </w:rPr>
        <w:t>… П</w:t>
      </w:r>
      <w:proofErr w:type="gramEnd"/>
      <w:r w:rsidRPr="00B21379">
        <w:rPr>
          <w:sz w:val="22"/>
        </w:rPr>
        <w:t>оэтому даже в теоретической рыночной модели государству принадлежит важнейшая роль  - сохранение самой рыночной системы 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 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right"/>
        <w:rPr>
          <w:sz w:val="22"/>
        </w:rPr>
      </w:pPr>
      <w:proofErr w:type="spellStart"/>
      <w:r w:rsidRPr="00B21379">
        <w:rPr>
          <w:sz w:val="22"/>
        </w:rPr>
        <w:t>А.Пороховский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>1. Какие три экономические функции государства в рыночной экономике названы в тексте?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2. Автор перечисляет социально-экономические явления жизни общества, находящиеся в прямой зависимости от активной роли государства в их регулировании. Назовите любые три из них и одно проиллюстрируйте примером.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3. Автор документа подчеркивает роль государства в сохранении и развитии конкуренции. Опираясь на знания обществоведческого курса, приведите три подтверждения значения конкуренции для рыночной экономики.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4. Высказываются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И в рыночной, и в командной экономике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существует 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устанавливаются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труд является товаром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.В стране М.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1)приватизации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2)национализации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3)монополизации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4)стандартизации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об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Экономическая сфера помимо производства, обмена, распределения материальных благ включает и их потребление.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Экономическая сфера оказывает влияние на все сферы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.Отличительной чертой рыночной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1)централизованное распределение ресурсов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3)введение подоходного налога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</w:t>
      </w:r>
      <w:r w:rsidRPr="00B21379">
        <w:rPr>
          <w:rFonts w:ascii="Times New Roman" w:hAnsi="Times New Roman" w:cs="Times New Roman"/>
          <w:szCs w:val="24"/>
        </w:rPr>
        <w:t>В конце 1991г</w:t>
      </w:r>
      <w:proofErr w:type="gramStart"/>
      <w:r w:rsidRPr="00B21379">
        <w:rPr>
          <w:rFonts w:ascii="Times New Roman" w:hAnsi="Times New Roman" w:cs="Times New Roman"/>
          <w:szCs w:val="24"/>
        </w:rPr>
        <w:t>.д</w:t>
      </w:r>
      <w:proofErr w:type="gramEnd"/>
      <w:r w:rsidRPr="00B21379">
        <w:rPr>
          <w:rFonts w:ascii="Times New Roman" w:hAnsi="Times New Roman" w:cs="Times New Roman"/>
          <w:szCs w:val="24"/>
        </w:rPr>
        <w:t>оходы федерального бюджета нашей страны составили 145.6 млрд.рублей, а расходы 228,8 млрд.рублей. Эти данные непосредственно отражают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спад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бюджетный </w:t>
      </w:r>
      <w:proofErr w:type="spellStart"/>
      <w:r w:rsidRPr="00B21379">
        <w:rPr>
          <w:rFonts w:ascii="Times New Roman" w:hAnsi="Times New Roman" w:cs="Times New Roman"/>
          <w:szCs w:val="24"/>
        </w:rPr>
        <w:t>профицит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3)рост инфляции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4)бюджетный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безработице?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 безработным относятся все люди трудоспособного возраста, не имеющие работы.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Б.Безработица присуща всем экономическим системам.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7</w:t>
      </w:r>
      <w:r w:rsidRPr="00B21379">
        <w:rPr>
          <w:rFonts w:ascii="Times New Roman" w:hAnsi="Times New Roman" w:cs="Times New Roman"/>
          <w:szCs w:val="24"/>
        </w:rPr>
        <w:t>. К прямым налогам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акциз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2)таможенная пошлина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налог на имущество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4)налог с продаж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Государство в условиях рыночной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устанавливает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2)собирает налоги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3)распределяет ресурсы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4)планирует производство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 условиях рынка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определяются спросом и предложением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2)устанавливаются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определяются центральным банком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4)устанавливаются крупными производителями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Что порождает неравенство в благосостоянии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Проблема неравенства благосостояния – одна из древнейших. Как и рождаемое этой проблемой социальное напряжение, а проще говоря враждебное отношение бедных к богатым</w:t>
      </w:r>
      <w:proofErr w:type="gramStart"/>
      <w:r w:rsidRPr="00B21379">
        <w:rPr>
          <w:sz w:val="22"/>
        </w:rPr>
        <w:t>…П</w:t>
      </w:r>
      <w:proofErr w:type="gramEnd"/>
      <w:r w:rsidRPr="00B21379">
        <w:rPr>
          <w:sz w:val="22"/>
        </w:rPr>
        <w:t xml:space="preserve">оэтому экономическая наука  давно и постоянно занимается изучением неравенства и его негативных последствий, а также разработкой мер по их ослаблению. У этой проблемы есть две грани: 1) неравенство доходов; 2) неравенство богатства. Как мы уже знаем, люди получают доходы в результате предоставления находящихся в их собственности факторов производства (своего труда, капитала, земли) в пользовании фирмам для производства нужных людям благ либо вкладывают эти ресурсы в создание собственных фирм. В таком механизме формирования доходов изначально заложена возможность их неравенства… Причины этого: 1) разная ценность принадлежащих людям факторов производства (капитал в форме компьютера, в принципе, способен принести большой доход, чем капитал в форме лопаты); </w:t>
      </w:r>
      <w:proofErr w:type="gramStart"/>
      <w:r w:rsidRPr="00B21379">
        <w:rPr>
          <w:sz w:val="22"/>
        </w:rPr>
        <w:t>2) разная успешность использования факторов производства (работник в фирме, производящий дефицитный товар, может иметь более высокий заработок, чем его коллега той же квалификации, работающий в фирме, товары которой продаются с трудом); 3) разный объем принадлежащих людям факторов производства (владелец двух нефтяных скважин получает при прочих равных условиях большой доход, чем владелец одной скважины).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Используя свои доходы, люди могут тратить их часть на приобретение дополнительного объема факторов производства. Например, семья может положить часть своих заработков в банк, чтобы получить доход не только в форме заработной платы, но и в форме процента. Так формируется богатство семьи, т.е. та собственность, которой владеют ее члены (за вычетом долгов, которые сделала семья, чтобы приобрести это собственность)…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Богатство семьи – собственность семьи, свободная от долгов. Свое богатство семья может завещать, т.е. с помощью завещания подарить своим детям. А это значит, что различия в богатстве могут нарастать от поколения к поколению, создавая все более прочные основы для различия в доходах, приносимых богатством и трудовой деятельностью…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Неравенство доходов и богатств может достигать огромных масштабов и создавать угрозу для политической и экономической стабильности в стране. Поэтому практически все развитые страны мира постоянно осуществляют меры по сокращению такого неравенства.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И.В. </w:t>
      </w:r>
      <w:proofErr w:type="spellStart"/>
      <w:r w:rsidRPr="00B21379">
        <w:rPr>
          <w:sz w:val="22"/>
        </w:rPr>
        <w:t>Липсиц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формулируйте две проблемы, которые рассматривает автор.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2 Автор называет два источника получения доходов семьи от имеющихся в собственности факторов производства: заработная плата и банковский процент. Используя обществоведческие </w:t>
      </w:r>
      <w:proofErr w:type="gramStart"/>
      <w:r w:rsidRPr="00B21379">
        <w:rPr>
          <w:sz w:val="22"/>
        </w:rPr>
        <w:t>знании</w:t>
      </w:r>
      <w:proofErr w:type="gramEnd"/>
      <w:r w:rsidRPr="00B21379">
        <w:rPr>
          <w:sz w:val="22"/>
        </w:rPr>
        <w:t>, назовите два других способа.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В</w:t>
      </w:r>
      <w:proofErr w:type="gramEnd"/>
      <w:r w:rsidRPr="00B21379">
        <w:rPr>
          <w:sz w:val="22"/>
        </w:rPr>
        <w:t xml:space="preserve"> документе приведены и проиллюстрированы примерами три причины неравенства доходов. Опираясь на текст и жизненный опыт, приведите три собственных примера, характеризующих каждую причину.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 Автор подчеркивает необходимость государственных мер по сокращению неравенства доходов и богатств. Используя знания обществоведческого курса, назовите три подобных меры, используемые государством.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3.12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  К основным ресурсам экономики относятся: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земля,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труд,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сырье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знания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7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управление.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  Капитал выступает в виде: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только денег,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>–  только реального (физического) капитала,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3 </w:t>
      </w:r>
      <w:r w:rsidRPr="00B21379">
        <w:rPr>
          <w:rFonts w:ascii="Times New Roman" w:hAnsi="Times New Roman" w:cs="Times New Roman"/>
          <w:color w:val="000000"/>
          <w:szCs w:val="24"/>
        </w:rPr>
        <w:t>–  и денежного,  и реального (физического) капитала.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 Фабрики, машины и инструменты являются: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материальными ресурсами,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капитальными ресурсами,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информационными ресурсами,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- трудовыми ресурсами.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    Плата за использование капитала называется: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авансом,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процентом,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акцизом,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ссудой.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  Производство, потребление, распределение и обмен называют основными экономическими: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сферами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функциями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элементами общества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>– отраслями общества.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   Основными подразделениями сферы производства выступают: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торговля,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фирмы,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покупатели,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акционеры.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7.    Главными производителями товаров считаются: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совхозы и фермы,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банки и биржи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промышленные предприятия,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монополии и синдикаты.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В роли потребителей выступают: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продавцы и покупатели,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собственники и наемные работники,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организации и население,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взрослые и дети.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   Основу материального производства составляют: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транспорт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промышленность,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трудовые ресурсы.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 Предприятие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>– юридическим лицом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физическим лицом.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11.Какие три функции выполняют деньги: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обращения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способ измерения,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приобретения,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стоимости,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потребления,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накопления.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12. Купец включает в конечную стоимость товара: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начальную цену товара,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 </w:t>
      </w:r>
      <w:r w:rsidRPr="00B21379">
        <w:rPr>
          <w:rFonts w:ascii="Times New Roman" w:hAnsi="Times New Roman" w:cs="Times New Roman"/>
          <w:color w:val="000000"/>
          <w:szCs w:val="24"/>
        </w:rPr>
        <w:t>– издержки (налоги, транспорт, аренда помещения),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свою прибыль,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все вместе.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13. Парной </w:t>
      </w:r>
      <w:r w:rsidRPr="00B21379">
        <w:rPr>
          <w:rFonts w:ascii="Times New Roman" w:hAnsi="Times New Roman" w:cs="Times New Roman"/>
          <w:i/>
          <w:color w:val="000000"/>
          <w:szCs w:val="24"/>
        </w:rPr>
        <w:t xml:space="preserve">спросу </w:t>
      </w:r>
      <w:r w:rsidRPr="00B21379">
        <w:rPr>
          <w:rFonts w:ascii="Times New Roman" w:hAnsi="Times New Roman" w:cs="Times New Roman"/>
          <w:color w:val="000000"/>
          <w:szCs w:val="24"/>
        </w:rPr>
        <w:t>категорией выступает: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цена,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инфляция.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14. Между спросом и предложением следующая зависимость: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спрос растет – растет и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растет предложение – не обязательно вырастет спрос,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предложение падает – падает спрос,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 растет – растет и спрос.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15. Спрос потребителя определяется: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размерами индивидуального дохода,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самыми необходимыми потребностями,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модой, т.е. общественной оценкой того, что стоит сегодня покупать, а что – нет,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4-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ценами на товары – заменители,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 </w:t>
      </w:r>
      <w:r w:rsidRPr="00B21379">
        <w:rPr>
          <w:rFonts w:ascii="Times New Roman" w:hAnsi="Times New Roman" w:cs="Times New Roman"/>
          <w:color w:val="000000"/>
          <w:szCs w:val="24"/>
        </w:rPr>
        <w:t>– все вместе.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У.1 Характеризовать основные социальные объекты и  выделять их существенные признаки,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Определяет, различает, выделяет, перечисляет, идентифицирует основные социальные объекты 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F243E"/>
          <w:szCs w:val="24"/>
        </w:rPr>
      </w:pPr>
      <w:r w:rsidRPr="00B21379">
        <w:rPr>
          <w:rFonts w:ascii="Times New Roman" w:hAnsi="Times New Roman" w:cs="Times New Roman"/>
          <w:b/>
          <w:color w:val="0F243E"/>
          <w:szCs w:val="24"/>
        </w:rPr>
        <w:t>Задание 4.1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Элементом социальной структуры общества является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партия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предприятие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армия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К малой социальной группе можно отнести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верующих России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людей либеральных взглядов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3) женщин Москвы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бригаду рабочих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3.  Социальная группа, члены которой   обладают правами и обя</w:t>
      </w:r>
      <w:r w:rsidRPr="00B21379">
        <w:rPr>
          <w:bCs/>
          <w:sz w:val="22"/>
          <w:szCs w:val="24"/>
        </w:rPr>
        <w:softHyphen/>
        <w:t>занностями,   передающимися по наследству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класс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номенклатура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Дети, молодежь, мужчины — это социальные общности, выделяемые по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территориальному признаку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этническому признаку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демографическому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Отношение к собственности, величина доходов, фактор поль</w:t>
      </w:r>
      <w:r w:rsidRPr="00B21379">
        <w:rPr>
          <w:bCs/>
          <w:sz w:val="22"/>
          <w:szCs w:val="24"/>
        </w:rPr>
        <w:softHyphen/>
        <w:t>зования властью — это признаки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этноса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нации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расы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6.  К социальным группам, выделяемым по поселенческому (тер</w:t>
      </w:r>
      <w:r w:rsidRPr="00B21379">
        <w:rPr>
          <w:bCs/>
          <w:sz w:val="22"/>
          <w:szCs w:val="24"/>
        </w:rPr>
        <w:softHyphen/>
        <w:t>риториальному) признаку, относитс</w:t>
      </w:r>
      <w:proofErr w:type="gramStart"/>
      <w:r w:rsidRPr="00B21379">
        <w:rPr>
          <w:bCs/>
          <w:sz w:val="22"/>
          <w:szCs w:val="24"/>
        </w:rPr>
        <w:t>я(</w:t>
      </w:r>
      <w:proofErr w:type="gramEnd"/>
      <w:r w:rsidRPr="00B21379">
        <w:rPr>
          <w:bCs/>
          <w:sz w:val="22"/>
          <w:szCs w:val="24"/>
        </w:rPr>
        <w:t>-</w:t>
      </w:r>
      <w:proofErr w:type="spellStart"/>
      <w:r w:rsidRPr="00B21379">
        <w:rPr>
          <w:bCs/>
          <w:sz w:val="22"/>
          <w:szCs w:val="24"/>
        </w:rPr>
        <w:t>ятся</w:t>
      </w:r>
      <w:proofErr w:type="spellEnd"/>
      <w:r w:rsidRPr="00B21379">
        <w:rPr>
          <w:bCs/>
          <w:sz w:val="22"/>
          <w:szCs w:val="24"/>
        </w:rPr>
        <w:t>)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народность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горожане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Социальный статус — это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поведение, ожидаемое от индивида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положение человека в обществе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форма поощрения индивидов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форма осуществления социальных функций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8.  Что из перечисленного относится к предписанному статусу?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национальная принадлежность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уровень образования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уровень доходов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род занятий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9.  Какой статус личности характеризуется национальной принадлежностью, социальным происхождением?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правовой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политический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предписанный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достижимый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10. Экономическая дифференциация проявляется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сращивание политической власти и крупного капитала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выделении</w:t>
      </w:r>
      <w:proofErr w:type="gramEnd"/>
      <w:r w:rsidRPr="00B21379">
        <w:rPr>
          <w:bCs/>
          <w:sz w:val="22"/>
          <w:szCs w:val="24"/>
        </w:rPr>
        <w:t xml:space="preserve"> богатых, бедных и средних слоев общества 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появлении</w:t>
      </w:r>
      <w:proofErr w:type="gramEnd"/>
      <w:r w:rsidRPr="00B21379">
        <w:rPr>
          <w:bCs/>
          <w:sz w:val="22"/>
          <w:szCs w:val="24"/>
        </w:rPr>
        <w:t xml:space="preserve"> у отдельных групп новых источников дохода.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</w:t>
      </w:r>
      <w:proofErr w:type="gramStart"/>
      <w:r w:rsidRPr="00B21379">
        <w:rPr>
          <w:bCs/>
          <w:sz w:val="22"/>
          <w:szCs w:val="24"/>
        </w:rPr>
        <w:t>создании</w:t>
      </w:r>
      <w:proofErr w:type="gramEnd"/>
      <w:r w:rsidRPr="00B21379">
        <w:rPr>
          <w:bCs/>
          <w:sz w:val="22"/>
          <w:szCs w:val="24"/>
        </w:rPr>
        <w:t xml:space="preserve"> новых производств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4.2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Тот факт, что представители разных социальных слоев полу</w:t>
      </w:r>
      <w:r w:rsidRPr="00B21379">
        <w:rPr>
          <w:bCs/>
          <w:sz w:val="22"/>
          <w:szCs w:val="24"/>
        </w:rPr>
        <w:softHyphen/>
        <w:t>чают неодинаковые доходы, отражает дифференциацию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1) экономическую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политическую   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профессиональную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демографическую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2.  </w:t>
      </w:r>
      <w:proofErr w:type="gramStart"/>
      <w:r w:rsidRPr="00B21379">
        <w:rPr>
          <w:bCs/>
          <w:sz w:val="22"/>
          <w:szCs w:val="24"/>
        </w:rPr>
        <w:t>Социальные условия, при которых у людей различный доступ к социальными благам, называются</w:t>
      </w:r>
      <w:proofErr w:type="gramEnd"/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мобильностью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социальным статусом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социальным неравенством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социальными отношениями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Одно из проявлений социального неравенства — различие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</w:t>
      </w:r>
      <w:proofErr w:type="gramStart"/>
      <w:r w:rsidRPr="00B21379">
        <w:rPr>
          <w:bCs/>
          <w:sz w:val="22"/>
          <w:szCs w:val="24"/>
        </w:rPr>
        <w:t>доходах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способностях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темпераменте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духовных запросах</w:t>
      </w:r>
    </w:p>
    <w:p w:rsidR="005659AC" w:rsidRPr="00B21379" w:rsidRDefault="005659AC" w:rsidP="005659AC">
      <w:pPr>
        <w:pStyle w:val="ab"/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Восходящей вертикальной социальной мобильности относит</w:t>
      </w:r>
      <w:r w:rsidRPr="00B21379">
        <w:rPr>
          <w:bCs/>
          <w:sz w:val="22"/>
          <w:szCs w:val="24"/>
        </w:rPr>
        <w:softHyphen/>
        <w:t xml:space="preserve">ся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 повышение по службе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занятие предпринимательской деятельностью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понижение по службе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выход на пенсию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Среди богатых людей Древнего Рима (II—I вв. до н.э.) часто встречались бывшие рабы. Это пример проявления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горизонтальной социальной мобильности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вертикальной социальной мобильности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Преподаватель становится старшим преподавателем, старший  преподаватель — доцентом, доцент — профессором. Это пример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стратификации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адаптации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социализации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7.  Почти треть президентов США — выходцы из бедных или средних семей. Этот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пример - проявление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горизонтальной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вертикальной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Социальные нормы, отражающие представления людей о добре и зле, называются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обычаями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моральными нормами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эстетическими нормами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традициями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9.  Чем отличаются нравственные нормы от </w:t>
      </w:r>
      <w:proofErr w:type="gramStart"/>
      <w:r w:rsidRPr="00B21379">
        <w:rPr>
          <w:bCs/>
          <w:sz w:val="22"/>
          <w:szCs w:val="24"/>
        </w:rPr>
        <w:t>правовых</w:t>
      </w:r>
      <w:proofErr w:type="gramEnd"/>
      <w:r w:rsidRPr="00B21379">
        <w:rPr>
          <w:bCs/>
          <w:sz w:val="22"/>
          <w:szCs w:val="24"/>
        </w:rPr>
        <w:t>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нравственные нормы возникли позже правовых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правовые нормы не существуют в писаной форме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нравственные нормы отражают представления о добре  и зле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нравственные нормы устанавливаются и поддерживаются государством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10. 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 привычные образцы поведения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обеспечиваются силой государственного принуждения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имеют формальный характер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закрепляют представление о прекрасном и безобразном  поведении людей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4.3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Установленные в обществе правила, образцы ожидаемого поведения людей называются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социальным статусом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мобильностью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нормой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 порядком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  Эстетические нормы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закрепляются в государственном законодательстве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обеспечиваются силой государственного принуждения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proofErr w:type="gramStart"/>
      <w:r w:rsidRPr="00B21379">
        <w:rPr>
          <w:bCs/>
          <w:sz w:val="22"/>
          <w:szCs w:val="24"/>
        </w:rPr>
        <w:t>3) основаны на вере в сверхъестественные силы</w:t>
      </w:r>
      <w:proofErr w:type="gramEnd"/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закрепляют представление о </w:t>
      </w:r>
      <w:proofErr w:type="gramStart"/>
      <w:r w:rsidRPr="00B21379">
        <w:rPr>
          <w:bCs/>
          <w:sz w:val="22"/>
          <w:szCs w:val="24"/>
        </w:rPr>
        <w:t>прекрасном</w:t>
      </w:r>
      <w:proofErr w:type="gramEnd"/>
      <w:r w:rsidRPr="00B21379">
        <w:rPr>
          <w:bCs/>
          <w:sz w:val="22"/>
          <w:szCs w:val="24"/>
        </w:rPr>
        <w:t xml:space="preserve"> и безобразном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 Силой государства обеспечиваются нормы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моральные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правовые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эстетические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религиозные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Вера  в сверхъестественные силы — основа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этических норм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религиозных норм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моральных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эстетических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Верны ли следующие суждения?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В социальных нормах люди видят эталоны, модели, стандарты должного поведения.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Эстетические нормы находят отражение в законах, ме</w:t>
      </w:r>
      <w:r w:rsidRPr="00B21379">
        <w:rPr>
          <w:bCs/>
          <w:sz w:val="22"/>
          <w:szCs w:val="24"/>
        </w:rPr>
        <w:softHyphen/>
        <w:t xml:space="preserve">ждународных договорах,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политических принципах, мо</w:t>
      </w:r>
      <w:r w:rsidRPr="00B21379">
        <w:rPr>
          <w:bCs/>
          <w:sz w:val="22"/>
          <w:szCs w:val="24"/>
        </w:rPr>
        <w:softHyphen/>
        <w:t>ральных нормах.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>, и Б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tabs>
          <w:tab w:val="left" w:pos="4678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Отклоняющееся поведение всегда нарушает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правовые нормы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моральные нормы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социальные нормы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Что из перечисленного можно считать проявлением отклоняю</w:t>
      </w:r>
      <w:r w:rsidRPr="00B21379">
        <w:rPr>
          <w:bCs/>
          <w:sz w:val="22"/>
          <w:szCs w:val="24"/>
        </w:rPr>
        <w:softHyphen/>
        <w:t>щегося поведения?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следование моде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конформизм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преступление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коллекционирование марок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Отклоняющееся поведение всегда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наносит ущерб обществу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причиняет вред личности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нарушает нормы права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не соответствует социальным нормам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Верны ли следующие суждения о сущности социального контроля?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Социальный контроль — это особый механизм пол держания общественного     порядка.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Нормы и санкции — это элементы социального контроля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10.  Верны ли следующие суждения о самоконтроле?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А. Методы внешнего контроля, используемые слишком часто, могут тормозить развитие     самоконтроля.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 Б. Совесть является одним из механизмов самоконтроля.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4.4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Основанная на браке или кровном родстве малая группа, чле</w:t>
      </w:r>
      <w:r w:rsidRPr="00B21379">
        <w:rPr>
          <w:bCs/>
          <w:sz w:val="22"/>
          <w:szCs w:val="24"/>
        </w:rPr>
        <w:softHyphen/>
        <w:t>ны которой связаны общностью быта и взаимной ответствен</w:t>
      </w:r>
      <w:r w:rsidRPr="00B21379">
        <w:rPr>
          <w:bCs/>
          <w:sz w:val="22"/>
          <w:szCs w:val="24"/>
        </w:rPr>
        <w:softHyphen/>
        <w:t>ностью, — это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род      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семья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элита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Семья в отличие от других малых групп характеризуется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высокой политической активностью              </w:t>
      </w:r>
    </w:p>
    <w:p w:rsidR="005659AC" w:rsidRPr="00B21379" w:rsidRDefault="005659AC" w:rsidP="005659AC">
      <w:pPr>
        <w:pStyle w:val="ab"/>
        <w:tabs>
          <w:tab w:val="left" w:pos="524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общностью быта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общими увлечениями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профессиональным ростом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3.  Выберите правильное утверждение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 истории общества существовали разные виды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семейные отношения нормами права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современная семья включает всех родственников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семейные отношения нормами морали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Что характеризует традиционную (патриархальную) семью?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главенствующее положение отца семейства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возрастание роли женщины в семье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взаимное уважение между супругами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активное участие женщин  в общественном производстве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5.  Демократическая (партнерская) семья, в отличие от </w:t>
      </w:r>
      <w:proofErr w:type="gramStart"/>
      <w:r w:rsidRPr="00B21379">
        <w:rPr>
          <w:bCs/>
          <w:sz w:val="22"/>
          <w:szCs w:val="24"/>
        </w:rPr>
        <w:t>патриархальной</w:t>
      </w:r>
      <w:proofErr w:type="gramEnd"/>
      <w:r w:rsidRPr="00B21379">
        <w:rPr>
          <w:bCs/>
          <w:sz w:val="22"/>
          <w:szCs w:val="24"/>
        </w:rPr>
        <w:t xml:space="preserve"> (традиционной), характеризуется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совместным проживанием как минимум трех поколений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справедливым разделением домашних обязанностей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экономической зависимостью женщины от мужчины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главенствующей ролью мужчины в семье</w:t>
      </w:r>
    </w:p>
    <w:p w:rsidR="005659AC" w:rsidRPr="00B21379" w:rsidRDefault="005659AC" w:rsidP="005659AC">
      <w:pPr>
        <w:pStyle w:val="ab"/>
        <w:rPr>
          <w:bCs/>
          <w:spacing w:val="-2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2"/>
          <w:sz w:val="22"/>
          <w:szCs w:val="24"/>
        </w:rPr>
        <w:t>6.</w:t>
      </w:r>
      <w:r w:rsidRPr="00B21379">
        <w:rPr>
          <w:bCs/>
          <w:sz w:val="22"/>
          <w:szCs w:val="24"/>
        </w:rPr>
        <w:t xml:space="preserve">  Сын оказывает материальную помощь проживающей вместе с ним матери, которая получает пенсию по инвалидности. В этом проявляется функция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экономическая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spellStart"/>
      <w:r w:rsidRPr="00B21379">
        <w:rPr>
          <w:bCs/>
          <w:sz w:val="22"/>
          <w:szCs w:val="24"/>
        </w:rPr>
        <w:t>досуговая</w:t>
      </w:r>
      <w:proofErr w:type="spellEnd"/>
      <w:r w:rsidRPr="00B21379">
        <w:rPr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эмоционально-психологическая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социально-статусная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 xml:space="preserve">7.  </w:t>
      </w:r>
      <w:r w:rsidRPr="00B21379">
        <w:rPr>
          <w:bCs/>
          <w:sz w:val="22"/>
          <w:szCs w:val="24"/>
        </w:rPr>
        <w:t>К функциям семьи относится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социализация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определение минимального </w:t>
      </w:r>
      <w:proofErr w:type="gramStart"/>
      <w:r w:rsidRPr="00B21379">
        <w:rPr>
          <w:bCs/>
          <w:sz w:val="22"/>
          <w:szCs w:val="24"/>
        </w:rPr>
        <w:t>размера оплаты труда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установление системы школьного образования</w:t>
      </w:r>
    </w:p>
    <w:p w:rsidR="005659AC" w:rsidRPr="00B21379" w:rsidRDefault="005659AC" w:rsidP="005659AC">
      <w:pPr>
        <w:pStyle w:val="ab"/>
        <w:tabs>
          <w:tab w:val="left" w:pos="142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определение размеров коммунальных платежей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Один из признаков нации —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наличие конституции    2) общность исторического пути   3) единое гражданство                          4) общность идеологии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Одним из условий возникновения нации является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развитие экономических и культурных связей между близкими народами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рост уровня образованности населения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повышение рождаемости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образование правового государства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>10.</w:t>
      </w:r>
      <w:r w:rsidRPr="00B21379">
        <w:rPr>
          <w:bCs/>
          <w:sz w:val="22"/>
          <w:szCs w:val="24"/>
        </w:rPr>
        <w:t xml:space="preserve">  Преодолению национальных противоречий способствует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перераспределение полномочий от национальных образований в пользу центра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государственная поддержка малого бизнеса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обеспечение прав и свобод личности независимо от национальной принадлежности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переход к рыночным методам ведения хозяйства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4.5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Признаком прирожденного статуса человека является: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– квалификация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социальное происхождение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– национальность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– образование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Положение человека, занимаемое в обществе в соответствии с возрастом, полом, происхождением, семейным положением, относится к понятию: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 престиж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 социальный статус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 авторитет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Наиболее общее понятие, обозначающее способность человека  быть субъектом творческой деятельности,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сознание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совесть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адаптация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  <w:tab w:val="left" w:pos="120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Адаптироваться в новом для себя обществе – значит: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принять ценности определенного социального окружения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проявлять инициативу и несогласие с тем, что кажется неверным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 реагировать на мнение окружающих, «уйти в себя».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действия, которые должен выполнять человек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человека в обществе в соответствии с его положением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особые качества человека.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Изменяется или является неизменным статус личности?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изменяется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 изменяется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Человек может реализовать себя: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рамках высокого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рамках любого социального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во множестве социальных статусов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Действия, которые должен выполнять человек, занимающий определенное положение в данном обществе,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личный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социальная роль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социальная гарантия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Социальные гарантии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обещания правительства повысить пенсию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материальные и правовые средства, обеспечивающие реализацию прав членов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издание новых законов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 человеку придают: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личные качества характера и деловые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должность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работы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         Г - социализация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 xml:space="preserve">Задание 4.6 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Выберите понятие, соответствующее данному определению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6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адаптация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воспитание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4.Социальная адаптация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стремление изменить окружающую действительность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       5. Историческая форма организации общественной жизни: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социокультурная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общность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 уровень развития техники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определенный уровень развития социальных и политических институтов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определенный уровень развития духовной и нравственной культуры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Для всех социальных норм характерен признак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регулятор общественных отношений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выражение в официальной форме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обеспечивается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принудительной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силой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возникает в процессе исторического развития и функционирования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Менталитет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знаний, которую человек получает в высшем учебном заведении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система образов и представлений человека как типичного члена того или иного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система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квалификационных требований определенной профессии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система тарификации при оплате труда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Положение человека в  социальной группе в зависимости от того, как он оценивается,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личный статус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роль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образцы действий, характерные для человека, занимающего определенное место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взаимодействие человека и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Авторитетными могут быть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конкретный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должность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4.7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Изменить социальный статус: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нельзя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больше возможностей в цивилизованном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легче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той стране, которая менее развита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2. К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социальным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относятся потребности человека в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отдыхе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пище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общении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3. Социальная структура общества определяет отношения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между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членами общества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собственниками производства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разными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слоями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членами различных обществ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Если общество утрачивает способность к выполнению той или иной значимой функции, то это является признаком: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регресса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революции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реформы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В основе социальной стратификации лежит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жительства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собственность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Образование является «социальным лифтом», так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воспитывает гражданские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предоставляет возможность двигаться вверх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открывает путь к престижным профессиям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Людей в социальную группу объединяет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коллективное владение собственностью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общий интерес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совместное проживание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Причиной появления маргиналов является: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переход современного общества на стадию постиндустриального развития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бедность, безработица, неустроенность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всеобщая грамотность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9. Особенность эволюции современной социальной структуры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российского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общества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изменении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социального статуса многих элементов социальной структуры: их возрождении или деградации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улучшении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положения многих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появлении новых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уничтожении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социальных слоев и групп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    Отношения между большими социальными группами людей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управление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дипломатия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4.8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1. Из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перечисленного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под определение социальной группы подходит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класс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страна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производственное объединение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семья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этническая общность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Социальные общности образуют: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дифференциацию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социальную структуру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любая совокупность индивидов, объединенных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объединение людей, основанное на коллективном владении средствами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группы людей, различающихся по их месту в системе общественного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группы людей, объединенных кровнородственными отношениями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Социальной опорой тоталитарной власти являются: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пролетариат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буржуазия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люмпены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Социальная стратификация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страт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стремление людей к богатству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перее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зд в др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угую местность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Люмпены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квалифицированные рабочие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кустари-одиночки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слои населения, не входящие в определенный класс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Переход людей из одних общественных групп и слоев в другие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дифференциацией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мобильностью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Процесс, в результате которого человек утрачивает связь со своим классом, морально опускается,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социальная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деклассирование</w:t>
      </w:r>
      <w:proofErr w:type="spell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стратификация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9.     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люди, объединенные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любой коллектив, с которым индивид соотносит свое поведение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люди, работающие на одном предприятии</w:t>
      </w:r>
    </w:p>
    <w:p w:rsidR="005659AC" w:rsidRPr="00B21379" w:rsidRDefault="005659AC" w:rsidP="00B21379">
      <w:pPr>
        <w:tabs>
          <w:tab w:val="num" w:pos="1440"/>
        </w:tabs>
        <w:spacing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Государство – это социальный институт, характеризующийся следующими   признаками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аппарата управления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использование силы, в том числе и военной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наличие властных полномочий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разделение властей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4.9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    Вынужденными переселенцами называются группы людей, соответствующие следующим признакам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лица, вынужденные покинуть место своего постоянного проживания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лица, испытывающие реальную опасность подвергнуться реальному физическому насилию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лица, испытывающие опасность подвергнуться дискриминации или политическому преследованию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лица, признание прав которых принимается в соответствии с решением соответствующих органов миграционной службы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 Социальные общности образуют…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адаптацию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структуру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социальную мобильность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 «социальные лифты»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Племя, народность, нация – это…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исторические типы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этнические общности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социальные группы, различающиеся по месту в системе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формы государственного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4. Наиболее развитая историко-культурная общность людей: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род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племя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народность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Класс как социальная группа, положение которой в обществе определяется следующими факторами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отношением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положением в общественном производстве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дифференциацией в обществе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местом в системе общественного разделения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возможностью или невозможностью контролировать распределение произведенного продукта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Уровень и степень национального самосознания определяются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знанием истории своего народа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чувством национального достоинства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требованием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, чтобы руководящие посты занимали этнически «свои» люди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отношением (положительным, но, может быть, в чем-то и отрицательным) к национальным традициям, праздникам и обычаям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умением не только говорить, но и писать на национальном языке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Этнос есть не что иное,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любая этническая группа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народ, в противоположность интеллигенции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«малый народ», национальное меньшинство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исторически сложившаяся общность людей, в которой ярко выражено кровнородственное начало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историческая общность людей, в сознании которых прочно сидит антитеза «мы» - «они»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совокупность людей, проживающих на определенной территории, обладающих общими чертами культуры и психики, а также сознанием своего единства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8. Социальные страты представляют собой большие группы людей, отличающиеся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по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власти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богатству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психологии и ценностным ориентациям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престижу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образованию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религиозной принадлежности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Ж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Под социальной стратификацией понимается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социальная поляризация, т.е. расслоение общества на богатых и бедных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расслоение общества и его иерархическая организация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процесс стирания границ между различными социальными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умножение ячеек-статусов в социальной структуре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Социализация есть процесс…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приобщения личности к жизни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обретения человеком высокого положения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к пределу совершенства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коррекция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девиантного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поведения индивида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4.10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Социальным статусом называется…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оценка обществом реальной полезности тех социальных функций, которые выполняет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личности или социальной группы в обществе, очерчиваемое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ожидаемое обществом поведение отдельного человека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совокупность фундаментальных прав и свобод человека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оценка, которую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дифференциация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«различие» (лат.)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неравенство между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разное социальное положение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социальное расслоение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4. Мотивы, побуждающие человека к деятельности,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определяются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в конечном счете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его убеждениями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целями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потребностями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возможностями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Социализация – это процесс «очеловечивания», осуществляющийся: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детстве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детстве и юности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– в зрелом возрасте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протяжении всей жизни</w:t>
      </w:r>
    </w:p>
    <w:p w:rsidR="005659AC" w:rsidRPr="00B21379" w:rsidRDefault="005659AC" w:rsidP="00B21379">
      <w:pPr>
        <w:spacing w:after="0"/>
        <w:ind w:left="48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Социальные статусы бывают предписанные и приобретенные. Что из перечисленного относится к первой категории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? (…)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профессия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политическая ориентация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пол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социальное происхождение 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темперамент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Под вертикальной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миграция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8.     В конечном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счете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социально-стратификационная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структура общества упирается в (…)…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его традиции и обычаи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политику государства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неравенство людей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жизненную активность людей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Замужество, изменение гражданства, смена профессии – это проявления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стратификации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социального неравенства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общественной нестабильности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социальной мобильности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 Под горизонтальной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миграция населения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4.11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Оценка, которую общество дает статусу или должности, -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(..):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авторитет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социальное одобрение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социальный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харизма</w:t>
      </w:r>
      <w:proofErr w:type="spell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Процесс приспособления человека к меняющейся социальной среде с помощью различных социальных средств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стабильностью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адаптацией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Теория социальной стратификации основывается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 уровне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 отношении к власти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 отношении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профессиональном уровне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Главное условие существования интеллигенции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образования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получение дохода с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умственный труд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государственная служба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оценка, которую общество дает статусу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Выберите понятие, соответствующее данному определению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адаптация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воспитание 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адаптация – это: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изменить окружающую действительность</w:t>
      </w:r>
    </w:p>
    <w:p w:rsidR="005659AC" w:rsidRPr="00B21379" w:rsidRDefault="005659AC" w:rsidP="00B21379">
      <w:pPr>
        <w:tabs>
          <w:tab w:val="num" w:pos="72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10.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оценка, которую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123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4.12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Темы эссе (докладов, сообщений)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6"/>
          <w:szCs w:val="24"/>
        </w:rPr>
        <w:t>Выдающаяся историческая личность.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Толпа и вождь.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4"/>
          <w:szCs w:val="24"/>
        </w:rPr>
        <w:t>Типы политических лидеров.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Личности и история.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Проблема народонаселения в современном мире.</w:t>
      </w:r>
    </w:p>
    <w:p w:rsidR="005659AC" w:rsidRPr="00B21379" w:rsidRDefault="005659AC" w:rsidP="00B21379">
      <w:pPr>
        <w:pStyle w:val="31"/>
        <w:numPr>
          <w:ilvl w:val="0"/>
          <w:numId w:val="83"/>
        </w:numPr>
        <w:spacing w:after="0"/>
        <w:ind w:right="-6"/>
        <w:jc w:val="both"/>
        <w:rPr>
          <w:spacing w:val="-13"/>
          <w:sz w:val="22"/>
          <w:szCs w:val="24"/>
        </w:rPr>
      </w:pPr>
      <w:r w:rsidRPr="00B21379">
        <w:rPr>
          <w:sz w:val="22"/>
          <w:szCs w:val="24"/>
        </w:rPr>
        <w:t>Здоровье и окружающая среда.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1"/>
          <w:szCs w:val="24"/>
        </w:rPr>
        <w:t>«Север»</w:t>
      </w:r>
      <w:proofErr w:type="gramStart"/>
      <w:r w:rsidRPr="00B21379">
        <w:rPr>
          <w:rFonts w:ascii="Times New Roman" w:hAnsi="Times New Roman" w:cs="Times New Roman"/>
          <w:spacing w:val="1"/>
          <w:szCs w:val="24"/>
        </w:rPr>
        <w:t>—«</w:t>
      </w:r>
      <w:proofErr w:type="gramEnd"/>
      <w:r w:rsidRPr="00B21379">
        <w:rPr>
          <w:rFonts w:ascii="Times New Roman" w:hAnsi="Times New Roman" w:cs="Times New Roman"/>
          <w:spacing w:val="1"/>
          <w:szCs w:val="24"/>
        </w:rPr>
        <w:t>Юг»: разрыв возрастает.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szCs w:val="24"/>
        </w:rPr>
      </w:pPr>
      <w:r w:rsidRPr="00B21379">
        <w:rPr>
          <w:rFonts w:ascii="Times New Roman" w:hAnsi="Times New Roman" w:cs="Times New Roman"/>
          <w:szCs w:val="24"/>
        </w:rPr>
        <w:t>Глобализация современного мира: «за» и «против».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7"/>
          <w:szCs w:val="24"/>
        </w:rPr>
      </w:pPr>
      <w:r w:rsidRPr="00B21379">
        <w:rPr>
          <w:rFonts w:ascii="Times New Roman" w:hAnsi="Times New Roman" w:cs="Times New Roman"/>
          <w:spacing w:val="-5"/>
          <w:szCs w:val="24"/>
        </w:rPr>
        <w:t>Глобальные последствия НТР.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Глобальный характер проблемы войны и мира в современ</w:t>
      </w:r>
      <w:r w:rsidRPr="00B21379">
        <w:rPr>
          <w:rFonts w:ascii="Times New Roman" w:hAnsi="Times New Roman" w:cs="Times New Roman"/>
          <w:spacing w:val="-4"/>
          <w:szCs w:val="24"/>
        </w:rPr>
        <w:t>ном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Современная Россия и обретение ею нового геополитичес</w:t>
      </w:r>
      <w:r w:rsidRPr="00B21379">
        <w:rPr>
          <w:rFonts w:ascii="Times New Roman" w:hAnsi="Times New Roman" w:cs="Times New Roman"/>
          <w:spacing w:val="-4"/>
          <w:szCs w:val="24"/>
        </w:rPr>
        <w:t>кого статуса.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3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справедливого мирового порядка.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5"/>
          <w:szCs w:val="24"/>
        </w:rPr>
      </w:pPr>
      <w:r w:rsidRPr="00B21379">
        <w:rPr>
          <w:rFonts w:ascii="Times New Roman" w:hAnsi="Times New Roman" w:cs="Times New Roman"/>
          <w:szCs w:val="24"/>
        </w:rPr>
        <w:t>Международные организации в процессе глобализации.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Многообразие современного мира и его противоречия.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9"/>
          <w:w w:val="106"/>
          <w:szCs w:val="24"/>
        </w:rPr>
      </w:pPr>
      <w:r w:rsidRPr="00B21379">
        <w:rPr>
          <w:rFonts w:ascii="Times New Roman" w:hAnsi="Times New Roman" w:cs="Times New Roman"/>
          <w:spacing w:val="-1"/>
          <w:w w:val="106"/>
          <w:szCs w:val="24"/>
        </w:rPr>
        <w:t xml:space="preserve">Социальная дифференциация на различных этапах развития </w:t>
      </w:r>
      <w:r w:rsidRPr="00B21379">
        <w:rPr>
          <w:rFonts w:ascii="Times New Roman" w:hAnsi="Times New Roman" w:cs="Times New Roman"/>
          <w:spacing w:val="2"/>
          <w:w w:val="106"/>
          <w:szCs w:val="24"/>
        </w:rPr>
        <w:t>общества (период по выбору школьника).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1"/>
          <w:w w:val="106"/>
          <w:szCs w:val="24"/>
        </w:rPr>
        <w:t>Проблема социального неравенства в истории обществен</w:t>
      </w:r>
      <w:r w:rsidRPr="00B21379">
        <w:rPr>
          <w:rFonts w:ascii="Times New Roman" w:hAnsi="Times New Roman" w:cs="Times New Roman"/>
          <w:w w:val="106"/>
          <w:szCs w:val="24"/>
        </w:rPr>
        <w:t>ной мысли.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 xml:space="preserve">Социальные нормы и социальный контроль в российском 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обществе </w:t>
      </w:r>
      <w:r w:rsidRPr="00B21379">
        <w:rPr>
          <w:rFonts w:ascii="Times New Roman" w:hAnsi="Times New Roman" w:cs="Times New Roman"/>
          <w:spacing w:val="1"/>
          <w:w w:val="106"/>
          <w:szCs w:val="24"/>
          <w:lang w:val="en-US"/>
        </w:rPr>
        <w:t>XIX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века (по произведениям русской классической 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тературы).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8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Социальная мобильность в советском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spacing w:val="1"/>
          <w:w w:val="106"/>
          <w:szCs w:val="24"/>
        </w:rPr>
        <w:t>Маргинализация</w:t>
      </w:r>
      <w:proofErr w:type="spellEnd"/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советского общества в годы индустриали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3"/>
          <w:w w:val="106"/>
          <w:szCs w:val="24"/>
        </w:rPr>
        <w:lastRenderedPageBreak/>
        <w:t>Герои пьесы М. Горького «На дне» — люмпены или мар</w:t>
      </w:r>
      <w:r w:rsidRPr="00B21379">
        <w:rPr>
          <w:rFonts w:ascii="Times New Roman" w:hAnsi="Times New Roman" w:cs="Times New Roman"/>
          <w:spacing w:val="-6"/>
          <w:w w:val="106"/>
          <w:szCs w:val="24"/>
        </w:rPr>
        <w:t>гиналы?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w w:val="106"/>
          <w:szCs w:val="24"/>
        </w:rPr>
      </w:pPr>
      <w:r w:rsidRPr="00B21379">
        <w:rPr>
          <w:rFonts w:ascii="Times New Roman" w:hAnsi="Times New Roman" w:cs="Times New Roman"/>
          <w:w w:val="106"/>
          <w:szCs w:val="24"/>
        </w:rPr>
        <w:t>Социологи о социальной структуре современного российско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>го общества.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Моя родословная: социальная биография моей семьи.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Cs w:val="24"/>
        </w:rPr>
      </w:pPr>
      <w:r w:rsidRPr="00B21379">
        <w:rPr>
          <w:rFonts w:ascii="Times New Roman" w:hAnsi="Times New Roman" w:cs="Times New Roman"/>
          <w:b/>
          <w:bCs/>
          <w:kern w:val="36"/>
          <w:szCs w:val="24"/>
        </w:rPr>
        <w:t>Критерии и показатели, используемые при оценивании доклада, эссе, сообщения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662"/>
      </w:tblGrid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1.Новизна реферированного текста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актуальность проблемы и темы;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Степень раскрытия сущности проблемы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соответствие плана теме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соответствие содержания теме и плану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полнота и глубина раскрытия основных понятий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обоснованность способов и методов работы с материалом;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Обоснованность выбора источников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круг, полнота использования литературных источников по проблеме;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правильное оформление ссылок на используемую литературу;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грамотность и культура изложения;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владение терминологией и понятийным аппаратом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соблюдение требований к объему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культура оформления: выделение абзацев.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5. Грамотность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общепринятых;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литературный стиль.</w:t>
            </w:r>
          </w:p>
        </w:tc>
      </w:tr>
    </w:tbl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Оценивание реферата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86 – 100 баллов – «отлично»;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70 – 75 баллов – «хорошо»;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51 – 69 баллов – «удовлетворительно;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мене 51 балла – «неудовлетворительно».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Баллы учитываются в процессе текущей оценки знаний программного материала.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У.9 Схематизировать, анализировать и обобщать неупорядоченную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Систематизирует разнообразную социальную информацию на основе своих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об общих закономерностях всемирно-исторического процесса; анализирует полученный материал, разрабатывает свои аргументы и доводы, различает факты и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домыслы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1.Конституция РФ была принята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Федеральным Собранием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думским комитетом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Государственным Советом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всенародным референдумом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 Функцией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разделение властей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суверенитет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поддержание общественного 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государственного аппарата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Л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юбую политическую партию характеризует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широкий круг сторонников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в партийных рядах членов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близость политических позиций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критика правительственного  курса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Отличительным признаком тоталитарного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монополия на власть одной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обязанность граждан подчиняться законам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невмешательство государства в дела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осуществление выборов в органы государственной власти на альтернативной основе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5 Верны ли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 В любом государстве существует верховенство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Б. В правовом государстве гражданин и власть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ответственны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друг перед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оба суждения не верны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основам конституционного строя РФ отнесено положение 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государственном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контроле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финансировании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органов местного самоуправления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приоритете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частной формы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политическом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идеологическом многообразии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Любое государство характеризуется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верховенством права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наличием аппарата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политическим плюрализмом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соблюдением прав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Понятие «одномандатный округ» характерно для избирательной системы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мажоритарной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пропорциональной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прямого делегирования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многопартийной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Одной из ведущих черт демократического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одной партии, сросшейся с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стремление государства регламентировать все стороны жизни общества и частную жизнь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гарантированность прав и свобод человека законами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органов судопроизводства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10.Верховная власть в государстве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 xml:space="preserve"> . передается по наследству.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Какая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дополнительная  позволит сделать вывод о том, что государство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>. Является абсолютной монархией?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монарх утверждает главу кабинета министров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 парламент утверждает ежегодную сумму, выделяемую на содержание двора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власть монарха  не имеет законодательных ограничений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монарх является верховным главнокомандующим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.Верны ли следующие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А. Задачей любого современного государства является защита интересов страны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Б. Задачей любого современного  государства является завоевание новых территорий и борьба за сферы влияния в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2.Нацеленность на завоевание политической власти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принцип деятельности парламента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ведущая задача профсоюза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особенность политической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4) цель деятельности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Верховенство и полнота государственной власти внутри страны и ее независимость во внешней политике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политический режим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форма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форма административного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государственный суверенитет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Что относится к институтам политической системы?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организации, главной из которых является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совокупность отношений и форм взаимодействия между социальными группами и индивидами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совокупность различных по своему содержанию политических идей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В коммуникативную подсистему политической системы входят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 и учреждения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отношения между государством и гражданином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политические идеи, взгляды, представления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Государство в отличие от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имеет сформулированные цели своей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является объединением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создает правовые нормы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является институтом подсистемы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Особая роль государства в политической системе общества состоит в том, что оно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обладает исключительным правом следить за исполнением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стоит на защите частных интересов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имеет политического лидера и правящую партию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разрабатывает и реализует определенную политику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Какая из названных функций является внешней функцией современного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обеспечение участия граждан в управлении делами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организация воспитания подрастающего поколения в духе демократических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обеспечение законности и правопорядка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отстаивание государственных интересов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Укажите форму правления, которая соединяет в руках президента полномочия главы государства и главы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парламентская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федеративное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Объединением нескольких суверенных государств, созданным для решения общих проблем,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федерация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конфедерация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Пропорциональная избирательная система отличается от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мажоритарной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тем, что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выборы являются всеобщими и равными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победителем признается кандидат, получивший большинство в своем округе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3) голосование на избирательных участках является тайным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избиратель голосует за списки кандидатов от избирательных объединений или партий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Что является характерной чертой тоталитарного политического режима?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концентрация власти в руках выборных органов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единой идеологии, насаждаемой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свободные от цензуры средства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высокая степень развитости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Отличительной чертой демократического режима является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(-</w:t>
      </w:r>
      <w:proofErr w:type="spellStart"/>
      <w:proofErr w:type="gramEnd"/>
      <w:r w:rsidRPr="00B21379">
        <w:rPr>
          <w:rFonts w:ascii="Times New Roman" w:hAnsi="Times New Roman" w:cs="Times New Roman"/>
          <w:bCs/>
          <w:szCs w:val="24"/>
        </w:rPr>
        <w:t>ются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)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разветвленной системы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существование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верховенство судебной власти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законодательной и исполнительной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гарантии свободы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К признакам понятия «политический режим»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форма государственного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структура высших органов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территориальное устройство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степень реализации прав и свобод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Демократический режим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господством исполнительной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защитой прав и свобод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командно-административными методами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господством одной обязательной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«Государство, общество должны опираться на опыт и устои предков». Для какой политической идеологии данное высказывание является ведущим, основным?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консервативной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либеральной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социал-демократической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коммунистической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7.Признаком любой политической партии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стремление к завоеванию политической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долговременность объединения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оппозиционный характер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стремление к утверждению единой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 Целью правового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развитие механизмов, сдерживающих инфляцию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создание вертикали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создание законодательной 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Что из перечисленного является признаком любого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трех ветвей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публичной власти, располагающей аппаратом управления и принуждения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наличие системы сдержек и противовесов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у властных структур права устанавливать государственную идеологию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 Власть опирается на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авторитет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силу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на все вышеперечисленное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5.4</w:t>
      </w:r>
    </w:p>
    <w:p w:rsidR="005659AC" w:rsidRPr="00B21379" w:rsidRDefault="005659AC" w:rsidP="00B21379">
      <w:pPr>
        <w:pStyle w:val="aa"/>
        <w:spacing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1. Политическая партия, критикующая программу правительства и предлагающая альтернативный вариант реформ,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демократической б) либеральной в) консервативной г) оппозиционной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Чертой, определяющей харизматический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К признакам государства относится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уважение к законам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наличие парламента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унитарное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публичной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Какое из утверждений является нарушением принципов правового государства?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судьи подчиняются парламенту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граждане публично критикуют президента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полицейский арестовывает группу, призывающую к насильственному изменению строя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правительство не ограничивает частное предпринимательство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является политической организацией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разрабатывает политические курсы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Сравнительно небольшое число лиц, занимающих ведущее положение в жизни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партия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технократия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общественное объединение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Стимулирование развития многообразия общественной жизни путем создания конкуренции и оппозиции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компромисс б) плюрализм в) консенсус г)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расизм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справедливое общество то, где покончено с эксплуатацией человека человеком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color w:val="181818"/>
          <w:sz w:val="22"/>
        </w:rPr>
        <w:br w:type="textWrapping" w:clear="all"/>
      </w:r>
      <w:r w:rsidRPr="00B21379">
        <w:rPr>
          <w:b/>
          <w:bCs/>
          <w:color w:val="181818"/>
          <w:sz w:val="22"/>
        </w:rPr>
        <w:t>Задание 5.5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Политическая партия, </w:t>
      </w:r>
      <w:proofErr w:type="gramStart"/>
      <w:r w:rsidRPr="00B21379">
        <w:rPr>
          <w:color w:val="181818"/>
          <w:sz w:val="22"/>
        </w:rPr>
        <w:t>отстаивающая</w:t>
      </w:r>
      <w:proofErr w:type="gramEnd"/>
      <w:r w:rsidRPr="00B21379">
        <w:rPr>
          <w:color w:val="181818"/>
          <w:sz w:val="22"/>
        </w:rPr>
        <w:t xml:space="preserve"> прежде всего ценности прав и свобод человека, неприкосновенности частной собственности и частной жизни граждан, равенство возможностей,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демократической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либеральной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Что относится к признакам любого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суверенитет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верховенство права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выборность высших органов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республиканская форма правления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федеративное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судебной системы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разделение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Понятие, обозначающее наличие в стране более двух партий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демократия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политическая культура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избирательная система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Политический плюрализм предполагает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опыт участия граждан в политической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наличие в обществе единой идеологии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существование судебных и правоохранительных органов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оппозиции, гарантированность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В чем выражается политическая дифференциация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в различии доходов, уровня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в выделении в обществе различных групп по роду их деятельности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в делении общества на управляющих и управляемых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делении общества по отношению к собственности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Свобода выражения мнений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компромисс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гласность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шовинизм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подчеркивание различий между людьми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один из пороков человеческого общества – социальное отчуждение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5.6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Характерной чертой современного </w:t>
      </w:r>
      <w:proofErr w:type="gramStart"/>
      <w:r w:rsidRPr="00B21379">
        <w:rPr>
          <w:color w:val="181818"/>
          <w:sz w:val="22"/>
        </w:rPr>
        <w:t>демократического общества</w:t>
      </w:r>
      <w:proofErr w:type="gramEnd"/>
      <w:r w:rsidRPr="00B21379">
        <w:rPr>
          <w:color w:val="181818"/>
          <w:sz w:val="22"/>
        </w:rPr>
        <w:t xml:space="preserve">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делегирование гражданским обществом полномочий органам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отсутствие разделения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наличие государственных средств массовой информации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верховенство исполнительной власти </w:t>
      </w:r>
      <w:proofErr w:type="gramStart"/>
      <w:r w:rsidRPr="00B21379">
        <w:rPr>
          <w:color w:val="181818"/>
          <w:sz w:val="22"/>
        </w:rPr>
        <w:t>над</w:t>
      </w:r>
      <w:proofErr w:type="gramEnd"/>
      <w:r w:rsidRPr="00B21379">
        <w:rPr>
          <w:color w:val="181818"/>
          <w:sz w:val="22"/>
        </w:rPr>
        <w:t xml:space="preserve"> законодательной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традиционный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Важнейшим политическим правом человека является право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на образование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 социальное обеспечение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в) избирать и быть избранным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 жилище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Исключительным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периодические выборы в органы власти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охрана и гарантии прав человека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правоохранительных органов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разработанность всех отраслей права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Политическая партия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участвует в борьбе за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является частью социальной структуры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определяет рыночные цены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взимает налоги с населения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Основной политический институт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политическая партия б) государство в) правительство г) парламент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Общее согласие, политические компромиссы, взаимное стремление к положительному результату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паритет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религиозных ценностей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концепция нации как высшей ценности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  <w:r w:rsidRPr="00B21379">
        <w:rPr>
          <w:color w:val="181818"/>
          <w:sz w:val="22"/>
        </w:rPr>
        <w:t xml:space="preserve">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человек нового общества презирает материальный расчет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5.7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1. Политическая партия, выступающая за поддержание социальной стабильности в обществе, перераспределении доходов от богатых слоев в пользу бедных, усиление влияния народа на власть,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либеральной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демократической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рационально-легальный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Для российского государства на протяжении многих веков был характерен тип политического лидерства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рационально-легальный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традиционный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харизматический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теократический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является политической организацией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в) разрабатывает программу политического курса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Формирования граждан, основанные на добровольном участии, общности взглядов и интересов, преследующие цели совместной реализации своих прав и интересов, не скрепленные членством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социальные группы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общественные объединения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политические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Один из важнейших демократических принципов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прав высших слоев общества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прав правящей элиты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защита прав средних слоев населения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защита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Что означает в переводе с греческого слово «политика»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сила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искусство управления государством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народное собрание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ценностей семьи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индивид свободен и несет ответственность за свою свободу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пессимизм в оценке человеческой природы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историческое развитие идет линейно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5.8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Гражданское общество – это…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все общество в целом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часть общества, огражденная законами от прямого вмешательства государства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совокупность общественных отношений, регулируемых законами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общество, в котором живут граждане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Сущность демократии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запрете политических партий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отмене выборов в парламент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участии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граждан в альтернативных выборах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С) </w:t>
      </w:r>
      <w:proofErr w:type="gramStart"/>
      <w:r w:rsidRPr="00B21379">
        <w:rPr>
          <w:rFonts w:ascii="Times New Roman" w:hAnsi="Times New Roman" w:cs="Times New Roman"/>
          <w:szCs w:val="24"/>
        </w:rPr>
        <w:t>усилении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контроля за личной жизнью граждан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Конституцию как Основной закон государства характеризует то, что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положения, включаемые в нее, не могут быть изменены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она принимается парламентом страны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ей должны соответствовать все нормативные акты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она детально определяет нормы всех отраслей права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формам государственного устройства относится: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республика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федерация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монархия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Отношения между личностью и властными органами регулируют: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А) обычаи и традиции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политические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моральные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эстетические нормы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Какой тип избирательной системы действует в стране, если выборы в представительные органы осуществляются по одномандатным избирательным округам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мажоритарная  Б) пропорциональная В) смешанная Г) правовая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Политическая партия в отличие от государства: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разрабатывает политический курс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имеет устав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выражает интересы социально незащищенных слоев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наделена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правом издавать законы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неверны;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верны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Приход к власти определенной массовой партии означает, что все, входящие в нее, будут непосредственно управлять страной.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Чем больше партий в стране, тем более эта страна демократична.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 Г) оба суждения неверны; 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5.9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как социальная норма, являясь общеобязательной, обеспечивается воздействием: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авторитета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убеждения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Какое из прав во Всеобщей декларации прав человека является гражданским?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равную защиту от дискриминации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свободу собраний и мирных ассоциаций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оплачиваемый отпуск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участие в управлении своей страной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Отраслью права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избирать и быть избранным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судебную защиту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право на труд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право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По </w:t>
      </w:r>
      <w:r w:rsidRPr="00B21379">
        <w:rPr>
          <w:rFonts w:ascii="Times New Roman" w:hAnsi="Times New Roman" w:cs="Times New Roman"/>
          <w:b/>
          <w:szCs w:val="24"/>
        </w:rPr>
        <w:t xml:space="preserve">предмету </w:t>
      </w:r>
      <w:r w:rsidRPr="00B21379">
        <w:rPr>
          <w:rFonts w:ascii="Times New Roman" w:hAnsi="Times New Roman" w:cs="Times New Roman"/>
          <w:szCs w:val="24"/>
        </w:rPr>
        <w:t>правового регулирования выделяются законы: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постоянные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принятые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государственными органами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гражданские 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федеральные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 </w:t>
      </w:r>
      <w:r w:rsidRPr="00B21379">
        <w:rPr>
          <w:rFonts w:ascii="Times New Roman" w:hAnsi="Times New Roman" w:cs="Times New Roman"/>
          <w:b/>
          <w:szCs w:val="24"/>
        </w:rPr>
        <w:t>административным</w:t>
      </w:r>
      <w:r w:rsidRPr="00B21379">
        <w:rPr>
          <w:rFonts w:ascii="Times New Roman" w:hAnsi="Times New Roman" w:cs="Times New Roman"/>
          <w:szCs w:val="24"/>
        </w:rPr>
        <w:t xml:space="preserve"> правонарушениям относится: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нарушение правил дорожного движения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жестокое обращение с животными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мошенничество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хищение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Высшей</w:t>
      </w:r>
      <w:r w:rsidRPr="00B21379">
        <w:rPr>
          <w:rFonts w:ascii="Times New Roman" w:hAnsi="Times New Roman" w:cs="Times New Roman"/>
          <w:szCs w:val="24"/>
        </w:rPr>
        <w:t xml:space="preserve"> ценностью согласно Конституции РФ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интересы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нерушимость государственных границ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верховенство закона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права и свободы человека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образование относится к правам в области отношений: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трудовых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экономических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социальных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политических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системе источников современного российского права приоритет имеют: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указы Президента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постановления Правительства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правовые прецеденты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законы РФ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Конституция – это: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кодекс, содержащий все законы страны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доктрина внешней политики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основной закон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сборник программ парламентских партий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какое правонарушение уголовная ответственность наступает с 14 лет?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нанесение морального вреда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нецензурная брань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мелкое хулиганство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грабеж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5.10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Политическая сфера жизни общества проявляется </w:t>
      </w:r>
      <w:proofErr w:type="gramStart"/>
      <w:r w:rsidRPr="00B21379">
        <w:rPr>
          <w:sz w:val="22"/>
        </w:rPr>
        <w:t>в</w:t>
      </w:r>
      <w:proofErr w:type="gramEnd"/>
      <w:r w:rsidRPr="00B21379">
        <w:rPr>
          <w:sz w:val="22"/>
        </w:rPr>
        <w:t>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партий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szCs w:val="24"/>
        </w:rPr>
        <w:t>расширении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государственного сектора в промышленности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проведении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конкурса самодеятельности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музея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К основным признакам правового государства относится</w:t>
      </w:r>
      <w:proofErr w:type="gramStart"/>
      <w:r w:rsidRPr="00B21379">
        <w:rPr>
          <w:sz w:val="22"/>
        </w:rPr>
        <w:t xml:space="preserve"> (-</w:t>
      </w:r>
      <w:proofErr w:type="spellStart"/>
      <w:proofErr w:type="gramEnd"/>
      <w:r w:rsidRPr="00B21379">
        <w:rPr>
          <w:sz w:val="22"/>
        </w:rPr>
        <w:t>ятся</w:t>
      </w:r>
      <w:proofErr w:type="spellEnd"/>
      <w:r w:rsidRPr="00B21379">
        <w:rPr>
          <w:sz w:val="22"/>
        </w:rPr>
        <w:t>):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господство единственной партии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безальтернативные выборы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зависимость суда от исполнительной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Что из нижеперечисленного относится к признакам любого государства: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суверенность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многопартийность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выборность высших органов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Согласно Конституции РФ, высшей ценностью в Российской Федерации является: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земля и другие природные ресурсы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человек, его права и свободы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государственная власть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частная собственность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Унитарное государство: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представляет собой союз суверенных государств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 существование правительств и законодательных органов в территориальных единицах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предполагает существование собственных конституций в территориях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исключает любые формы суверенности входящих в него территорий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lastRenderedPageBreak/>
        <w:t>Установленные государством общеобязательные, формально определенные правила называются: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нормами морали  Б) нормами права В) партийными нормами Г) традиционными нормами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Примером мажоритарной избирательной системы служит положение, когда: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половина депутатов избирается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победителем на выборах является кандидат, набравший предусмотренное законом большинство голосов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голосование происходит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избиратели голосуют только за политические партии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Наиболее общее понятие, обозначающее наличие в стране более двух партий, - это: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 Б) многопартийность В) политическая культура Г) избирательная система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Верны ли следующие суждения? 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Ведущим институтом политической системы, обеспечивающим стабильность общества, выступает государство.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Государство обладает исключительным правом применять силу по отношению к нарушителям закона.</w:t>
      </w:r>
    </w:p>
    <w:p w:rsidR="005659AC" w:rsidRPr="00B21379" w:rsidRDefault="005659AC" w:rsidP="00B21379">
      <w:pPr>
        <w:spacing w:after="0"/>
        <w:ind w:left="1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А) верно только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Либеральная политическая идеология в качестве основной ценности выделяет равенство людей перед законом и судом.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Либеральная политическая идеология в качестве основной ценности выделяет обязательную поддержку богатыми </w:t>
      </w:r>
      <w:proofErr w:type="gramStart"/>
      <w:r w:rsidRPr="00B21379">
        <w:rPr>
          <w:rFonts w:ascii="Times New Roman" w:hAnsi="Times New Roman" w:cs="Times New Roman"/>
          <w:szCs w:val="24"/>
        </w:rPr>
        <w:t>неимущих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5.11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1. Власть, ее виды 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           2. Политическая система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3. Демократия</w:t>
      </w:r>
      <w:r w:rsidRPr="00B21379">
        <w:rPr>
          <w:rFonts w:ascii="Times New Roman" w:hAnsi="Times New Roman" w:cs="Times New Roman"/>
          <w:b w:val="0"/>
          <w:color w:val="FF0000"/>
          <w:sz w:val="22"/>
          <w:szCs w:val="24"/>
        </w:rPr>
        <w:t xml:space="preserve">                  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4. Теории происхождения государства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5. Государство в политической системе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6. Государственный аппарат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7. Форма правления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8. Форма государственного устройства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9.  Гражданское общество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10. Местное самоуправление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11. СМИ в политической жизни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12. Политическая идеология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13. Политическое сознание и политическое поведение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14. Политические партии и движения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15. Политическая элита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16. Политическое лидерство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17. Выборы в демократическом обществе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Cs/>
          <w:sz w:val="22"/>
          <w:szCs w:val="24"/>
        </w:rPr>
      </w:pPr>
      <w:r w:rsidRPr="00B21379">
        <w:rPr>
          <w:rFonts w:ascii="Times New Roman" w:hAnsi="Times New Roman" w:cs="Times New Roman"/>
          <w:bCs/>
          <w:sz w:val="22"/>
          <w:szCs w:val="24"/>
        </w:rPr>
        <w:t>Индивидуальные творческие задания (проекты):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Право. Правовая норма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Источники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Правоотношения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Правонарушения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Юридическая ответственность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Правовое государство 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Правовая культура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Конституция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Президент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Федеральное Собрание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Законотворческий проце</w:t>
      </w:r>
      <w:proofErr w:type="gramStart"/>
      <w:r w:rsidRPr="00B21379">
        <w:rPr>
          <w:rFonts w:ascii="Times New Roman" w:hAnsi="Times New Roman" w:cs="Times New Roman"/>
          <w:b w:val="0"/>
          <w:sz w:val="22"/>
          <w:szCs w:val="24"/>
        </w:rPr>
        <w:t>сс в РФ</w:t>
      </w:r>
      <w:proofErr w:type="gramEnd"/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Правительство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Правоохранительные органы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Судебная власть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Права и свободы человека и гражданина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Гражданские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Политические права</w:t>
      </w:r>
    </w:p>
    <w:p w:rsidR="005659AC" w:rsidRPr="00B21379" w:rsidRDefault="005659AC" w:rsidP="00B2137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Критерии для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br/>
        <w:t xml:space="preserve">– четкий тезис или ясное изложение позиции последовательно обосновывается в хорошо организованном эссе;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представлен взвешенный аргумент и поддерживающая его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затрагиваются все важные вопросы; </w:t>
      </w:r>
      <w:r w:rsidRPr="00B21379">
        <w:rPr>
          <w:rFonts w:ascii="Times New Roman" w:hAnsi="Times New Roman" w:cs="Times New Roman"/>
          <w:szCs w:val="24"/>
        </w:rPr>
        <w:br/>
        <w:t xml:space="preserve">– дается анализ и убедительные выводы; </w:t>
      </w:r>
      <w:r w:rsidRPr="00B21379">
        <w:rPr>
          <w:rFonts w:ascii="Times New Roman" w:hAnsi="Times New Roman" w:cs="Times New Roman"/>
          <w:szCs w:val="24"/>
        </w:rPr>
        <w:br/>
        <w:t xml:space="preserve">– нет концептуальных ошибок.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br/>
        <w:t xml:space="preserve">– равно уделяется внимание всем разделам темы; </w:t>
      </w:r>
      <w:r w:rsidRPr="00B21379">
        <w:rPr>
          <w:rFonts w:ascii="Times New Roman" w:hAnsi="Times New Roman" w:cs="Times New Roman"/>
          <w:szCs w:val="24"/>
        </w:rPr>
        <w:br/>
        <w:t xml:space="preserve">– в случае необходимости анализируются и подытоживаются различные точки зрения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представляется необходимая и точная историческая и/или юридическая, и/или конституционная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проблема рассматривается глубоко;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дополнительная относящаяся к делу информация.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br/>
        <w:t xml:space="preserve">– хорошо организованное эссе; </w:t>
      </w:r>
      <w:r w:rsidRPr="00B21379">
        <w:rPr>
          <w:rFonts w:ascii="Times New Roman" w:hAnsi="Times New Roman" w:cs="Times New Roman"/>
          <w:szCs w:val="24"/>
        </w:rPr>
        <w:br/>
        <w:t xml:space="preserve">– эффективный стиль написания усиливает ответ;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ясный, точный и/или живой язык.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Критерии для оценки эссе минимального качества 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t xml:space="preserve">не дается контекста или не излагается определенная позиция.                        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t xml:space="preserve">документы лишь упоминаются или приводятся выдержки из документов.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t xml:space="preserve">большая часть используемой информации неточна, проблема не понята.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t xml:space="preserve">нет организации; механические ошибки серьезно затрудняют понимание.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lastRenderedPageBreak/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t>Анализирует, сопоставляет, оценивает, извлекает выводы, противопоставляет, сравнивает, прогнозирует 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Систематизирует разнообразную социальную информацию на основе своих представлений об общих закономерностях всемирно-исторического процесса; анализирует полученный материал, разрабатывает свои аргументы и доводы, различает факты и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домыслы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 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 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 совершении лицом двух и более административных правонарушений административное наказание назначается: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 каждое совершенное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 более тяжкое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 виде удвоения штрафа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 менее тяжкое правонарушение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Выберите виды административного наказания: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арест, дисквалификация, задержание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дисквалификация, предупреждение, административное приостановление деятельности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административное </w:t>
      </w:r>
      <w:proofErr w:type="gramStart"/>
      <w:r w:rsidRPr="00B21379">
        <w:rPr>
          <w:rFonts w:ascii="Times New Roman" w:hAnsi="Times New Roman" w:cs="Times New Roman"/>
          <w:szCs w:val="24"/>
        </w:rPr>
        <w:t>выдворение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за пределы РФ иностранного гражданина, задержание, административный штраф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конфискация, предупреждение, административный арест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Подлежат ли юридические лица административной ответственности: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подлежат, если это второе правонарушение за год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 подлежат, кроме случаев, когда нарушены санитарные нормы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Вовлечение несовершеннолетнего в употребление спиртных напитков или одурманивающих веще</w:t>
      </w:r>
      <w:proofErr w:type="gramStart"/>
      <w:r w:rsidRPr="00B21379">
        <w:rPr>
          <w:rFonts w:ascii="Times New Roman" w:hAnsi="Times New Roman" w:cs="Times New Roman"/>
          <w:szCs w:val="24"/>
        </w:rPr>
        <w:t>ств  вл</w:t>
      </w:r>
      <w:proofErr w:type="gramEnd"/>
      <w:r w:rsidRPr="00B21379">
        <w:rPr>
          <w:rFonts w:ascii="Times New Roman" w:hAnsi="Times New Roman" w:cs="Times New Roman"/>
          <w:szCs w:val="24"/>
        </w:rPr>
        <w:t>ечёт: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административное порицание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административное предупреждение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административный штраф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Лицо, уполномоченное решить дело об административном правонарушении, может освободить лицо, совершившее административное правонарушение, от административной ответственности и ограничиться: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устным замечанием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предупреждением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порицанием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снижением штрафа на 50%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наказание не может иметь своей целью унижение достоинства физического лица, совершившего административное правонарушение, или причинение ему физических страданий, а также нанесение вреда 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__________________________________ лица.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Мера административного наказания, выраженная в официальном порицании физического или юридического лица называется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__________________________.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Сумма административного штрафа подлежит зачислению в бюджет в полном объёме в соответствии __________________________________________.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Лицо, которому назначено административное наказание, за совершение административного правонарушения, считается подвергнутым данному наказанию в течение _____________________________  со дня окончания исполнения постановления о назначении административного наказания.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Размер административного штрафа не может быть меньше ___________ рублей.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6.2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1. Какой иск считается </w:t>
      </w:r>
      <w:proofErr w:type="spellStart"/>
      <w:r w:rsidRPr="00B21379">
        <w:rPr>
          <w:rFonts w:ascii="Times New Roman" w:hAnsi="Times New Roman" w:cs="Times New Roman"/>
          <w:szCs w:val="24"/>
        </w:rPr>
        <w:t>негаторным</w:t>
      </w:r>
      <w:proofErr w:type="spellEnd"/>
      <w:r w:rsidRPr="00B21379">
        <w:rPr>
          <w:rFonts w:ascii="Times New Roman" w:hAnsi="Times New Roman" w:cs="Times New Roman"/>
          <w:szCs w:val="24"/>
        </w:rPr>
        <w:t>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иск об истребовании имущества из чужого незаконного владения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иск об устранении препятствий к пользованию имуществом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регрессный иск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виндикация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Кто является необходимым (обязательным) наследником по завещанию?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трудоспособный супруг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совершеннолетние трудоспособные дети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нетрудоспособные дети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нетрудоспособные братья и сестры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По общему правилу договор считается заключённым в момент: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отправки оферты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отправки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получения полного и безоговорочного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подписания договора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Добровольное основание прекращения права собственности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обращение взыскания на имущество по обязательствам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отчуждение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реквизиция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Завещание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личное распоряжение гражданином своим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распоряжение одного или нескольких граждан их личным или общим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одно- или двусторонняя сделка, которая создаёт права и обязанности после смерти гражданина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договор о распределении имущества после его смерти между наследниками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Укажите, с какими лицами из </w:t>
      </w:r>
      <w:proofErr w:type="gramStart"/>
      <w:r w:rsidRPr="00B21379">
        <w:rPr>
          <w:rFonts w:ascii="Times New Roman" w:hAnsi="Times New Roman" w:cs="Times New Roman"/>
          <w:szCs w:val="24"/>
        </w:rPr>
        <w:t>перечисленных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можно заключить брак: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двоюродными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B21379">
        <w:rPr>
          <w:rFonts w:ascii="Times New Roman" w:hAnsi="Times New Roman" w:cs="Times New Roman"/>
          <w:szCs w:val="24"/>
        </w:rPr>
        <w:t>неполнородными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недееспособными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усыновителем и </w:t>
      </w:r>
      <w:proofErr w:type="gramStart"/>
      <w:r w:rsidRPr="00B21379">
        <w:rPr>
          <w:rFonts w:ascii="Times New Roman" w:hAnsi="Times New Roman" w:cs="Times New Roman"/>
          <w:szCs w:val="24"/>
        </w:rPr>
        <w:t>удочерённой</w:t>
      </w:r>
      <w:proofErr w:type="gramEnd"/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Укажите все признаки юридического лица  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B21379">
        <w:rPr>
          <w:rFonts w:ascii="Times New Roman" w:hAnsi="Times New Roman" w:cs="Times New Roman"/>
          <w:szCs w:val="24"/>
        </w:rPr>
        <w:t>всего 4) _________________________________________________________________________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 интересах малолетнего совершённая им сделка может быть по требованию его родителей, усыновителей или опекуна признана судом действительной, если она совершена  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Сделка, совершённая лишь для вида, без намерения создать соответствующие ей правовые последствия, называется 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Не имеющая членства некоммерческая организация, учреждённая гражданами и (или) юридическими лицами на основе добровольных имущественных взносов, преследующая социальные, благотворительные, культурные, образовательные или иные общественно полезные цели, называется 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6.3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Работникам в возрасте до 18 лет замена ежегодного оплачиваемого отпуска денежной компенсацией: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допускается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допускается, если есть письменное заявление работника и согласие одного из родителей (опекуна, попечителя)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допускается, если согласие на это дано органом опеки и попечительства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допускается, если есть согласие комиссии по делам несовершеннолетних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Обязательными для включения в трудовой договор являются следующие условия: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 испытании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об улучшении социально-бытовых условий работника и членов его семьи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об условиях оплаты труда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 обязанности работника отработать после обучения не менее установленного договором срока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Если при заключении трудового договора в него не были включены условия о месте работы, 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трудовой договор считается незаключённым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трудовой договор может быть признан недействительным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это является основанием для расторжения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недостающее условие определяется в приложении к трудовому договору или отдельным соглашением сторон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ТК РФ не относит к видам дисциплинарного взыскания: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выговор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замечание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увольнение в связи с предоставлением работником работодателю подложных документов при заключении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увольнение за неоднократное неисполнение работником без уважительных причин трудовых обязанностей, если он имеет дисциплинарное взыскание 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– это: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работа в режиме гибкого рабочего времени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б) ненормированный рабочий день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многосменный режим работы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неполное рабочее время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Рабочее время – время, в течение которого работник в соответствии с правилами внутреннего трудового распорядка и условиями трудового договора должен  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_______________________________________, а также иные периоды времени, которые в соответствии с Трудовым кодексом, другими федеральными законами и иными нормативными актами РФ относятся к рабочему времени.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Правила внутреннего трудового распорядка - ________________________________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Принудительный труд – выполнение работы под угрозой 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Днём прекращения трудового договора во всех случаях является 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_____________________________________, за исключением случаев, когда работник фактически не работал, но за ним сохранялось место работы (должность).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Перевод на другую работу – постоянное или временное изменение 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6.4</w:t>
      </w:r>
    </w:p>
    <w:p w:rsidR="005659AC" w:rsidRPr="00B21379" w:rsidRDefault="005659AC" w:rsidP="00B21379">
      <w:pPr>
        <w:spacing w:after="0"/>
        <w:ind w:left="-567"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Субъектом  гражданских правоотношений могут быть: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иностранные граждане и лица без гражданства         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РФ, субъекты РФ, муниципальные образования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Граждане России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вышеперечисленные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 полном объеме  гражданская  дееспособность возникает: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18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14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момента рождения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16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Испытательный срок  при приеме на работу молодого специалиста: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 месяца 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..не устанавливается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месяцев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год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Трудовой договор заключается: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письменной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устной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по договоренности сторон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работодателем.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Трудовые договоры могут заключаться: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3-х лет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5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Документы, предъявляемые при заключении договора: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паспорт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2. трудовая книжка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страховое свидетельство государственного пенсионного страхования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документы воинского учета (для военнообязанных)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документ об образовании (при поступлении на работу, требующую специальных знаний) 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6. все ответы верны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7. Запись при приеме на работу вноситься в трудовую книжку после  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издания приказа, но не позднее:                                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трехдневного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недельного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месячного срока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8. Работник имеет право расторгнуть трудовой  договор, предупредив   </w:t>
      </w:r>
      <w:proofErr w:type="gramStart"/>
      <w:r w:rsidRPr="00B21379">
        <w:rPr>
          <w:b w:val="0"/>
          <w:bCs/>
          <w:sz w:val="22"/>
          <w:szCs w:val="24"/>
        </w:rPr>
        <w:t>об</w:t>
      </w:r>
      <w:proofErr w:type="gramEnd"/>
      <w:r w:rsidRPr="00B21379">
        <w:rPr>
          <w:b w:val="0"/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</w:t>
      </w:r>
      <w:proofErr w:type="gramStart"/>
      <w:r w:rsidRPr="00B21379">
        <w:rPr>
          <w:b w:val="0"/>
          <w:bCs/>
          <w:sz w:val="22"/>
          <w:szCs w:val="24"/>
        </w:rPr>
        <w:t>этом</w:t>
      </w:r>
      <w:proofErr w:type="gramEnd"/>
      <w:r w:rsidRPr="00B21379">
        <w:rPr>
          <w:b w:val="0"/>
          <w:bCs/>
          <w:sz w:val="22"/>
          <w:szCs w:val="24"/>
        </w:rPr>
        <w:t xml:space="preserve"> работодателя: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недели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недели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9. Прогулом считается  отсутствие на рабочем месте без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уважительных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причин: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более 3-х часов в течение рабочего дня 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в течение рабочего дня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подряд в течение рабочего дня.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Документом, подтверждающим время работы у работодателя – физического лица является: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справка, выданная работодателем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выписка приказа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письменный трудовой договор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6.5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Право на отдых закрепляется в статье конституции: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47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33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статья № 17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Срок, установленный для расторжения трудового договора по инициативе работника: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неделя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дней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недели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месяц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Уголовное право занимается правонарушениями: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незначительными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связанными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 применением материального ущерба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серьезно и общественно опасными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Отрасль права, регулирующая деятельность суда, прокуратуры,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следствия и дознания: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 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уголовно-процессуальное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Орган судебной власти, решающий вопросы соответствия Конституции  РФ тех или иных действующих документов: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государственный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 РФ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Принцип презумпции невиновности заключается: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никто не виноват в преступлениях, кроме тяжелых обстоятельств</w:t>
      </w:r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жизни.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невиновность обвиняемого должны быть установлена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помощью научной экспертизы.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решению суда человек считается невиновным.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1, 2 и 3.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Часть УК РФ, содержащая нормы, указывающие на конкретные         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преступления и устанавливающие наказания для них: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особенная часть  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общая часть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3.    основная часть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4.    ответ 2 и 3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8. Уголовной ответственности подлежит лицо, которому к моменту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совершения преступления исполнилось: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18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16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21 год 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возраст не ограничен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Максимальный срок лишения свободы по новому УК РФ: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15 лет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лет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 лет 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30 лет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20. Право на тайну переписки, телеграфных переговоров, почтовых,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телеграфных и иных сообщений может быть ограничено только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на основании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:</w:t>
      </w:r>
      <w:proofErr w:type="gramEnd"/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судебного решения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указа президента РФ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федерального закона   4) решения правительства РФ</w:t>
      </w: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6.6</w:t>
      </w:r>
    </w:p>
    <w:p w:rsidR="005659AC" w:rsidRPr="00B21379" w:rsidRDefault="005659AC" w:rsidP="00B21379">
      <w:pPr>
        <w:spacing w:after="0"/>
        <w:ind w:right="-144"/>
        <w:jc w:val="center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Впервые на территории России был принят документ, имевший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названии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слово «конституция»: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1905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1918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1921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1924 год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2. Второе название конституционного права: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управленческое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главное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право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3. Конституцией РФ предусмотрено задержание лица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судебного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решения: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срок не более 1 месяца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48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72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2 недели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4. В составе РФ находятся: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49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88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102 субъекта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21 субъект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Конституцией РФ в качестве бесплатных видов образования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гарантируется: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 и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общее, среднее профессиональное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общее, среднее специальное,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общее, среднее специальное, высшее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6. Глава государства в РФ: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государственной думы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Совета Федерации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Президент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правительства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Орган судебной власти, решающий вопросы соответствия Конституции  РФ тех или иных действующих документов: 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государственный суд</w:t>
      </w:r>
    </w:p>
    <w:p w:rsidR="005659AC" w:rsidRPr="00B21379" w:rsidRDefault="005659AC" w:rsidP="00B21379">
      <w:pPr>
        <w:numPr>
          <w:ilvl w:val="0"/>
          <w:numId w:val="56"/>
        </w:numPr>
        <w:tabs>
          <w:tab w:val="left" w:pos="552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Государство – это: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социальной организации людей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союз, складывающийся из ряда  образований (штатов,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канто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  <w:proofErr w:type="gramEnd"/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нов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, земель, республик)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политическая организация при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помощи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которой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осуществля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B21379">
        <w:rPr>
          <w:rFonts w:ascii="Times New Roman" w:hAnsi="Times New Roman" w:cs="Times New Roman"/>
          <w:bCs/>
          <w:szCs w:val="24"/>
        </w:rPr>
        <w:t>ется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управление обществом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политическая организация, основанная на провозглашении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принципов народовластия, свободы и равенства граждан.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9. Функции государства в зависимости от сферы проявления его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клас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совой сущности: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внутренние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местные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федеративные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10. Российская федерация по ст. 1 Конституции 1993 года: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общенародное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демократическое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союзное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6.7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Норма права состоит: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санкции, юрисдикции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гипотезы, санкции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 и антитезисы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 и перлюстрации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Юридическая ответственность: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реализация права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мера государственного принуждения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правопорядок и законность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правосознание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Юридические факты подразделяются на: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правоспособность и дееспособность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события и действия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8431ED" w:rsidRDefault="005659AC" w:rsidP="008431ED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4. «Основы законодательства РФ по охране здоровья граждан» </w:t>
      </w:r>
      <w:r w:rsidRPr="008431ED">
        <w:rPr>
          <w:rFonts w:ascii="Times New Roman" w:hAnsi="Times New Roman" w:cs="Times New Roman"/>
          <w:bCs/>
          <w:szCs w:val="24"/>
        </w:rPr>
        <w:t xml:space="preserve">введены в действие </w:t>
      </w:r>
      <w:proofErr w:type="gramStart"/>
      <w:r w:rsidRPr="008431ED">
        <w:rPr>
          <w:rFonts w:ascii="Times New Roman" w:hAnsi="Times New Roman" w:cs="Times New Roman"/>
          <w:bCs/>
          <w:szCs w:val="24"/>
        </w:rPr>
        <w:t>в</w:t>
      </w:r>
      <w:proofErr w:type="gramEnd"/>
      <w:r w:rsidRPr="008431ED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1990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1993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1998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2000 год</w:t>
      </w:r>
    </w:p>
    <w:p w:rsidR="005659AC" w:rsidRPr="008431ED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При обращении за медицинской помощью и ее получения пациент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8431ED">
        <w:rPr>
          <w:rFonts w:ascii="Times New Roman" w:hAnsi="Times New Roman" w:cs="Times New Roman"/>
          <w:bCs/>
          <w:szCs w:val="24"/>
        </w:rPr>
        <w:t>имеет  право на: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облегчение боли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сохранение врачебной тайны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гуманное и уважительное отношение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обследование, лечение и содержание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должных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санитарно</w:t>
      </w:r>
    </w:p>
    <w:p w:rsidR="005659AC" w:rsidRPr="00B21379" w:rsidRDefault="005659AC" w:rsidP="00B21379">
      <w:pPr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гигиенических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условиях</w:t>
      </w:r>
      <w:proofErr w:type="gramEnd"/>
    </w:p>
    <w:p w:rsidR="005659AC" w:rsidRPr="00B21379" w:rsidRDefault="005659AC" w:rsidP="00B21379">
      <w:pPr>
        <w:spacing w:after="0"/>
        <w:ind w:left="2280" w:right="-144" w:hanging="22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         5.  все выше перечисленное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6. В случае неблагоприятного прогноза информация деликатным способом сообщается: 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семьи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его семьи с его согласия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С медицинской документацией   о своем здоровье гражданин имеет  право: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знакомиться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копию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консультацию по ней у другого специалиста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ответы верны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За сведения о пациенте, составляющие врачебную тайну, несут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ответственность все работники, кому она стала известна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обучении</w:t>
      </w:r>
      <w:proofErr w:type="gramEnd"/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профессиональных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служебных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выше перечисленное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9. Понятие «Медицинское вмешательство» включает: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1.      освидетельствование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2.      освидетельствование и наблюдение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3.      освидетельствование, наблюдение и госпитализацию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4.      освидетельствование, наблюдение, госпитализацию</w:t>
      </w:r>
    </w:p>
    <w:p w:rsidR="005659AC" w:rsidRPr="00B21379" w:rsidRDefault="005659AC" w:rsidP="00B21379">
      <w:pPr>
        <w:tabs>
          <w:tab w:val="num" w:pos="2280"/>
        </w:tabs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и  изоляцию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Когда состояние гражданина не позволяет выразить свою волю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на неотложное обследование и наблюдение, решение в его интересах принимает:</w:t>
      </w:r>
    </w:p>
    <w:p w:rsidR="005659AC" w:rsidRPr="00B21379" w:rsidRDefault="005659AC" w:rsidP="00B21379">
      <w:pPr>
        <w:numPr>
          <w:ilvl w:val="0"/>
          <w:numId w:val="68"/>
        </w:numPr>
        <w:tabs>
          <w:tab w:val="clear" w:pos="1980"/>
        </w:tabs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близкий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дежурный (лечащий) врач или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консилиум или дежурный (лечащий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)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врач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6.8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медицинскому персоналу осуществлять эвтаназию: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разрешается по просьбе больного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допускается в исключительных случаях 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запрещается законом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Возмещение ущерба  в случае причинения вреда здоровью пациента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  при оказании медицинской помощи законом: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гарантируется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гарантируется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 интересах лечения ребенка оди</w:t>
      </w:r>
      <w:r w:rsidR="008431ED">
        <w:rPr>
          <w:rFonts w:ascii="Times New Roman" w:hAnsi="Times New Roman" w:cs="Times New Roman"/>
          <w:bCs/>
          <w:szCs w:val="24"/>
        </w:rPr>
        <w:t>н из родителей имеет право нахо</w:t>
      </w:r>
      <w:r w:rsidRPr="00B21379">
        <w:rPr>
          <w:rFonts w:ascii="Times New Roman" w:hAnsi="Times New Roman" w:cs="Times New Roman"/>
          <w:bCs/>
          <w:szCs w:val="24"/>
        </w:rPr>
        <w:t>диться  в ЛПУ вместе с ребенком в возрасте: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1 года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3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до 7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 любом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Несовершеннолетним детям информация о состоянии здоровья: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должна  предоставляться в доступной для них форме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с согласия родителей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 на усмотрение медработника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должна предоставляться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Оплата за работу в праздничный день производится в размере не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менее чем: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среднего заработка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двойном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тройном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Один из родителей может находиться в больнице вместе с ребенком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в течение: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недели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15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всего времени пребывания ребенка в больнице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Если трудовые отношения на неопределенный срок не могут быть 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установлены, срочный трудовой договор заключить: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Работнику, приглашенному  в порядке перевода, отказать в заключени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трудового договора: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обстоятельствам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Испытание при приеме на работу устанавливается, если работник: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возражает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несовершеннолетний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пенсионного возраста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считает себя компетентным по поручаемой ему работе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Нормальная продолжительность рабочего времени не может превышать: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24 часа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36 часов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40 часов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каких двух значениях употребляется понятие « уголовного права»: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отрасль законодательства и отрасль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отрасль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система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законодательства и отрасль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Уголовный кодекс Российской Федерации ставит перед собой следующие задачи: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охранительная, предупредительная, профилактическая;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предупредительная; в) охранительная; г) охранительная и предупредительная;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Уголовный закон это-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нормативный акт; б) нормативный акт, принятый уполномоченным органом государственной власти;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нормативный акт, принятый уполномоченным органом государственной власти – Государственной Думой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норм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Согласно ст. 71 Конституции РФ уголовное законодательство отнесено к компетенции: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Государственной Думы;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субъекта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органа местного самоуправления.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 xml:space="preserve">5 Согласно ч.1 ст. 1 УК РФ уголовное законодательство Российской Федерации состоит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из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Конституции РФ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норм международного права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общепризнанных норм и принципов международного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Общий возраст уголовной ответственности установлен в законе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16 лет; б) 14 лет; в) специально определен в законе; г) 25 лет.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 общему правилу федеральные законы вступают в силу на территории Российской Федерации: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 день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 истечении 10 дней после их подписания Президентом;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 истечении 10 дней после их официального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 истечении 10 дней после их официального опубликования, если иной порядок не установлен законом.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 Уголовный кодекс Российской Федерации вступил в действие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1 января </w:t>
      </w:r>
      <w:smartTag w:uri="urn:schemas-microsoft-com:office:smarttags" w:element="metricconverter">
        <w:smartTagPr>
          <w:attr w:name="ProductID" w:val="1997 г"/>
        </w:smartTagPr>
        <w:r w:rsidRPr="00B21379">
          <w:rPr>
            <w:rFonts w:ascii="Times New Roman" w:hAnsi="Times New Roman" w:cs="Times New Roman"/>
            <w:bCs/>
            <w:szCs w:val="24"/>
          </w:rPr>
          <w:t xml:space="preserve">1997 </w:t>
        </w:r>
        <w:proofErr w:type="spellStart"/>
        <w:r w:rsidRPr="00B21379">
          <w:rPr>
            <w:rFonts w:ascii="Times New Roman" w:hAnsi="Times New Roman" w:cs="Times New Roman"/>
            <w:bCs/>
            <w:szCs w:val="24"/>
          </w:rPr>
          <w:t>г</w:t>
        </w:r>
      </w:smartTag>
      <w:r w:rsidRPr="00B21379">
        <w:rPr>
          <w:rFonts w:ascii="Times New Roman" w:hAnsi="Times New Roman" w:cs="Times New Roman"/>
          <w:bCs/>
          <w:szCs w:val="24"/>
        </w:rPr>
        <w:t>.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;б</w:t>
      </w:r>
      <w:proofErr w:type="spellEnd"/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) 25 декабря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 в)1 июля </w:t>
      </w:r>
      <w:smartTag w:uri="urn:schemas-microsoft-com:office:smarttags" w:element="metricconverter">
        <w:smartTagPr>
          <w:attr w:name="ProductID" w:val="2001 г"/>
        </w:smartTagPr>
        <w:r w:rsidRPr="00B21379">
          <w:rPr>
            <w:rFonts w:ascii="Times New Roman" w:hAnsi="Times New Roman" w:cs="Times New Roman"/>
            <w:bCs/>
            <w:szCs w:val="24"/>
          </w:rPr>
          <w:t>2001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.; г) 1 февраля </w:t>
      </w:r>
      <w:smartTag w:uri="urn:schemas-microsoft-com:office:smarttags" w:element="metricconverter">
        <w:smartTagPr>
          <w:attr w:name="ProductID" w:val="2003 г"/>
        </w:smartTagPr>
        <w:r w:rsidRPr="00B21379">
          <w:rPr>
            <w:rFonts w:ascii="Times New Roman" w:hAnsi="Times New Roman" w:cs="Times New Roman"/>
            <w:bCs/>
            <w:szCs w:val="24"/>
          </w:rPr>
          <w:t>2003 г</w:t>
        </w:r>
      </w:smartTag>
      <w:r w:rsidRPr="00B21379">
        <w:rPr>
          <w:rFonts w:ascii="Times New Roman" w:hAnsi="Times New Roman" w:cs="Times New Roman"/>
          <w:bCs/>
          <w:szCs w:val="24"/>
        </w:rPr>
        <w:t>..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Согласно УК РФ к видам умысла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прямой умысел; б) только косвенный умысел; в) прямой и косвенный умысел;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особое сочетание интеллектуального и волевого моментов.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видам соучастников совершения преступления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организатор,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пособник  и исполнитель, в некоторых случаях организатор;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6.10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Право на необходимую оборону порождает: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общественно опасное посягательство;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последствия, совершенного посягательства;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посягательство; г) условия защиты от нападения.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целям наказания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восстановление социальной справедливости;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исправление осужденного;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восстановление социальной справедливости; исправление осужденного; 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Штраф относится к подсистеме наказаний, ограничивающих: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политические права 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экономические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имущественные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конституционные права осужденных.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 Наказанием, введенным УК РФ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>.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обязательные работы; б) исправительные работы; в) штраф;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лишение свободы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царствование какой императрицы по отношению к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общеуголовным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смертная казнь считалась отмененной: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Екатерины 1; б) Елизаветы; в) Екатерины 2; г) Анн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ы Иоа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нновны.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Перечень обстоятельств смягчающих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Перечень обстоятельств отягчающих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ходит ли состояние алкогольного опьянения в перечень обстоятельств отягчающих наказание: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 входит; б) входит;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входит исходя из конкретных обстоятельств уголовного дела;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определяется судейским усмотрением.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Правом издания акта амнистии обладает: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Наделен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компетенцией осуществлять помилование: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Несовершеннолетний, совершивший преступление небольшой или средней тяжести, может быть освобожден от уголовной ответственности с применением к нему: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воспитательного воздействия;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принудительных мер воспитательного воздействия.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Несовершеннолетнему могут быть назначены следующие принудительные меры воспитательного воздействия: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предупреждение; передача под надзор родителей или лиц, их заменяющих, либо специализированного государственного органа; 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 предупреждения, беседы;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воспитательное воздействие;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Кража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Грабеж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Разбой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террористического акта относятся следующие 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публичные призывы к осуществлению террористической деятельности или публичное оправдание терроризма;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захват или удержание лица в качестве заложника;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хищение федеральной собственности;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вандализма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пиратства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нападение на морское или речное судно в целях завладения чужим имуществом, совершенное с применением насилия либо с угрозой его применения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й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акие из перечисленных преступлений относятся к преступлениям коррупционной направленности: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кража;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убийство;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получение взятки и дача взятки;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захват заложника.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Потерпевшими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подозреваемый, обвиняемый, потерпевший, свидетель;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эксперт, специалист; в) подозреваемый, обвиняемый, эксперт, специалист; г) заявитель.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 Неуважение к суду выражается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оскорблении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участников судебного разбирательства;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клевете на судью, прокурора;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фальсификации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привлечении заведомо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невиновного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 уголовной ответственности.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Субъектом преступления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следователь;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дознаватель;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в) иное лицо с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ведома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согласия следователя или дознавателя;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следователь или лицо, производящее дознание, а равно другое лицо с ведома или молчаливого согласия следователя или лица, производящего дознание.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Фальсификация доказательств по гражданскому делу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преднамеренное искажение доказательства любым способом;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преднамеренное искажение доказательств путем их подделки, подчистки, внесения исправлений, искажающих действительный смысл доказательства;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искажение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подделка и подчистка доказательств.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 Свидетель или потерпевший освобождаются от уголовной ответственности за отказ от дачи показаний: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против себя самого;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против себя самого, своего супруга или своих близких родственников;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против себя самого и своего супруга;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 освобождаются.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Лицо не подлежит уголовной ответственности за заранее не обещанное укрывательство преступления, совершенного: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его супругом или близким родственником;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его супругом; в) братом и сестрой; г) детьми.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против мира и безопасности человечества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незаконный оборот оружия; б) самоуправство; в) экоцид и геноцид;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контрабанда.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Субъективная сторона преступления 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эмоции и чувства лица, совершившего преступление;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психические состояния лица во время совершения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психическое отношение лица к совершаемому им деянию и его общественно опасным последствиям;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отношение к последствиям совершенного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од формой соучастия в уголовном праве понимается: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способ совместной деятельности нескольких лиц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способ распределения ролей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совместная деятельность нескольких субъектов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субъект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Штраф как вид уголовного наказания представляет собой: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денежное взыскание;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размер причиненного ущерба преступлением;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размер морального вреда;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денежное взыскание, определяемое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правоприменителем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Обязательные работы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 дополнительным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б) может применяться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качестве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 основного так и дополнительного вида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 основным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данный вид наказания не применяется.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Арест в качестве уголовного наказания состоит в содержании: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осужденного в условиях строгой изоляции;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осужденного в условиях строгой изоляции от общества;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 дисциплинарной воинской части;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 дисциплинарной воинской части при строгой изоляции от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42 Согласно ст. 56 УК РФ лишение свободы устанавливается на срок: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 двух месяцев; б) до 20 лет; в) от двух месяцев до 20 лет; г) законом не ограниченный.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Признаками причинения легкого вреда здоровью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кратковременное расстройство здоровья;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кратковременное расстройство здоровья;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незначительная стойкая утрата общей трудоспособности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Предметом преступления  изготовление или сбыт поддельных денег или ценных бумаг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валюта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б) валюта зарубежных государств;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валюта Российской Федерации, находящаяся в обращении;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валюта Российской Федерации и зарубежных государств, находящаяся в обращении.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 Предметом преступления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загрязнение вод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поверхностные или подземные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поверхностные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поверхностные или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Объектом преступления при порче земли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общественные отношения, возникающие по поводу обеспечения сохранности земли от загрязнения;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общественные земельные отношения;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обеспечение сохранности земли;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обеспечение сохранности земли от загрязнения.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Субъектом преступления  при государственной измене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иностранный гражданин.</w:t>
      </w:r>
    </w:p>
    <w:p w:rsidR="005659AC" w:rsidRPr="00B21379" w:rsidRDefault="005659AC" w:rsidP="00B21379">
      <w:pPr>
        <w:tabs>
          <w:tab w:val="left" w:pos="360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   Субъектом преступления при шпионаже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иностранный гражданин и лицо без гражданства, достигшие 16 лет.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Субъективная сторона халатности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Субъективная сторона приобретения или сбыта официальных документов и государственных наград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6.14</w:t>
      </w:r>
    </w:p>
    <w:p w:rsidR="005659AC" w:rsidRPr="00B21379" w:rsidRDefault="005659AC" w:rsidP="008431ED">
      <w:pPr>
        <w:shd w:val="clear" w:color="auto" w:fill="FFFFFF"/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1. Отрасль права, которая регулирует общественные отношения по применению труда на предприятиях, называется:</w:t>
      </w:r>
      <w:r w:rsidRPr="00B21379">
        <w:rPr>
          <w:rFonts w:ascii="Times New Roman" w:hAnsi="Times New Roman" w:cs="Times New Roman"/>
          <w:szCs w:val="24"/>
        </w:rPr>
        <w:br/>
        <w:t>а) административным правом</w:t>
      </w:r>
      <w:r w:rsidRPr="00B21379">
        <w:rPr>
          <w:rFonts w:ascii="Times New Roman" w:hAnsi="Times New Roman" w:cs="Times New Roman"/>
          <w:szCs w:val="24"/>
        </w:rPr>
        <w:br/>
        <w:t>б) гражданским правом</w:t>
      </w:r>
      <w:r w:rsidRPr="00B21379">
        <w:rPr>
          <w:rFonts w:ascii="Times New Roman" w:hAnsi="Times New Roman" w:cs="Times New Roman"/>
          <w:szCs w:val="24"/>
        </w:rPr>
        <w:br/>
        <w:t xml:space="preserve">в) трудовым правом </w:t>
      </w:r>
      <w:r w:rsidRPr="00B21379">
        <w:rPr>
          <w:rFonts w:ascii="Times New Roman" w:hAnsi="Times New Roman" w:cs="Times New Roman"/>
          <w:szCs w:val="24"/>
        </w:rPr>
        <w:br/>
        <w:t>г) уголовным правом</w:t>
      </w:r>
      <w:r w:rsidRPr="00B21379">
        <w:rPr>
          <w:rFonts w:ascii="Times New Roman" w:hAnsi="Times New Roman" w:cs="Times New Roman"/>
          <w:szCs w:val="24"/>
        </w:rPr>
        <w:br/>
        <w:t>2. Административная юридическая ответственность наступает в нашей стране:</w:t>
      </w:r>
      <w:r w:rsidRPr="00B21379">
        <w:rPr>
          <w:rFonts w:ascii="Times New Roman" w:hAnsi="Times New Roman" w:cs="Times New Roman"/>
          <w:szCs w:val="24"/>
        </w:rPr>
        <w:br/>
        <w:t xml:space="preserve">А) с 16 Б) в 14 В) в </w:t>
      </w:r>
      <w:smartTag w:uri="urn:schemas-microsoft-com:office:smarttags" w:element="metricconverter">
        <w:smartTagPr>
          <w:attr w:name="ProductID" w:val="18 Г"/>
        </w:smartTagPr>
        <w:r w:rsidRPr="00B21379">
          <w:rPr>
            <w:rFonts w:ascii="Times New Roman" w:hAnsi="Times New Roman" w:cs="Times New Roman"/>
            <w:szCs w:val="24"/>
          </w:rPr>
          <w:t>18 Г</w:t>
        </w:r>
      </w:smartTag>
      <w:r w:rsidRPr="00B21379">
        <w:rPr>
          <w:rFonts w:ascii="Times New Roman" w:hAnsi="Times New Roman" w:cs="Times New Roman"/>
          <w:szCs w:val="24"/>
        </w:rPr>
        <w:t>) в 21</w:t>
      </w:r>
      <w:r w:rsidRPr="00B21379">
        <w:rPr>
          <w:rFonts w:ascii="Times New Roman" w:hAnsi="Times New Roman" w:cs="Times New Roman"/>
          <w:szCs w:val="24"/>
        </w:rPr>
        <w:br/>
        <w:t>3. Административный проступок – это:</w:t>
      </w:r>
      <w:r w:rsidRPr="00B21379">
        <w:rPr>
          <w:rFonts w:ascii="Times New Roman" w:hAnsi="Times New Roman" w:cs="Times New Roman"/>
          <w:szCs w:val="24"/>
        </w:rPr>
        <w:br/>
        <w:t>А) нарушение общественного порядка</w:t>
      </w:r>
      <w:r w:rsidRPr="00B21379">
        <w:rPr>
          <w:rFonts w:ascii="Times New Roman" w:hAnsi="Times New Roman" w:cs="Times New Roman"/>
          <w:szCs w:val="24"/>
        </w:rPr>
        <w:br/>
        <w:t>Б) нарушение порядка деятельности трудового коллектива</w:t>
      </w:r>
      <w:r w:rsidRPr="00B21379">
        <w:rPr>
          <w:rFonts w:ascii="Times New Roman" w:hAnsi="Times New Roman" w:cs="Times New Roman"/>
          <w:szCs w:val="24"/>
        </w:rPr>
        <w:br/>
        <w:t>В) нарушение воинской дисциплины</w:t>
      </w:r>
      <w:r w:rsidRPr="00B21379">
        <w:rPr>
          <w:rFonts w:ascii="Times New Roman" w:hAnsi="Times New Roman" w:cs="Times New Roman"/>
          <w:szCs w:val="24"/>
        </w:rPr>
        <w:br/>
        <w:t>Г) проступки, связанные с выполнением служебных обязанностей</w:t>
      </w:r>
      <w:r w:rsidRPr="00B21379">
        <w:rPr>
          <w:rFonts w:ascii="Times New Roman" w:hAnsi="Times New Roman" w:cs="Times New Roman"/>
          <w:szCs w:val="24"/>
        </w:rPr>
        <w:br/>
        <w:t>4. Уголовная ответственность за особо тяжкие преступления в России наступает: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szCs w:val="24"/>
        </w:rPr>
        <w:lastRenderedPageBreak/>
        <w:t>А) с18 лет Б) с 21 года В) с 16 лет Г) с 14 лет</w:t>
      </w:r>
      <w:r w:rsidRPr="00B21379">
        <w:rPr>
          <w:rFonts w:ascii="Times New Roman" w:hAnsi="Times New Roman" w:cs="Times New Roman"/>
          <w:szCs w:val="24"/>
        </w:rPr>
        <w:br/>
        <w:t>5. Какой вид уголовных наказаний не может применяться к несовершеннолетним:</w:t>
      </w:r>
      <w:r w:rsidRPr="00B21379">
        <w:rPr>
          <w:rFonts w:ascii="Times New Roman" w:hAnsi="Times New Roman" w:cs="Times New Roman"/>
          <w:szCs w:val="24"/>
        </w:rPr>
        <w:br/>
        <w:t>А) штраф</w:t>
      </w:r>
      <w:r w:rsidRPr="00B21379">
        <w:rPr>
          <w:rFonts w:ascii="Times New Roman" w:hAnsi="Times New Roman" w:cs="Times New Roman"/>
          <w:szCs w:val="24"/>
        </w:rPr>
        <w:br/>
        <w:t>Б) обязательные работы</w:t>
      </w:r>
      <w:r w:rsidRPr="00B21379">
        <w:rPr>
          <w:rFonts w:ascii="Times New Roman" w:hAnsi="Times New Roman" w:cs="Times New Roman"/>
          <w:szCs w:val="24"/>
        </w:rPr>
        <w:br/>
        <w:t>В) лишение права заниматься определённой деятельностью</w:t>
      </w:r>
      <w:r w:rsidRPr="00B21379">
        <w:rPr>
          <w:rFonts w:ascii="Times New Roman" w:hAnsi="Times New Roman" w:cs="Times New Roman"/>
          <w:szCs w:val="24"/>
        </w:rPr>
        <w:br/>
        <w:t>Г) конфискация имущества</w:t>
      </w:r>
      <w:r w:rsidRPr="00B21379">
        <w:rPr>
          <w:rFonts w:ascii="Times New Roman" w:hAnsi="Times New Roman" w:cs="Times New Roman"/>
          <w:szCs w:val="24"/>
        </w:rPr>
        <w:br/>
        <w:t>Д) арест</w:t>
      </w:r>
      <w:r w:rsidRPr="00B21379">
        <w:rPr>
          <w:rFonts w:ascii="Times New Roman" w:hAnsi="Times New Roman" w:cs="Times New Roman"/>
          <w:szCs w:val="24"/>
        </w:rPr>
        <w:br/>
        <w:t>6. Для учащихся в возрасте 14-15 лет, работающих во время каникул, продолжительность рабочего времени не может превышать:</w:t>
      </w:r>
      <w:r w:rsidRPr="00B21379">
        <w:rPr>
          <w:rFonts w:ascii="Times New Roman" w:hAnsi="Times New Roman" w:cs="Times New Roman"/>
          <w:szCs w:val="24"/>
        </w:rPr>
        <w:br/>
        <w:t>А) 12 часов в неделю Б) 18 часов в неделю</w:t>
      </w:r>
      <w:r w:rsidRPr="00B21379">
        <w:rPr>
          <w:rFonts w:ascii="Times New Roman" w:hAnsi="Times New Roman" w:cs="Times New Roman"/>
          <w:szCs w:val="24"/>
        </w:rPr>
        <w:br/>
        <w:t>В) 24 часа в неделю Г) 36 часов в неделю</w:t>
      </w:r>
      <w:r w:rsidRPr="00B21379">
        <w:rPr>
          <w:rFonts w:ascii="Times New Roman" w:hAnsi="Times New Roman" w:cs="Times New Roman"/>
          <w:szCs w:val="24"/>
        </w:rPr>
        <w:br/>
        <w:t xml:space="preserve">7. По </w:t>
      </w:r>
      <w:proofErr w:type="gramStart"/>
      <w:r w:rsidRPr="00B21379">
        <w:rPr>
          <w:rFonts w:ascii="Times New Roman" w:hAnsi="Times New Roman" w:cs="Times New Roman"/>
          <w:szCs w:val="24"/>
        </w:rPr>
        <w:t>истечении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какого срока с момента начала трудовой деятельности работник имеет право на отпуск:</w:t>
      </w:r>
      <w:r w:rsidRPr="00B21379">
        <w:rPr>
          <w:rFonts w:ascii="Times New Roman" w:hAnsi="Times New Roman" w:cs="Times New Roman"/>
          <w:szCs w:val="24"/>
        </w:rPr>
        <w:br/>
        <w:t>А) по истечении 11 месяцев Б) по истечении 8 месяцев</w:t>
      </w:r>
      <w:r w:rsidRPr="00B21379">
        <w:rPr>
          <w:rFonts w:ascii="Times New Roman" w:hAnsi="Times New Roman" w:cs="Times New Roman"/>
          <w:szCs w:val="24"/>
        </w:rPr>
        <w:br/>
        <w:t>В) по истечении 6 месяцев Г) по истечении 4 месяцев</w:t>
      </w:r>
      <w:r w:rsidRPr="00B21379">
        <w:rPr>
          <w:rFonts w:ascii="Times New Roman" w:hAnsi="Times New Roman" w:cs="Times New Roman"/>
          <w:szCs w:val="24"/>
        </w:rPr>
        <w:br/>
        <w:t>8. Какая пенсия назначается на общих основаниях мужчинам и женщинам:</w:t>
      </w:r>
      <w:r w:rsidRPr="00B21379">
        <w:rPr>
          <w:rFonts w:ascii="Times New Roman" w:hAnsi="Times New Roman" w:cs="Times New Roman"/>
          <w:szCs w:val="24"/>
        </w:rPr>
        <w:br/>
        <w:t>А) пенсия по старости Б) пенсия по инвалидности</w:t>
      </w:r>
      <w:r w:rsidRPr="00B21379">
        <w:rPr>
          <w:rFonts w:ascii="Times New Roman" w:hAnsi="Times New Roman" w:cs="Times New Roman"/>
          <w:szCs w:val="24"/>
        </w:rPr>
        <w:br/>
        <w:t>В) пенсия по случаю потери кормильца Г) пенсия за выслугу лет</w:t>
      </w:r>
      <w:r w:rsidRPr="00B21379">
        <w:rPr>
          <w:rFonts w:ascii="Times New Roman" w:hAnsi="Times New Roman" w:cs="Times New Roman"/>
          <w:szCs w:val="24"/>
        </w:rPr>
        <w:br/>
        <w:t>9. Это ответственность за причинённый им вред предприятию, на котором он работает, путём его возмещения:</w:t>
      </w:r>
      <w:r w:rsidRPr="00B21379">
        <w:rPr>
          <w:rFonts w:ascii="Times New Roman" w:hAnsi="Times New Roman" w:cs="Times New Roman"/>
          <w:szCs w:val="24"/>
        </w:rPr>
        <w:br/>
        <w:t>А) дисциплинарная Б) материальная В) административная Г) уголовная</w:t>
      </w:r>
      <w:r w:rsidRPr="00B21379">
        <w:rPr>
          <w:rFonts w:ascii="Times New Roman" w:hAnsi="Times New Roman" w:cs="Times New Roman"/>
          <w:szCs w:val="24"/>
        </w:rPr>
        <w:br/>
        <w:t xml:space="preserve">10. Какие виды взысканий может применить администрация к работнику, </w:t>
      </w:r>
      <w:proofErr w:type="spellStart"/>
      <w:r w:rsidRPr="00B21379">
        <w:rPr>
          <w:rFonts w:ascii="Times New Roman" w:hAnsi="Times New Roman" w:cs="Times New Roman"/>
          <w:szCs w:val="24"/>
        </w:rPr>
        <w:t>нарушив¬шему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трудовую дисциплину:</w:t>
      </w:r>
      <w:r w:rsidRPr="00B21379">
        <w:rPr>
          <w:rFonts w:ascii="Times New Roman" w:hAnsi="Times New Roman" w:cs="Times New Roman"/>
          <w:szCs w:val="24"/>
        </w:rPr>
        <w:br/>
        <w:t>А) замечание</w:t>
      </w:r>
      <w:r w:rsidRPr="00B21379">
        <w:rPr>
          <w:rFonts w:ascii="Times New Roman" w:hAnsi="Times New Roman" w:cs="Times New Roman"/>
          <w:szCs w:val="24"/>
        </w:rPr>
        <w:br/>
        <w:t>Б) выговор</w:t>
      </w:r>
      <w:r w:rsidRPr="00B21379">
        <w:rPr>
          <w:rFonts w:ascii="Times New Roman" w:hAnsi="Times New Roman" w:cs="Times New Roman"/>
          <w:szCs w:val="24"/>
        </w:rPr>
        <w:br/>
        <w:t>В) строгий выговор</w:t>
      </w:r>
      <w:r w:rsidRPr="00B21379">
        <w:rPr>
          <w:rFonts w:ascii="Times New Roman" w:hAnsi="Times New Roman" w:cs="Times New Roman"/>
          <w:szCs w:val="24"/>
        </w:rPr>
        <w:br/>
        <w:t>Г) штраф</w:t>
      </w:r>
      <w:r w:rsidRPr="00B21379">
        <w:rPr>
          <w:rFonts w:ascii="Times New Roman" w:hAnsi="Times New Roman" w:cs="Times New Roman"/>
          <w:szCs w:val="24"/>
        </w:rPr>
        <w:br/>
        <w:t>Д) увольнение</w:t>
      </w:r>
      <w:r w:rsidRPr="00B21379">
        <w:rPr>
          <w:rFonts w:ascii="Times New Roman" w:hAnsi="Times New Roman" w:cs="Times New Roman"/>
          <w:szCs w:val="24"/>
        </w:rPr>
        <w:br/>
        <w:t>Е) арест на 15 суток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b/>
          <w:szCs w:val="24"/>
        </w:rPr>
        <w:t>Задание 6.15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Что отличает индивидуальное предпринимательство от </w:t>
      </w:r>
      <w:proofErr w:type="gramStart"/>
      <w:r w:rsidRPr="00B21379">
        <w:rPr>
          <w:sz w:val="22"/>
          <w:szCs w:val="24"/>
        </w:rPr>
        <w:t>партнерского</w:t>
      </w:r>
      <w:proofErr w:type="gramEnd"/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Наличие фирмы,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регистрации,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Принадлежность одному лицу,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найма работников.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 организационно – правовым формам предпринимательской деятельности относится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Хозяйственное товарищество,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Политическая партия,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Жилищный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Промышленное предприятие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Участником и гражданского, и уголовного процесса может быть</w:t>
      </w:r>
    </w:p>
    <w:p w:rsidR="005659AC" w:rsidRPr="00B21379" w:rsidRDefault="005659AC" w:rsidP="005659AC">
      <w:pPr>
        <w:pStyle w:val="ab"/>
        <w:widowControl/>
        <w:numPr>
          <w:ilvl w:val="0"/>
          <w:numId w:val="91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 Свидетель, Потерпевший, Истец, Ответчик.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Иван заключил договор на ремонт квартиры. Но строители не закончили работы в установленные сроки. </w:t>
      </w:r>
      <w:proofErr w:type="gramStart"/>
      <w:r w:rsidRPr="00B21379">
        <w:rPr>
          <w:sz w:val="22"/>
          <w:szCs w:val="24"/>
        </w:rPr>
        <w:t>Нормы</w:t>
      </w:r>
      <w:proofErr w:type="gramEnd"/>
      <w:r w:rsidRPr="00B21379">
        <w:rPr>
          <w:sz w:val="22"/>
          <w:szCs w:val="24"/>
        </w:rPr>
        <w:t xml:space="preserve"> какой отрасли права были нарушены строителями?</w:t>
      </w:r>
    </w:p>
    <w:p w:rsidR="005659AC" w:rsidRPr="00B21379" w:rsidRDefault="005659AC" w:rsidP="005659AC">
      <w:pPr>
        <w:pStyle w:val="ab"/>
        <w:widowControl/>
        <w:numPr>
          <w:ilvl w:val="0"/>
          <w:numId w:val="92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Уголовного, Семейного, Гражданского, Трудового.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Анна заказала в ателье платье, которое должно быть сшито к выпускному вечеру. Но ателье нарушило установленный срок. Анна обратилась в суд. В судебном процессе она является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Потерпевшей,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Истицей,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Ответчицей,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Обвиняемой.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В товариществе на вере, в отличие от полного товарищества,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lastRenderedPageBreak/>
        <w:t>Есть участники, которые несут риск убытков только в пределах внесенных вкладов,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Учредителями могут быть только индивидуальные предприниматели и коммерческие организации,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Управление осуществляется по общему согласию, т.е. каждый имеет «право вето»,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Капитал разделен на доли (вклады).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ситуация регулируется нормами гражданского права?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Е. занимался хранением и  сбытом наркотических средств,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З. заключила с комбинатом бытовых услуг договор об обслуживании,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Ж. нарушила правила дорожного движения,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И. обратился с заявлением о признании брака недействительным.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организационно – 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Производственный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Унитарное предприятие,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Закрытое акционерное общество,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9.Какой вид </w:t>
      </w:r>
      <w:proofErr w:type="spellStart"/>
      <w:r w:rsidRPr="00B21379">
        <w:rPr>
          <w:sz w:val="22"/>
          <w:szCs w:val="24"/>
        </w:rPr>
        <w:t>гражданско</w:t>
      </w:r>
      <w:proofErr w:type="spellEnd"/>
      <w:r w:rsidRPr="00B21379">
        <w:rPr>
          <w:sz w:val="22"/>
          <w:szCs w:val="24"/>
        </w:rPr>
        <w:t xml:space="preserve"> – правового договора заключается в каждом конкретном случае: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семья приобрела в собственность дачу,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передал свой автомобиль во временное пользование приятелю. Стороны договорились об определенной плате за пользование автомобилем.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В) акционерное общество «ВАодопад</w:t>
      </w:r>
      <w:proofErr w:type="gramStart"/>
      <w:r w:rsidRPr="00B21379">
        <w:rPr>
          <w:sz w:val="22"/>
          <w:szCs w:val="24"/>
        </w:rPr>
        <w:t>2</w:t>
      </w:r>
      <w:proofErr w:type="gramEnd"/>
      <w:r w:rsidRPr="00B21379">
        <w:rPr>
          <w:sz w:val="22"/>
          <w:szCs w:val="24"/>
        </w:rPr>
        <w:t xml:space="preserve"> заключило с фирмой договор на наладку и обслуживание компьютеров.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Г) третьеклассник Боря передал Мише </w:t>
      </w:r>
      <w:proofErr w:type="spellStart"/>
      <w:r w:rsidRPr="00B21379">
        <w:rPr>
          <w:sz w:val="22"/>
          <w:szCs w:val="24"/>
        </w:rPr>
        <w:t>флешку</w:t>
      </w:r>
      <w:proofErr w:type="spellEnd"/>
      <w:r w:rsidRPr="00B21379">
        <w:rPr>
          <w:sz w:val="22"/>
          <w:szCs w:val="24"/>
        </w:rPr>
        <w:t>, а взамен получил плеер.</w:t>
      </w:r>
    </w:p>
    <w:p w:rsidR="005659AC" w:rsidRPr="00B21379" w:rsidRDefault="005659AC" w:rsidP="005659AC">
      <w:pPr>
        <w:pStyle w:val="ab"/>
        <w:ind w:left="360"/>
        <w:rPr>
          <w:sz w:val="22"/>
          <w:szCs w:val="24"/>
        </w:rPr>
      </w:pPr>
      <w:r w:rsidRPr="00B21379">
        <w:rPr>
          <w:sz w:val="22"/>
          <w:szCs w:val="24"/>
        </w:rPr>
        <w:t>10.Гражданин В. взял на один год в аренду автомобиль у гражданина Д. для занятия извозом</w:t>
      </w:r>
      <w:proofErr w:type="gramStart"/>
      <w:r w:rsidRPr="00B21379">
        <w:rPr>
          <w:sz w:val="22"/>
          <w:szCs w:val="24"/>
        </w:rPr>
        <w:t xml:space="preserve">., </w:t>
      </w:r>
      <w:proofErr w:type="gramEnd"/>
      <w:r w:rsidRPr="00B21379">
        <w:rPr>
          <w:sz w:val="22"/>
          <w:szCs w:val="24"/>
        </w:rPr>
        <w:t>при чем условия ремонта в договоре не оговаривались. Через месяц автомобиль сломался, и потребовался текущий ремонт. Кто должен оплачивать этот ремонт?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гражданин В.,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Д.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8431ED" w:rsidRDefault="005659AC" w:rsidP="008431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У.8 Оценивать действия субъектов социальной жизни, включая личность, группы,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lastRenderedPageBreak/>
              <w:t xml:space="preserve">Анализирует, сопоставляет, оценивает, извлекает выводы, противопоставляет, сравнивает, прогнозирует </w:t>
            </w:r>
            <w:r w:rsidRPr="00B21379">
              <w:rPr>
                <w:bCs/>
                <w:sz w:val="22"/>
              </w:rPr>
              <w:lastRenderedPageBreak/>
              <w:t>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У.13 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Подбирает нужный источник, сопоставляет источники, перечисляет виды источников,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характеризует авторство источника, время, обстоятельства и цели его создания¸ оценивает достоверность исторического и социального источника, излагает свои точки зрения.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6.4. Перечень материалов, оборудования и информационных источников, используемых в аттестации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Основные источники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Боголюбов Л.М. Обществознание, 10 класс – М.: Просвещение, 2012.- 351с.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Боголюбов Л.М. Обществознание, 11 класс – М.: Просвещение, 2012.- 351с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 Важенин А.Г. Обществознание.- М.: «Академия», 2011.- 208с.</w:t>
      </w: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Дополнительные источники</w:t>
      </w:r>
    </w:p>
    <w:p w:rsidR="005659AC" w:rsidRPr="00B21379" w:rsidRDefault="005659AC" w:rsidP="00B21379">
      <w:pPr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szCs w:val="24"/>
        </w:rPr>
        <w:t>Гуревич П.С. Дидактические материалы по курсу «Человек и общество»</w:t>
      </w:r>
      <w:r w:rsidRPr="00B21379">
        <w:rPr>
          <w:rFonts w:ascii="Times New Roman" w:hAnsi="Times New Roman" w:cs="Times New Roman"/>
          <w:bCs/>
          <w:szCs w:val="24"/>
        </w:rPr>
        <w:t>. – М.: Просвещение, 2010.- 350с.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B21379">
        <w:rPr>
          <w:rFonts w:ascii="Times New Roman" w:hAnsi="Times New Roman" w:cs="Times New Roman"/>
          <w:szCs w:val="24"/>
        </w:rPr>
        <w:t>Клименко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А.В., </w:t>
      </w:r>
      <w:proofErr w:type="spellStart"/>
      <w:r w:rsidRPr="00B21379">
        <w:rPr>
          <w:rFonts w:ascii="Times New Roman" w:hAnsi="Times New Roman" w:cs="Times New Roman"/>
          <w:szCs w:val="24"/>
        </w:rPr>
        <w:t>Румынина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В.В. Обществознание. – М.: Дрофа, 2007.- 480с.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Обществознание в вопросах и ответах. – Брянск: «Курсив», 2009.- 384с.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Интернет-ресурсы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http://samseberepet.ucoz.ru/index/skachivaem_besplatno_segodnja/0-24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http://www.uchportal.ru/load/143-2-2/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http://school-collection.edu.ru/catalog/pupil/?subject=21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http://www.rusedu.ru/files.php?cat=45&amp;sort=downloads&amp;order=desc&amp;page=2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76B9A" w:rsidRPr="00B21379" w:rsidRDefault="00F76B9A" w:rsidP="00B21379">
      <w:pPr>
        <w:spacing w:after="0"/>
        <w:jc w:val="center"/>
        <w:rPr>
          <w:rFonts w:ascii="Times New Roman" w:hAnsi="Times New Roman" w:cs="Times New Roman"/>
          <w:caps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Контрольно-измерительные материалы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B21379">
        <w:rPr>
          <w:rFonts w:ascii="Times New Roman" w:hAnsi="Times New Roman" w:cs="Times New Roman"/>
          <w:b/>
          <w:caps/>
          <w:szCs w:val="24"/>
        </w:rPr>
        <w:t>для проведения дифференцированного зачёта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caps/>
          <w:szCs w:val="24"/>
        </w:rPr>
        <w:t>по дисциплине</w:t>
      </w:r>
      <w:r w:rsidRPr="00B21379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i/>
          <w:caps/>
          <w:szCs w:val="24"/>
        </w:rPr>
        <w:t xml:space="preserve">«Обществознание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b/>
          <w:i/>
          <w:caps/>
          <w:szCs w:val="24"/>
        </w:rPr>
        <w:t>(включая экономику и право)»</w:t>
      </w:r>
    </w:p>
    <w:p w:rsidR="005659AC" w:rsidRPr="00B21379" w:rsidRDefault="005659AC" w:rsidP="00B21379">
      <w:pPr>
        <w:spacing w:after="0"/>
        <w:jc w:val="right"/>
        <w:rPr>
          <w:rFonts w:ascii="Times New Roman" w:hAnsi="Times New Roman" w:cs="Times New Roman"/>
          <w:i/>
          <w:cap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Вариант-1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Среди наук о человеке и обществе отдельные социальные институты, процессы,   социальные группы и общности являются предметом изучения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экономики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политологии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социологии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правоведения</w:t>
      </w:r>
    </w:p>
    <w:p w:rsidR="005659AC" w:rsidRPr="00B21379" w:rsidRDefault="005659AC" w:rsidP="00B21379">
      <w:pPr>
        <w:spacing w:after="0"/>
        <w:ind w:left="-62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Учащиеся колледжа проходят практику на предприятии, производящем электронное оборудование. Деятельность учащихся является примером деятельности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материально-производственной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ценностно-ориентировочной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учебно-познавательной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 социально-преобразующей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об особенностях отдельных видов познания?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Не только научное познание, но и житейская мудрость может проявиться в проницательных выводах и предположениях.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Здравый смысл не способен сформулировать проблему, обнаружить загадку, это свойственно исключительно  научному познанию.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Что включает механизм рыночного регулирования экономики?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способы налогообложения</w:t>
      </w:r>
      <w:r w:rsidRPr="00B21379">
        <w:rPr>
          <w:rFonts w:ascii="Times New Roman" w:hAnsi="Times New Roman" w:cs="Times New Roman"/>
          <w:szCs w:val="24"/>
        </w:rPr>
        <w:tab/>
        <w:t>3) обеспечение высокого уровня потребления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поддержку прибылей производителей</w:t>
      </w:r>
      <w:r w:rsidRPr="00B21379">
        <w:rPr>
          <w:rFonts w:ascii="Times New Roman" w:hAnsi="Times New Roman" w:cs="Times New Roman"/>
          <w:szCs w:val="24"/>
        </w:rPr>
        <w:tab/>
        <w:t>4) свободное ценообразование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 характеристике политического режима относится термин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авторитаризм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федерация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конституционная монархия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Касты, сословия, классы – это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типы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этапы развития государств в новое время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социальные группы, присущие средневековому обществу</w:t>
      </w:r>
    </w:p>
    <w:p w:rsidR="005659AC" w:rsidRPr="00B21379" w:rsidRDefault="005659AC" w:rsidP="00B21379">
      <w:pPr>
        <w:spacing w:after="0"/>
        <w:ind w:left="4252" w:hanging="4815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элементы социального статуса личности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>3) политическая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>Алексей учится на первом курсе юридического колледжа. Это означает, что он получает: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Назовите понятие, являющееся общим для следующих слов и словосочетаний.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Господство закона во всех сферах общества; соблюдение прав граждан; взаимная ответственность государства и гражданина.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 политических партиях?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Правящими политическими партиями являются все партии, получившие места в парламенте.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Б. Одной из функций политической партии 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идеологическая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4) оба суждения неверны   </w:t>
      </w:r>
    </w:p>
    <w:p w:rsidR="005659AC" w:rsidRPr="00B21379" w:rsidRDefault="005659AC" w:rsidP="00B21379">
      <w:pPr>
        <w:spacing w:after="0"/>
        <w:ind w:left="4248" w:hanging="4815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11. </w:t>
      </w:r>
      <w:r w:rsidRPr="00B21379">
        <w:rPr>
          <w:rFonts w:ascii="Times New Roman" w:hAnsi="Times New Roman" w:cs="Times New Roman"/>
          <w:szCs w:val="24"/>
        </w:rPr>
        <w:t>Соседка гражданки Д. постоянно вскрывала её почтовый ящик и читала присылаемые ей письма, а затем их содержание пересказывала соседям. Узнав об этом, гражданка Д.  обратилась в суд. К какому виду ответственности будет привлечена соседка, нарушившая тайну переписки?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уголовной</w:t>
      </w:r>
      <w:r w:rsidRPr="00B21379">
        <w:rPr>
          <w:rFonts w:ascii="Times New Roman" w:hAnsi="Times New Roman" w:cs="Times New Roman"/>
          <w:szCs w:val="24"/>
        </w:rPr>
        <w:tab/>
        <w:t>3) административной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гражданской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дисциплинарной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12. </w:t>
      </w:r>
      <w:r w:rsidRPr="00B21379">
        <w:rPr>
          <w:rFonts w:ascii="Times New Roman" w:hAnsi="Times New Roman" w:cs="Times New Roman"/>
          <w:szCs w:val="24"/>
        </w:rPr>
        <w:t xml:space="preserve">Найдите в приведенном ниже списки черты гражданского общества и укажите </w:t>
      </w:r>
      <w:proofErr w:type="gramStart"/>
      <w:r w:rsidRPr="00B21379">
        <w:rPr>
          <w:rFonts w:ascii="Times New Roman" w:hAnsi="Times New Roman" w:cs="Times New Roman"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под которыми они обозначены: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экономическая самостоятельность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господство одной идеологии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правовое оформление и государственная защита прав и свобод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невмешательство государства в личную жизнь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господство государства над обществом.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13. </w:t>
      </w:r>
      <w:r w:rsidRPr="00B21379">
        <w:rPr>
          <w:rFonts w:ascii="Times New Roman" w:hAnsi="Times New Roman" w:cs="Times New Roman"/>
          <w:szCs w:val="24"/>
        </w:rPr>
        <w:t>Запишите пропущенное слово в ряду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Виды </w:t>
      </w:r>
      <w:proofErr w:type="spellStart"/>
      <w:r w:rsidRPr="00B21379">
        <w:rPr>
          <w:rFonts w:ascii="Times New Roman" w:hAnsi="Times New Roman" w:cs="Times New Roman"/>
          <w:szCs w:val="24"/>
        </w:rPr>
        <w:t>этносов</w:t>
      </w:r>
      <w:proofErr w:type="gramStart"/>
      <w:r w:rsidRPr="00B21379">
        <w:rPr>
          <w:rFonts w:ascii="Times New Roman" w:hAnsi="Times New Roman" w:cs="Times New Roman"/>
          <w:i/>
          <w:szCs w:val="24"/>
        </w:rPr>
        <w:t>:</w:t>
      </w:r>
      <w:r w:rsidRPr="00B21379">
        <w:rPr>
          <w:rFonts w:ascii="Times New Roman" w:hAnsi="Times New Roman" w:cs="Times New Roman"/>
          <w:szCs w:val="24"/>
        </w:rPr>
        <w:t>Р</w:t>
      </w:r>
      <w:proofErr w:type="gramEnd"/>
      <w:r w:rsidRPr="00B21379">
        <w:rPr>
          <w:rFonts w:ascii="Times New Roman" w:hAnsi="Times New Roman" w:cs="Times New Roman"/>
          <w:szCs w:val="24"/>
        </w:rPr>
        <w:t>од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, племя ,  нация ,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………?…….</w:t>
      </w:r>
    </w:p>
    <w:p w:rsidR="005659AC" w:rsidRPr="00B21379" w:rsidRDefault="005659AC" w:rsidP="00B21379">
      <w:pPr>
        <w:spacing w:after="0"/>
        <w:ind w:hanging="55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14.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ind w:hanging="567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</w:t>
      </w:r>
      <w:r w:rsidRPr="00B21379">
        <w:rPr>
          <w:rFonts w:ascii="Times New Roman" w:hAnsi="Times New Roman" w:cs="Times New Roman"/>
          <w:szCs w:val="24"/>
        </w:rPr>
        <w:t>. Дайте определение понятию государственный бюджет.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</w:t>
      </w:r>
      <w:r w:rsidRPr="00B21379">
        <w:rPr>
          <w:rFonts w:ascii="Times New Roman" w:hAnsi="Times New Roman" w:cs="Times New Roman"/>
          <w:szCs w:val="24"/>
        </w:rPr>
        <w:t xml:space="preserve">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Банковская система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Уровни банков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Одна из основных функций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Центральный банк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Поддерживает устойчивость рубля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Осуществляет приём вкладов от населения</w:t>
            </w:r>
          </w:p>
        </w:tc>
      </w:tr>
    </w:tbl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</w:t>
      </w:r>
      <w:r w:rsidRPr="00B21379">
        <w:rPr>
          <w:rFonts w:ascii="Times New Roman" w:hAnsi="Times New Roman" w:cs="Times New Roman"/>
          <w:szCs w:val="24"/>
        </w:rPr>
        <w:t xml:space="preserve"> Установите соответствие между видами норм и их характеристиками: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ХАРАКТЕРИСТИКИ</w:t>
      </w:r>
      <w:r w:rsidRPr="00B21379">
        <w:rPr>
          <w:rFonts w:ascii="Times New Roman" w:hAnsi="Times New Roman" w:cs="Times New Roman"/>
          <w:i/>
          <w:szCs w:val="24"/>
        </w:rPr>
        <w:tab/>
        <w:t>НОРМ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  <w:t>ВИДЫ НОРМ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 – правила, сохраняющиеся на протяжении 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1) этикет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веков и указывающие, как вести себя в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2) традиция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повседневной жизни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закон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– детальные правила вежливого поведения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обычай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– правила, относящиеся к широкому кругу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социальных явлений и </w:t>
      </w:r>
      <w:proofErr w:type="gramStart"/>
      <w:r w:rsidRPr="00B21379">
        <w:rPr>
          <w:rFonts w:ascii="Times New Roman" w:hAnsi="Times New Roman" w:cs="Times New Roman"/>
          <w:szCs w:val="24"/>
        </w:rPr>
        <w:t>поддерживаемые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 – правила, обязательные для исполнения 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опирающиеся на силу государственного принуждения</w:t>
      </w:r>
      <w:proofErr w:type="gramEnd"/>
    </w:p>
    <w:p w:rsidR="005659AC" w:rsidRPr="00B21379" w:rsidRDefault="005659AC" w:rsidP="005659AC">
      <w:pPr>
        <w:pStyle w:val="ab"/>
        <w:outlineLvl w:val="0"/>
        <w:rPr>
          <w:sz w:val="22"/>
          <w:szCs w:val="24"/>
        </w:rPr>
      </w:pPr>
      <w:r w:rsidRPr="00B21379">
        <w:rPr>
          <w:b/>
          <w:sz w:val="22"/>
          <w:szCs w:val="24"/>
        </w:rPr>
        <w:t xml:space="preserve">18.  </w:t>
      </w:r>
      <w:r w:rsidRPr="00B21379">
        <w:rPr>
          <w:sz w:val="22"/>
          <w:szCs w:val="24"/>
        </w:rPr>
        <w:t>Установите соответствие между понятиями и характеристиками: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 и самого себя.</w:t>
      </w:r>
    </w:p>
    <w:p w:rsidR="005659AC" w:rsidRPr="00B21379" w:rsidRDefault="005659AC" w:rsidP="005659AC">
      <w:pPr>
        <w:pStyle w:val="ab"/>
        <w:jc w:val="center"/>
        <w:outlineLvl w:val="0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Часть 3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19</w:t>
      </w:r>
      <w:r w:rsidRPr="00B21379">
        <w:rPr>
          <w:rFonts w:ascii="Times New Roman" w:hAnsi="Times New Roman" w:cs="Times New Roman"/>
          <w:szCs w:val="24"/>
        </w:rPr>
        <w:t>. Сравните три ситуации: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ураганный ветер валит в лесу деревья;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животное подрывает корни деревьев, чтобы добраться до плодов;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лесорубам дано задание с помощью современной техники, расчистить делянку.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какой из этих ситуаций можно применить понятие деятельность? Приведите два аргумента в обоснование своего вывода.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>Назовите любые три функции государства и раскройте каждую из них на примере.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Эталоны  ответов к дифференцированному зачету по дисциплине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«Обществознание (включая экономику и право)»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1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народность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Ежегодный финансовый план доходов и расходов государства.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Сберегательный банк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1-б, 2-а, 3-г, 4-в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Понятие «деятельность» применимо только к третьей ситуации. Именно в этой ситуации имеет место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целеполагание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лесорубы целенаправленно применяют искусственно созданные объекты-орудия труда.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Экономическая функция (принятие  Государственной Думой  государственного бюджета</w:t>
            </w:r>
            <w:proofErr w:type="gramEnd"/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Социальная функция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принятие закона о реформе пенсионной системы)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Правовая функция (принятие Уголовного кодекса)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Вариант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Часть 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1.Деятельность человека в отличи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от поведения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носит </w:t>
      </w:r>
      <w:proofErr w:type="gramStart"/>
      <w:r w:rsidRPr="00B21379">
        <w:rPr>
          <w:rFonts w:ascii="Times New Roman" w:hAnsi="Times New Roman" w:cs="Times New Roman"/>
          <w:szCs w:val="24"/>
        </w:rPr>
        <w:t>узко специализированный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направлена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удовлетворение физиологических потребностей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предваряется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целеполаганием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всегда носит индивидуальный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Что характерно для предприятия любой формы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обладает экономической самостоятельностью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выплачивает налоги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имеет право выпускать ценные бумаги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привлекает работников управлению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оценке положения человека в обществе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Авторитет – это оценка обществом социальных позиций, занимаемых личностью.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Престиж – это степень признания окружающими личных и деловых качеств 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4. Условием успешности рыночного регулирования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постоянный рост объёма производства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многообразие форм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устранение неравенства доходов потребителей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стабильность цен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Классовый тип социальной стратификации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присущ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европейскому средневековому обществу</w:t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характерен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для древневосточной цивилизации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носит   универсальный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szCs w:val="24"/>
        </w:rPr>
        <w:t>свойственен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индустриальному обществу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В книге «Юности честное зерцало» молодым дворянам рекомендовалось чистить ногти, мыть руки, «не дуть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ушное». Это примеры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норм этикета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норм морали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народной мудрости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Выберите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социальная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первичная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неформальная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этническая общность;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 </w:t>
      </w:r>
      <w:r w:rsidRPr="00B21379">
        <w:rPr>
          <w:rFonts w:ascii="Times New Roman" w:hAnsi="Times New Roman" w:cs="Times New Roman"/>
          <w:color w:val="000000"/>
          <w:szCs w:val="24"/>
        </w:rPr>
        <w:t>Уважение к старшим по возрасту; соблюдение правил дорожного движения; украшение новогодней елки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>бщественный класс.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 xml:space="preserve"> По какому признаку политические партии делятся на правящие и оппозиционные?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1) организационному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2) отношению к существующей власти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3) идеологическому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4) месту в политическом спектре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Часть 2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Установите соответствие между понятиями и характеристиками: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и самого себя.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12. Установите соответствие: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Социальные потребности человека                         а) иметь хорошую семью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Духовные потребности человека                             б) иметь добрую славу о себе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Материальные потребности человека                     в) иметь удобное жильё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Дайте определение понятию дееспособность.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Найдите в приведенном ниже списке признаки, характеризующие право.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формируется и поддерживается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существует как в устной форме, так и в письменной форме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за нарушение правовых норм следуют меры общественного воздействия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относится к нормативной системе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определяет границы должного поведения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Правление народа, избранное народом и для народа</w:t>
      </w:r>
      <w:r w:rsidRPr="00B21379">
        <w:rPr>
          <w:rFonts w:ascii="Times New Roman" w:hAnsi="Times New Roman" w:cs="Times New Roman"/>
          <w:i/>
          <w:szCs w:val="24"/>
        </w:rPr>
        <w:t>, называется  ………?…….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«структура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Субъект, цель, средства, индивид, объект, результат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Государственная власть 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Ветви власти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Высшие органы государственной власти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Законодательная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Исполнительная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Правительство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Судебная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Суды РФ</w:t>
            </w:r>
          </w:p>
        </w:tc>
      </w:tr>
    </w:tbl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18.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</w:t>
      </w:r>
      <w:r w:rsidRPr="00B21379">
        <w:rPr>
          <w:rFonts w:ascii="Times New Roman" w:hAnsi="Times New Roman" w:cs="Times New Roman"/>
          <w:szCs w:val="24"/>
        </w:rPr>
        <w:t>. В чем выражается взаимосвязь социальных статусов и ролей. Покажите ее на конкретных примерах.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Вам предстоит подготовить ответ по теме «Человек как духовное существо». Составьте план, в соответствии с которым Вы будете освещать эту тему. План должен содержать не менее трех пунктов.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2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8011"/>
      </w:tblGrid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Социальная норма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А-1,  б-2,  в-3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Способность самостоятельно, через осознанные действия, осуществлять права и нести обязанности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демократией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Федеральное Собрание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1-аг, 2- БД, 3-в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 соответствии с занимаемым статусом человеку предписываются (от него ожидаются) определенные модели (типы) поведения. Например, от студента ожидают освоения учебных дисциплин, предусмотренных программой обучения. От руководителя предприяти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ответственных решений, заботы о членах коллектива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Например: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 Духовный мир человека: знания, вера, чувства, стремления.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Мораль, ценности, идеалы человека.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Мировоззрение и его роль в жизни человека.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Вариант-3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Усиление взаимосвязи государств и народов в современном мире выступает проявлением тенденции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глобализации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информатизации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модернизации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4) демократизации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Какая наука изучает происхождение и содержание моральных норм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литературоведение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лингвистика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эстетика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особенностях  человека и его действий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Индивидуальные особенности человека напрямую зависят от климатических условий места его проживания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Действия людей вытекают из их потребностей и интересов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3) политическая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Конкуренция производителей позволяет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обеспечивать постоянный рост их доходов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устранять неравенство доходов населения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уравновешивать спрос и предложение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регулировать налогообложение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Целью правового государства является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механизмов, сдерживающих инфляцию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 вертикали власти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 законодательной системы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Доход, богатство, образование, престиж в своей совокупности являются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показателями общественного прогресса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проявлениями социальной мобильности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критериями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материалом общественного богатства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8. Социальный статус личности – это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 поведение, ожидаемое от индивида 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положение человека в обществе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оценка занимаемой индивидом позиции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характеристика социальных качеств личности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Господство закона во всех сферах общества; соблюдение прав граждан; взаимная ответственность государства и гражданина. </w:t>
      </w:r>
      <w:r w:rsidRPr="00B21379">
        <w:rPr>
          <w:rFonts w:ascii="Times New Roman" w:hAnsi="Times New Roman" w:cs="Times New Roman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Выберите правильный ответ. К функциям прокуратуры не относится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надзор за соблюдением прав и свобод человека и гражданина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2) вынесение судебных решений и приговоров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координация деятельности правоохранительных органов по борьбе с преступностью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участие в рассмотрении уголовных, гражданских, административных дел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Верны ли следующие суждения о социальных группах?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Любая социальная группа – это коллектив непосредственно взаимодействующих друг с другом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критериев различия в обществе больших социальных групп является размер богатства и форма получения дохода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12.Дайте определение понятию образование.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Верны ли следующие суждения о производстве?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Разделение труда способствует повышению его производительности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Росту объёмов производства способствует увеличение налогов на производителя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</w:t>
      </w:r>
      <w:r w:rsidRPr="00B21379">
        <w:rPr>
          <w:rFonts w:ascii="Times New Roman" w:hAnsi="Times New Roman" w:cs="Times New Roman"/>
          <w:szCs w:val="24"/>
        </w:rPr>
        <w:t xml:space="preserve">. </w:t>
      </w:r>
      <w:r w:rsidRPr="00B21379">
        <w:rPr>
          <w:rFonts w:ascii="Times New Roman" w:hAnsi="Times New Roman" w:cs="Times New Roman"/>
          <w:b/>
          <w:szCs w:val="24"/>
        </w:rPr>
        <w:t xml:space="preserve">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Люди, принадлежащие к одной 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………?……, говорят на одном языке, объединены общностью экономических связей, территории,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«собственность»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Национализация, аренда, квалификация, имущество, дивиденд, ценные бумаги, владение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Запишите слово, пропущенное в таблице.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Судебная ветвь власти в Российской Федерации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Виды судов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Роль в судебной системе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гражданским и уголовным делам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Арбитражный суд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решению экономических споров</w:t>
            </w: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19. Раскройте на двух примерах взаимосвязь природы и общества.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 Проиллюстрируйте тремя примерами единство морали и права.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3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1"/>
        <w:gridCol w:w="7759"/>
      </w:tblGrid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Процесс целенаправленного воздействия обучающего на обучаемого с целью привития последнему новых для него знаний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нации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Верховный Суд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Человек не только социальное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но и биологическое существо, а следовательно является частью живой природы. Из природной среды общество черпает необходимые вещественно-энергетические ресурсы для своего развития. Деградация природной среды ведет к ухудшению здоровья людей, к снижению качества их жизни.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 норм морали и права единый объект регулирования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бщественные отношения. Как нормы морали, так и нормы права исходят из общества. Нормы морали и права имеют сходную структуру.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5659AC">
      <w:pPr>
        <w:pStyle w:val="a9"/>
        <w:numPr>
          <w:ilvl w:val="0"/>
          <w:numId w:val="100"/>
        </w:numPr>
        <w:rPr>
          <w:b/>
          <w:sz w:val="22"/>
        </w:rPr>
      </w:pPr>
      <w:r w:rsidRPr="00B21379">
        <w:rPr>
          <w:b/>
          <w:sz w:val="22"/>
        </w:rPr>
        <w:t>Укажите пример отрицательного последствия воздействия общества на природу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массовая вырубка лесов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налаживание производства «экологически чистых» автомобилей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ограничение экспорта природных ресурсов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использование технологий, позволяющих уменьшить выброс вредных веществ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 духовной жизни человека не относится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реформирование общества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формирование образцов поведения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3) возрождение художественных промыслов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распространение эстетических идеалов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рынке?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Рынок не способен решать ряд задач, значимых для общества.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Рынок способен решать главные экономические проблемы.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4. Безработным в соответствии с законодательством РФ, признается человек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не </w:t>
      </w:r>
      <w:proofErr w:type="gramStart"/>
      <w:r w:rsidRPr="00B21379">
        <w:rPr>
          <w:rFonts w:ascii="Times New Roman" w:hAnsi="Times New Roman" w:cs="Times New Roman"/>
          <w:szCs w:val="24"/>
        </w:rPr>
        <w:t>имеющий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работы и заработка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службе занятости для поиска подходящей работы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готовый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приступить к работе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</w:t>
      </w:r>
      <w:r w:rsidRPr="00B21379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обладающий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всеми перечисленными чертами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социальной роли?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Социальная роль-это то, что ожидается в данном обществе от всякого человека.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 Социальная роль- это определенная позиция человека в социальной группе или обществе.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А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К признакам преступления относится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наличие свидетельских показаний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предумышленность деяния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нежелание </w:t>
      </w:r>
      <w:proofErr w:type="gramStart"/>
      <w:r w:rsidRPr="00B21379">
        <w:rPr>
          <w:rFonts w:ascii="Times New Roman" w:hAnsi="Times New Roman" w:cs="Times New Roman"/>
          <w:szCs w:val="24"/>
        </w:rPr>
        <w:t>совершившего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деяние раскаиваться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наличие вины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политической власти?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А. Политическая власть осуществляется только в рамках государства.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Б. Политическая власть осуществляется  в рамках партий, профсоюзов, международных организаций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Для обозначения перехода человека из одной социальной позиции в другую служит понятие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социальная  адаптация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 социальная мобильность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 социальный статус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 социальная роль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Голод, карьера, слава, чтение.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Верны ли следующие суждения о функциях Банка России?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Основной целью деятельности Банка России является получение прибыли.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Важнейшая задача Банка России состоит в защите и обеспечении устойчивости рубля.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Укажите правильную последовательность этапов развития этноса.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начало формирования нации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объединение племен в союзы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возникновение народности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развитие национально-патриотических и национально- освободительных движений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формирование племени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 12.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  <w:r w:rsidRPr="00B21379">
        <w:rPr>
          <w:rFonts w:ascii="Times New Roman" w:hAnsi="Times New Roman" w:cs="Times New Roman"/>
          <w:b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Дайте определение понятию трудовое право.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Установите соответствие между чертами политических режимов и их типами: 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ЧЕРТЫ ПОЛИТИЧЕСКИХ РЕЖИМОВ</w:t>
      </w:r>
      <w:r w:rsidR="00F76B9A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B21379">
        <w:rPr>
          <w:rFonts w:ascii="Times New Roman" w:hAnsi="Times New Roman" w:cs="Times New Roman"/>
          <w:szCs w:val="24"/>
        </w:rPr>
        <w:t>ТИПЫ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оппозиция допускается, но находится под </w:t>
      </w:r>
      <w:proofErr w:type="gramStart"/>
      <w:r w:rsidRPr="00B21379">
        <w:rPr>
          <w:rFonts w:ascii="Times New Roman" w:hAnsi="Times New Roman" w:cs="Times New Roman"/>
          <w:szCs w:val="24"/>
        </w:rPr>
        <w:t>строгим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ПОЛИТИЧЕСКИХ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Контролем;                                                                                   РЕЖИМОВ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правовое государство;                                                        1) </w:t>
      </w:r>
      <w:proofErr w:type="gramStart"/>
      <w:r w:rsidRPr="00B21379">
        <w:rPr>
          <w:rFonts w:ascii="Times New Roman" w:hAnsi="Times New Roman" w:cs="Times New Roman"/>
          <w:szCs w:val="24"/>
        </w:rPr>
        <w:t>демократический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полный контроль государства за всеми и каждым;        2) авторитарный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подавление любой оппозиции;                                          3) тоталитарный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равенство всех перед законом;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Е) насаждение единой идеологии.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16. Найдите в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приведенном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списки характеристики, присущие любому налогу. Запишите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обязательность уплаты                        3) пропорциональность доходу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безвозмездность                                   4) возвратный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   5) законодательное установление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Ниже приведен ряд терминов. Все они за исключением одного относится к понятию «биологические потребности человека».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Воспроизводство рода, питание, дыхание, движение, общение, отдых.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Найдите и укажите потребность, относящуюся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Найдите в приведенном списке отличительные черты командной экономики. 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преобладание частной собственности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директивное планирование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жесткая централизация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преобладание государственной собственности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19. </w:t>
      </w:r>
      <w:r w:rsidRPr="00B21379">
        <w:rPr>
          <w:rFonts w:ascii="Times New Roman" w:hAnsi="Times New Roman" w:cs="Times New Roman"/>
          <w:szCs w:val="24"/>
        </w:rPr>
        <w:t>17-летний юноша на свою первую стипендию купил три диска с записями его любимой музыкальной группы. Разрешения родителей при этом он не спросил. Имел ли юноша юридическое право на эту покупку? К какому источнику права нужно обратиться, чтобы найти ответ на этот вопрос? Какой дееспособностью он обладает?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Покажите на конкретном примере, к каким экономическим последствиям приводит принудительное установление государством цен на товары ниже рыночных. Укажите два последствия.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потребности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52314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1-аг, 2-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бд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3-в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права, регулирующая отношения в процессе трудовой деятельности.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А-2  б-1 в-3  г-3  д-1  е-3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общение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235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юноша имел право на совершение данной покупки;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 Гражданский кодекс РФ, к которому нужно обратиться за ответом;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Указано, что 17-летний юноша обладает частичной дееспособностью.</w:t>
            </w:r>
          </w:p>
          <w:p w:rsidR="005659AC" w:rsidRPr="00B21379" w:rsidRDefault="005659AC" w:rsidP="00B21379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Появление товарного дефицита, рост теневой экономики, оживление спекуляции. В качестве примера может быть использована ситуация в нашей стране конца 80-х годов, когда власти с помощью введения всевозможных карточек, талонов пытались ограничить спрос и сдержать рост цен.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Pr="00B21379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Дифференцированный зачет по дисциплине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«Обществознание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студента ______ курса,  группы № ______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специальность________________________________________    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Ф.И.О.___________________________________________  </w:t>
      </w:r>
    </w:p>
    <w:p w:rsidR="005659AC" w:rsidRPr="00B21379" w:rsidRDefault="005659AC" w:rsidP="00B21379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Вариант №______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Бланк ответов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3"/>
        <w:gridCol w:w="7590"/>
        <w:gridCol w:w="1530"/>
      </w:tblGrid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Кол-во баллов</w:t>
            </w: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4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F76B9A" w:rsidRDefault="005659AC" w:rsidP="00F76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50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Всего баллов: ___________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Критерии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оценок</w:t>
      </w:r>
      <w:r w:rsidRPr="00B21379">
        <w:rPr>
          <w:rFonts w:ascii="Times New Roman" w:hAnsi="Times New Roman" w:cs="Times New Roman"/>
          <w:b/>
          <w:szCs w:val="24"/>
        </w:rPr>
        <w:t xml:space="preserve"> для проведения дифференцированного зачета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по дисциплине « 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709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1</w:t>
      </w:r>
      <w:r w:rsidRPr="00B21379">
        <w:rPr>
          <w:sz w:val="22"/>
        </w:rPr>
        <w:t xml:space="preserve"> дифференцированного зачета содержит 10 заданий, задания с 1-8 оцениваются в 1 балл; задания 9 и 10 оцениваются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состоящие из вопроса и 4 вариантов ответа к нему из которых требуется выбрать один- единственный правильный;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предлагающие для анализа два суждения и требующие выбора одной из 4 предложенных оценок.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 xml:space="preserve">3адания, </w:t>
      </w:r>
      <w:proofErr w:type="gramStart"/>
      <w:r w:rsidRPr="00B21379">
        <w:rPr>
          <w:sz w:val="22"/>
        </w:rPr>
        <w:t>требующие</w:t>
      </w:r>
      <w:proofErr w:type="gramEnd"/>
      <w:r w:rsidRPr="00B21379">
        <w:rPr>
          <w:sz w:val="22"/>
        </w:rPr>
        <w:t xml:space="preserve"> подобрать общее понятие для слов и словосочетаний.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1 –12 баллов.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2</w:t>
      </w:r>
      <w:r w:rsidRPr="00B21379">
        <w:rPr>
          <w:sz w:val="22"/>
        </w:rPr>
        <w:t xml:space="preserve"> дифференцированного зачета содержит 8 заданий. Количество баллов, выставляемых за выполнение части 2 зависит от правильности ответа.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Полностью правильное выполнение заданий части 2 оценивается в 3 балла, частичное выполнение –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 xml:space="preserve">Задания требуют: - сравнивать социальные </w:t>
      </w:r>
      <w:proofErr w:type="gramStart"/>
      <w:r w:rsidRPr="00B21379">
        <w:rPr>
          <w:sz w:val="22"/>
        </w:rPr>
        <w:t>объекты</w:t>
      </w:r>
      <w:proofErr w:type="gramEnd"/>
      <w:r w:rsidRPr="00B21379">
        <w:rPr>
          <w:sz w:val="22"/>
        </w:rPr>
        <w:t xml:space="preserve"> выявляя их общие черты и различия;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выбирать верные позиции из списка;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соответствие позиций, представленных в двух столбцах;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правильную логическую последовательность.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2 –24 балла.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3</w:t>
      </w:r>
      <w:r w:rsidRPr="00B21379">
        <w:rPr>
          <w:sz w:val="22"/>
        </w:rPr>
        <w:t xml:space="preserve"> дифференцированного зачета содержит 2 задания.  Выполнение данной части требует наиболее подробного, развернутого ответа. Количество баллов, выставляемых за выполнение части 3 зависит от полноты и правильности ответа. </w:t>
      </w:r>
      <w:proofErr w:type="gramStart"/>
      <w:r w:rsidRPr="00B21379">
        <w:rPr>
          <w:sz w:val="22"/>
        </w:rPr>
        <w:t>Полностью правильное выполнение заданий части 3 оценивается в 5 баллов, частичное выполнение (дан правильный ответ, но приведен один аргумент – в 4 балла.</w:t>
      </w:r>
      <w:proofErr w:type="gramEnd"/>
      <w:r w:rsidRPr="00B21379">
        <w:rPr>
          <w:sz w:val="22"/>
        </w:rPr>
        <w:t xml:space="preserve"> Дан правильный ответ на вопрос 1 балл. Ответ неправильный 0 баллов. Допускаются формулировки ответа отличные от эталонов, но не искажающие его смысла.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Задания требуют: - умение привлекать знания обществоведческого курса;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формулировать и аргументировать собственное суждение по актуальному проблемному вопросу общественной жизни;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умение соотносить отдельные факты и социальные процессы.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3 –10 баллов.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 xml:space="preserve">Выставление оценок: </w:t>
      </w:r>
    </w:p>
    <w:p w:rsidR="005659AC" w:rsidRPr="00B21379" w:rsidRDefault="005659AC" w:rsidP="005659AC">
      <w:pPr>
        <w:pStyle w:val="a9"/>
        <w:ind w:left="0"/>
        <w:outlineLvl w:val="0"/>
        <w:rPr>
          <w:sz w:val="22"/>
        </w:rPr>
      </w:pPr>
      <w:r w:rsidRPr="00B21379">
        <w:rPr>
          <w:sz w:val="22"/>
        </w:rPr>
        <w:t xml:space="preserve">    Оценка «5» от 44 - 46 баллов</w:t>
      </w:r>
      <w:bookmarkStart w:id="0" w:name="_GoBack"/>
      <w:bookmarkEnd w:id="0"/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>Оценка «4» от 34 - 36 баллов</w:t>
      </w:r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 xml:space="preserve">Оценка  «3»  12 баллов </w:t>
      </w:r>
    </w:p>
    <w:p w:rsidR="00E93DCD" w:rsidRPr="00B21379" w:rsidRDefault="00E93DCD" w:rsidP="00B21379">
      <w:pPr>
        <w:spacing w:after="0"/>
        <w:rPr>
          <w:rFonts w:ascii="Times New Roman" w:hAnsi="Times New Roman" w:cs="Times New Roman"/>
          <w:szCs w:val="24"/>
        </w:rPr>
      </w:pPr>
    </w:p>
    <w:sectPr w:rsidR="00E93DCD" w:rsidRPr="00B21379" w:rsidSect="00E9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8A" w:rsidRDefault="0003098A" w:rsidP="00D73AF7">
      <w:pPr>
        <w:spacing w:after="0" w:line="240" w:lineRule="auto"/>
      </w:pPr>
      <w:r>
        <w:separator/>
      </w:r>
    </w:p>
  </w:endnote>
  <w:endnote w:type="continuationSeparator" w:id="1">
    <w:p w:rsidR="0003098A" w:rsidRDefault="0003098A" w:rsidP="00D7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196B57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196B57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4349">
      <w:rPr>
        <w:rStyle w:val="af1"/>
        <w:noProof/>
      </w:rPr>
      <w:t>2</w: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8A" w:rsidRDefault="0003098A" w:rsidP="00D73AF7">
      <w:pPr>
        <w:spacing w:after="0" w:line="240" w:lineRule="auto"/>
      </w:pPr>
      <w:r>
        <w:separator/>
      </w:r>
    </w:p>
  </w:footnote>
  <w:footnote w:type="continuationSeparator" w:id="1">
    <w:p w:rsidR="0003098A" w:rsidRDefault="0003098A" w:rsidP="00D7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FD"/>
    <w:multiLevelType w:val="hybridMultilevel"/>
    <w:tmpl w:val="D20ED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70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164C"/>
    <w:multiLevelType w:val="hybridMultilevel"/>
    <w:tmpl w:val="19B0C1D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37DD2"/>
    <w:multiLevelType w:val="singleLevel"/>
    <w:tmpl w:val="602CDC66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025B074B"/>
    <w:multiLevelType w:val="hybridMultilevel"/>
    <w:tmpl w:val="0852B008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972D9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7EC3"/>
    <w:multiLevelType w:val="hybridMultilevel"/>
    <w:tmpl w:val="FAE02C78"/>
    <w:lvl w:ilvl="0" w:tplc="B04CD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857E6A"/>
    <w:multiLevelType w:val="hybridMultilevel"/>
    <w:tmpl w:val="1A3E042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A1C67"/>
    <w:multiLevelType w:val="hybridMultilevel"/>
    <w:tmpl w:val="B88C78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40AB3"/>
    <w:multiLevelType w:val="singleLevel"/>
    <w:tmpl w:val="43A20A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A516868"/>
    <w:multiLevelType w:val="singleLevel"/>
    <w:tmpl w:val="48D0C3B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0">
    <w:nsid w:val="0FEE4F9E"/>
    <w:multiLevelType w:val="singleLevel"/>
    <w:tmpl w:val="38B4D3D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0FF43056"/>
    <w:multiLevelType w:val="hybridMultilevel"/>
    <w:tmpl w:val="1B58789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B4FF3"/>
    <w:multiLevelType w:val="hybridMultilevel"/>
    <w:tmpl w:val="DDC8E74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C61A6"/>
    <w:multiLevelType w:val="hybridMultilevel"/>
    <w:tmpl w:val="258CCAC8"/>
    <w:lvl w:ilvl="0" w:tplc="5066DA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B1D73"/>
    <w:multiLevelType w:val="hybridMultilevel"/>
    <w:tmpl w:val="B54EE97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1AD498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4D0CC1"/>
    <w:multiLevelType w:val="singleLevel"/>
    <w:tmpl w:val="DC94BDCE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6">
    <w:nsid w:val="148021B7"/>
    <w:multiLevelType w:val="singleLevel"/>
    <w:tmpl w:val="57A00E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7">
    <w:nsid w:val="15ED6B65"/>
    <w:multiLevelType w:val="multilevel"/>
    <w:tmpl w:val="B8A2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23975"/>
    <w:multiLevelType w:val="singleLevel"/>
    <w:tmpl w:val="1C66D708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9">
    <w:nsid w:val="183E3FBB"/>
    <w:multiLevelType w:val="singleLevel"/>
    <w:tmpl w:val="3D5AF3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>
    <w:nsid w:val="18C616F2"/>
    <w:multiLevelType w:val="singleLevel"/>
    <w:tmpl w:val="060C3D7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1">
    <w:nsid w:val="1A514114"/>
    <w:multiLevelType w:val="singleLevel"/>
    <w:tmpl w:val="BDD6322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2">
    <w:nsid w:val="1B1D4C49"/>
    <w:multiLevelType w:val="singleLevel"/>
    <w:tmpl w:val="BEF8AF2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23">
    <w:nsid w:val="1B780C2E"/>
    <w:multiLevelType w:val="hybridMultilevel"/>
    <w:tmpl w:val="FB627F8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EC220D"/>
    <w:multiLevelType w:val="singleLevel"/>
    <w:tmpl w:val="09C423B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5">
    <w:nsid w:val="1EC23608"/>
    <w:multiLevelType w:val="singleLevel"/>
    <w:tmpl w:val="15CC8FE2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6">
    <w:nsid w:val="20411DA4"/>
    <w:multiLevelType w:val="hybridMultilevel"/>
    <w:tmpl w:val="A01CE08C"/>
    <w:lvl w:ilvl="0" w:tplc="7F66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B735F6"/>
    <w:multiLevelType w:val="singleLevel"/>
    <w:tmpl w:val="98D83A5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8">
    <w:nsid w:val="211C77B6"/>
    <w:multiLevelType w:val="singleLevel"/>
    <w:tmpl w:val="BE24EED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9">
    <w:nsid w:val="25A148B6"/>
    <w:multiLevelType w:val="hybridMultilevel"/>
    <w:tmpl w:val="D646CBF6"/>
    <w:lvl w:ilvl="0" w:tplc="B900C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9E22D7"/>
    <w:multiLevelType w:val="singleLevel"/>
    <w:tmpl w:val="B680C0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26D27BDC"/>
    <w:multiLevelType w:val="singleLevel"/>
    <w:tmpl w:val="EBC6AA2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32">
    <w:nsid w:val="2A0D7E04"/>
    <w:multiLevelType w:val="hybridMultilevel"/>
    <w:tmpl w:val="81CC0D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F240DE"/>
    <w:multiLevelType w:val="singleLevel"/>
    <w:tmpl w:val="A6B4ED80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34">
    <w:nsid w:val="2BBA2D38"/>
    <w:multiLevelType w:val="singleLevel"/>
    <w:tmpl w:val="D674CED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5">
    <w:nsid w:val="2C961F93"/>
    <w:multiLevelType w:val="singleLevel"/>
    <w:tmpl w:val="E3F6FF6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6">
    <w:nsid w:val="2CB84810"/>
    <w:multiLevelType w:val="hybridMultilevel"/>
    <w:tmpl w:val="C4D0F86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221676"/>
    <w:multiLevelType w:val="singleLevel"/>
    <w:tmpl w:val="D27ECBE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8">
    <w:nsid w:val="2F405DE9"/>
    <w:multiLevelType w:val="hybridMultilevel"/>
    <w:tmpl w:val="E58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BB2CDE"/>
    <w:multiLevelType w:val="singleLevel"/>
    <w:tmpl w:val="0748BDF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0">
    <w:nsid w:val="3126380E"/>
    <w:multiLevelType w:val="hybridMultilevel"/>
    <w:tmpl w:val="3B604D4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E96AE3"/>
    <w:multiLevelType w:val="hybridMultilevel"/>
    <w:tmpl w:val="AC68A05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6E5E80"/>
    <w:multiLevelType w:val="singleLevel"/>
    <w:tmpl w:val="62A49C74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43">
    <w:nsid w:val="347535B8"/>
    <w:multiLevelType w:val="singleLevel"/>
    <w:tmpl w:val="1EC0F2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4">
    <w:nsid w:val="35594E1B"/>
    <w:multiLevelType w:val="hybridMultilevel"/>
    <w:tmpl w:val="C39A71B4"/>
    <w:lvl w:ilvl="0" w:tplc="EAECD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F47BA"/>
    <w:multiLevelType w:val="hybridMultilevel"/>
    <w:tmpl w:val="C96A834A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B87AD4"/>
    <w:multiLevelType w:val="singleLevel"/>
    <w:tmpl w:val="D2E4174A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7">
    <w:nsid w:val="391B0445"/>
    <w:multiLevelType w:val="hybridMultilevel"/>
    <w:tmpl w:val="FDD479C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26ED3"/>
    <w:multiLevelType w:val="singleLevel"/>
    <w:tmpl w:val="E8A493D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49">
    <w:nsid w:val="3AD95E39"/>
    <w:multiLevelType w:val="singleLevel"/>
    <w:tmpl w:val="D5B65EE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50">
    <w:nsid w:val="3B975344"/>
    <w:multiLevelType w:val="hybridMultilevel"/>
    <w:tmpl w:val="61E89D7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C030038"/>
    <w:multiLevelType w:val="hybridMultilevel"/>
    <w:tmpl w:val="0B9E17F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C043117"/>
    <w:multiLevelType w:val="hybridMultilevel"/>
    <w:tmpl w:val="E88E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D2747C6"/>
    <w:multiLevelType w:val="singleLevel"/>
    <w:tmpl w:val="51B2883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4">
    <w:nsid w:val="43816BAD"/>
    <w:multiLevelType w:val="hybridMultilevel"/>
    <w:tmpl w:val="541AD90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546507D"/>
    <w:multiLevelType w:val="hybridMultilevel"/>
    <w:tmpl w:val="9B8C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934955"/>
    <w:multiLevelType w:val="hybridMultilevel"/>
    <w:tmpl w:val="F55C84D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609179F"/>
    <w:multiLevelType w:val="hybridMultilevel"/>
    <w:tmpl w:val="528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0A282E"/>
    <w:multiLevelType w:val="hybridMultilevel"/>
    <w:tmpl w:val="5B5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9B5892"/>
    <w:multiLevelType w:val="hybridMultilevel"/>
    <w:tmpl w:val="335E1F78"/>
    <w:lvl w:ilvl="0" w:tplc="619AB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6AE4EC4"/>
    <w:multiLevelType w:val="singleLevel"/>
    <w:tmpl w:val="F6A849C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1">
    <w:nsid w:val="46D1117C"/>
    <w:multiLevelType w:val="hybridMultilevel"/>
    <w:tmpl w:val="0530431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7997692"/>
    <w:multiLevelType w:val="hybridMultilevel"/>
    <w:tmpl w:val="0620539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0B4A92"/>
    <w:multiLevelType w:val="hybridMultilevel"/>
    <w:tmpl w:val="196CBEF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B4A2B21"/>
    <w:multiLevelType w:val="singleLevel"/>
    <w:tmpl w:val="A5343EA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65">
    <w:nsid w:val="4C0E6F6C"/>
    <w:multiLevelType w:val="hybridMultilevel"/>
    <w:tmpl w:val="75A47990"/>
    <w:lvl w:ilvl="0" w:tplc="20A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CBD3E44"/>
    <w:multiLevelType w:val="singleLevel"/>
    <w:tmpl w:val="DBDAFAB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7">
    <w:nsid w:val="4CEE0644"/>
    <w:multiLevelType w:val="hybridMultilevel"/>
    <w:tmpl w:val="102E20B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D503B60"/>
    <w:multiLevelType w:val="singleLevel"/>
    <w:tmpl w:val="4038F87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9">
    <w:nsid w:val="4D574104"/>
    <w:multiLevelType w:val="singleLevel"/>
    <w:tmpl w:val="F9D2A5D4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70">
    <w:nsid w:val="50C2758B"/>
    <w:multiLevelType w:val="hybridMultilevel"/>
    <w:tmpl w:val="9792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DA6FA8"/>
    <w:multiLevelType w:val="singleLevel"/>
    <w:tmpl w:val="9B22DFF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2">
    <w:nsid w:val="53A761E4"/>
    <w:multiLevelType w:val="hybridMultilevel"/>
    <w:tmpl w:val="4BCC4508"/>
    <w:lvl w:ilvl="0" w:tplc="1D686B78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FB583B"/>
    <w:multiLevelType w:val="singleLevel"/>
    <w:tmpl w:val="300CB41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4">
    <w:nsid w:val="56013BE9"/>
    <w:multiLevelType w:val="hybridMultilevel"/>
    <w:tmpl w:val="1CAEA2E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6E66D86"/>
    <w:multiLevelType w:val="singleLevel"/>
    <w:tmpl w:val="1696EDD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6">
    <w:nsid w:val="57F403CD"/>
    <w:multiLevelType w:val="hybridMultilevel"/>
    <w:tmpl w:val="129E8AC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82D745E"/>
    <w:multiLevelType w:val="hybridMultilevel"/>
    <w:tmpl w:val="5DDC2908"/>
    <w:lvl w:ilvl="0" w:tplc="7FE6021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FC75E4"/>
    <w:multiLevelType w:val="hybridMultilevel"/>
    <w:tmpl w:val="ED100C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B034653"/>
    <w:multiLevelType w:val="singleLevel"/>
    <w:tmpl w:val="2CD0B46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0">
    <w:nsid w:val="5BC02CAD"/>
    <w:multiLevelType w:val="singleLevel"/>
    <w:tmpl w:val="427E38B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1">
    <w:nsid w:val="5E510850"/>
    <w:multiLevelType w:val="hybridMultilevel"/>
    <w:tmpl w:val="CCAC7F46"/>
    <w:lvl w:ilvl="0" w:tplc="AAD4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10D7A1B"/>
    <w:multiLevelType w:val="singleLevel"/>
    <w:tmpl w:val="53D0B0A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3">
    <w:nsid w:val="61FA7222"/>
    <w:multiLevelType w:val="hybridMultilevel"/>
    <w:tmpl w:val="18D63BB2"/>
    <w:lvl w:ilvl="0" w:tplc="86C49D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23131BE"/>
    <w:multiLevelType w:val="hybridMultilevel"/>
    <w:tmpl w:val="E7E4DDC8"/>
    <w:lvl w:ilvl="0" w:tplc="1C80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6285EA4"/>
    <w:multiLevelType w:val="hybridMultilevel"/>
    <w:tmpl w:val="54B29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F57873"/>
    <w:multiLevelType w:val="hybridMultilevel"/>
    <w:tmpl w:val="28940BF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9D30293"/>
    <w:multiLevelType w:val="singleLevel"/>
    <w:tmpl w:val="BAEEEF6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8">
    <w:nsid w:val="6C4F592F"/>
    <w:multiLevelType w:val="singleLevel"/>
    <w:tmpl w:val="62DAD792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89">
    <w:nsid w:val="6FCD50DF"/>
    <w:multiLevelType w:val="singleLevel"/>
    <w:tmpl w:val="6EA414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90">
    <w:nsid w:val="73183FB6"/>
    <w:multiLevelType w:val="hybridMultilevel"/>
    <w:tmpl w:val="47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4B4CC3"/>
    <w:multiLevelType w:val="singleLevel"/>
    <w:tmpl w:val="2732074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92">
    <w:nsid w:val="75CC5FD7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B4504F"/>
    <w:multiLevelType w:val="singleLevel"/>
    <w:tmpl w:val="3890686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94">
    <w:nsid w:val="79F61798"/>
    <w:multiLevelType w:val="singleLevel"/>
    <w:tmpl w:val="9A70300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5">
    <w:nsid w:val="7A555623"/>
    <w:multiLevelType w:val="singleLevel"/>
    <w:tmpl w:val="7D6AE33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96">
    <w:nsid w:val="7B6B1C96"/>
    <w:multiLevelType w:val="singleLevel"/>
    <w:tmpl w:val="A30475C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7">
    <w:nsid w:val="7DE0419B"/>
    <w:multiLevelType w:val="hybridMultilevel"/>
    <w:tmpl w:val="384AF96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0F63DC"/>
    <w:multiLevelType w:val="hybridMultilevel"/>
    <w:tmpl w:val="59849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85156B"/>
    <w:multiLevelType w:val="hybridMultilevel"/>
    <w:tmpl w:val="CE24CB8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ED636B1"/>
    <w:multiLevelType w:val="hybridMultilevel"/>
    <w:tmpl w:val="80AA7140"/>
    <w:lvl w:ilvl="0" w:tplc="0FD0F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3E4E99"/>
    <w:multiLevelType w:val="hybridMultilevel"/>
    <w:tmpl w:val="2980788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F716E0D"/>
    <w:multiLevelType w:val="singleLevel"/>
    <w:tmpl w:val="771A84F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num w:numId="1">
    <w:abstractNumId w:val="63"/>
  </w:num>
  <w:num w:numId="2">
    <w:abstractNumId w:val="47"/>
  </w:num>
  <w:num w:numId="3">
    <w:abstractNumId w:val="23"/>
  </w:num>
  <w:num w:numId="4">
    <w:abstractNumId w:val="86"/>
  </w:num>
  <w:num w:numId="5">
    <w:abstractNumId w:val="61"/>
  </w:num>
  <w:num w:numId="6">
    <w:abstractNumId w:val="101"/>
  </w:num>
  <w:num w:numId="7">
    <w:abstractNumId w:val="56"/>
  </w:num>
  <w:num w:numId="8">
    <w:abstractNumId w:val="14"/>
  </w:num>
  <w:num w:numId="9">
    <w:abstractNumId w:val="78"/>
  </w:num>
  <w:num w:numId="10">
    <w:abstractNumId w:val="97"/>
  </w:num>
  <w:num w:numId="11">
    <w:abstractNumId w:val="40"/>
  </w:num>
  <w:num w:numId="12">
    <w:abstractNumId w:val="50"/>
  </w:num>
  <w:num w:numId="13">
    <w:abstractNumId w:val="76"/>
  </w:num>
  <w:num w:numId="14">
    <w:abstractNumId w:val="32"/>
  </w:num>
  <w:num w:numId="15">
    <w:abstractNumId w:val="62"/>
  </w:num>
  <w:num w:numId="16">
    <w:abstractNumId w:val="45"/>
  </w:num>
  <w:num w:numId="17">
    <w:abstractNumId w:val="41"/>
  </w:num>
  <w:num w:numId="18">
    <w:abstractNumId w:val="12"/>
  </w:num>
  <w:num w:numId="19">
    <w:abstractNumId w:val="6"/>
  </w:num>
  <w:num w:numId="20">
    <w:abstractNumId w:val="54"/>
  </w:num>
  <w:num w:numId="21">
    <w:abstractNumId w:val="1"/>
  </w:num>
  <w:num w:numId="22">
    <w:abstractNumId w:val="3"/>
  </w:num>
  <w:num w:numId="23">
    <w:abstractNumId w:val="99"/>
  </w:num>
  <w:num w:numId="24">
    <w:abstractNumId w:val="51"/>
  </w:num>
  <w:num w:numId="25">
    <w:abstractNumId w:val="11"/>
  </w:num>
  <w:num w:numId="26">
    <w:abstractNumId w:val="74"/>
  </w:num>
  <w:num w:numId="27">
    <w:abstractNumId w:val="36"/>
  </w:num>
  <w:num w:numId="28">
    <w:abstractNumId w:val="67"/>
  </w:num>
  <w:num w:numId="29">
    <w:abstractNumId w:val="55"/>
  </w:num>
  <w:num w:numId="30">
    <w:abstractNumId w:val="70"/>
  </w:num>
  <w:num w:numId="31">
    <w:abstractNumId w:val="42"/>
  </w:num>
  <w:num w:numId="32">
    <w:abstractNumId w:val="80"/>
  </w:num>
  <w:num w:numId="33">
    <w:abstractNumId w:val="68"/>
  </w:num>
  <w:num w:numId="34">
    <w:abstractNumId w:val="53"/>
  </w:num>
  <w:num w:numId="35">
    <w:abstractNumId w:val="21"/>
  </w:num>
  <w:num w:numId="36">
    <w:abstractNumId w:val="64"/>
  </w:num>
  <w:num w:numId="37">
    <w:abstractNumId w:val="95"/>
  </w:num>
  <w:num w:numId="38">
    <w:abstractNumId w:val="49"/>
  </w:num>
  <w:num w:numId="39">
    <w:abstractNumId w:val="30"/>
  </w:num>
  <w:num w:numId="40">
    <w:abstractNumId w:val="37"/>
  </w:num>
  <w:num w:numId="41">
    <w:abstractNumId w:val="10"/>
  </w:num>
  <w:num w:numId="42">
    <w:abstractNumId w:val="28"/>
  </w:num>
  <w:num w:numId="43">
    <w:abstractNumId w:val="19"/>
  </w:num>
  <w:num w:numId="44">
    <w:abstractNumId w:val="73"/>
  </w:num>
  <w:num w:numId="45">
    <w:abstractNumId w:val="39"/>
  </w:num>
  <w:num w:numId="46">
    <w:abstractNumId w:val="89"/>
  </w:num>
  <w:num w:numId="47">
    <w:abstractNumId w:val="88"/>
  </w:num>
  <w:num w:numId="48">
    <w:abstractNumId w:val="8"/>
  </w:num>
  <w:num w:numId="49">
    <w:abstractNumId w:val="34"/>
  </w:num>
  <w:num w:numId="50">
    <w:abstractNumId w:val="48"/>
  </w:num>
  <w:num w:numId="51">
    <w:abstractNumId w:val="96"/>
  </w:num>
  <w:num w:numId="52">
    <w:abstractNumId w:val="87"/>
  </w:num>
  <w:num w:numId="53">
    <w:abstractNumId w:val="60"/>
  </w:num>
  <w:num w:numId="54">
    <w:abstractNumId w:val="33"/>
  </w:num>
  <w:num w:numId="55">
    <w:abstractNumId w:val="2"/>
  </w:num>
  <w:num w:numId="56">
    <w:abstractNumId w:val="93"/>
  </w:num>
  <w:num w:numId="57">
    <w:abstractNumId w:val="91"/>
  </w:num>
  <w:num w:numId="58">
    <w:abstractNumId w:val="43"/>
  </w:num>
  <w:num w:numId="59">
    <w:abstractNumId w:val="20"/>
  </w:num>
  <w:num w:numId="60">
    <w:abstractNumId w:val="46"/>
  </w:num>
  <w:num w:numId="61">
    <w:abstractNumId w:val="94"/>
  </w:num>
  <w:num w:numId="62">
    <w:abstractNumId w:val="24"/>
  </w:num>
  <w:num w:numId="63">
    <w:abstractNumId w:val="31"/>
  </w:num>
  <w:num w:numId="64">
    <w:abstractNumId w:val="102"/>
  </w:num>
  <w:num w:numId="65">
    <w:abstractNumId w:val="69"/>
  </w:num>
  <w:num w:numId="66">
    <w:abstractNumId w:val="16"/>
  </w:num>
  <w:num w:numId="67">
    <w:abstractNumId w:val="71"/>
  </w:num>
  <w:num w:numId="68">
    <w:abstractNumId w:val="66"/>
  </w:num>
  <w:num w:numId="69">
    <w:abstractNumId w:val="75"/>
  </w:num>
  <w:num w:numId="70">
    <w:abstractNumId w:val="82"/>
  </w:num>
  <w:num w:numId="71">
    <w:abstractNumId w:val="35"/>
  </w:num>
  <w:num w:numId="72">
    <w:abstractNumId w:val="79"/>
  </w:num>
  <w:num w:numId="73">
    <w:abstractNumId w:val="22"/>
  </w:num>
  <w:num w:numId="74">
    <w:abstractNumId w:val="25"/>
  </w:num>
  <w:num w:numId="75">
    <w:abstractNumId w:val="27"/>
  </w:num>
  <w:num w:numId="76">
    <w:abstractNumId w:val="15"/>
  </w:num>
  <w:num w:numId="77">
    <w:abstractNumId w:val="9"/>
  </w:num>
  <w:num w:numId="78">
    <w:abstractNumId w:val="18"/>
  </w:num>
  <w:num w:numId="79">
    <w:abstractNumId w:val="92"/>
  </w:num>
  <w:num w:numId="80">
    <w:abstractNumId w:val="4"/>
  </w:num>
  <w:num w:numId="81">
    <w:abstractNumId w:val="17"/>
  </w:num>
  <w:num w:numId="82">
    <w:abstractNumId w:val="7"/>
  </w:num>
  <w:num w:numId="83">
    <w:abstractNumId w:val="98"/>
  </w:num>
  <w:num w:numId="84">
    <w:abstractNumId w:val="52"/>
  </w:num>
  <w:num w:numId="85">
    <w:abstractNumId w:val="83"/>
  </w:num>
  <w:num w:numId="86">
    <w:abstractNumId w:val="0"/>
  </w:num>
  <w:num w:numId="87">
    <w:abstractNumId w:val="38"/>
  </w:num>
  <w:num w:numId="88">
    <w:abstractNumId w:val="57"/>
  </w:num>
  <w:num w:numId="89">
    <w:abstractNumId w:val="26"/>
  </w:num>
  <w:num w:numId="90">
    <w:abstractNumId w:val="5"/>
  </w:num>
  <w:num w:numId="91">
    <w:abstractNumId w:val="59"/>
  </w:num>
  <w:num w:numId="92">
    <w:abstractNumId w:val="81"/>
  </w:num>
  <w:num w:numId="93">
    <w:abstractNumId w:val="84"/>
  </w:num>
  <w:num w:numId="94">
    <w:abstractNumId w:val="29"/>
  </w:num>
  <w:num w:numId="95">
    <w:abstractNumId w:val="65"/>
  </w:num>
  <w:num w:numId="96">
    <w:abstractNumId w:val="44"/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</w:num>
  <w:num w:numId="103">
    <w:abstractNumId w:val="7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EEE"/>
    <w:rsid w:val="00002819"/>
    <w:rsid w:val="00014349"/>
    <w:rsid w:val="0003098A"/>
    <w:rsid w:val="000556D7"/>
    <w:rsid w:val="0007668C"/>
    <w:rsid w:val="000B3F63"/>
    <w:rsid w:val="000E05C3"/>
    <w:rsid w:val="00147598"/>
    <w:rsid w:val="0015359C"/>
    <w:rsid w:val="001611E9"/>
    <w:rsid w:val="00196785"/>
    <w:rsid w:val="00196B57"/>
    <w:rsid w:val="001D37AC"/>
    <w:rsid w:val="001D5C1C"/>
    <w:rsid w:val="001E258E"/>
    <w:rsid w:val="002101E2"/>
    <w:rsid w:val="00210B74"/>
    <w:rsid w:val="00226802"/>
    <w:rsid w:val="00230002"/>
    <w:rsid w:val="00247C67"/>
    <w:rsid w:val="002567AF"/>
    <w:rsid w:val="002E4AEC"/>
    <w:rsid w:val="0031337A"/>
    <w:rsid w:val="003138A6"/>
    <w:rsid w:val="00382C7A"/>
    <w:rsid w:val="00397EBC"/>
    <w:rsid w:val="003C75FF"/>
    <w:rsid w:val="003D2EEB"/>
    <w:rsid w:val="00431BCC"/>
    <w:rsid w:val="00434F68"/>
    <w:rsid w:val="004B1C9C"/>
    <w:rsid w:val="004D7CE0"/>
    <w:rsid w:val="00516E03"/>
    <w:rsid w:val="00535437"/>
    <w:rsid w:val="00537019"/>
    <w:rsid w:val="005659AC"/>
    <w:rsid w:val="00575764"/>
    <w:rsid w:val="005C3EFF"/>
    <w:rsid w:val="005C6FDF"/>
    <w:rsid w:val="00631924"/>
    <w:rsid w:val="00641FD8"/>
    <w:rsid w:val="00691647"/>
    <w:rsid w:val="006A6B1C"/>
    <w:rsid w:val="006B4A42"/>
    <w:rsid w:val="006C021C"/>
    <w:rsid w:val="006D163C"/>
    <w:rsid w:val="00780A25"/>
    <w:rsid w:val="007C7F43"/>
    <w:rsid w:val="007D05ED"/>
    <w:rsid w:val="00833AF6"/>
    <w:rsid w:val="008431ED"/>
    <w:rsid w:val="008638A9"/>
    <w:rsid w:val="00876D4E"/>
    <w:rsid w:val="008D78D8"/>
    <w:rsid w:val="009240EC"/>
    <w:rsid w:val="00937938"/>
    <w:rsid w:val="00942F99"/>
    <w:rsid w:val="009507C5"/>
    <w:rsid w:val="009A1F8D"/>
    <w:rsid w:val="009A63A6"/>
    <w:rsid w:val="009D6B95"/>
    <w:rsid w:val="00A535B2"/>
    <w:rsid w:val="00A651D5"/>
    <w:rsid w:val="00A66EEE"/>
    <w:rsid w:val="00AC0B3E"/>
    <w:rsid w:val="00AC10BA"/>
    <w:rsid w:val="00AD34E2"/>
    <w:rsid w:val="00AE4BDC"/>
    <w:rsid w:val="00B21379"/>
    <w:rsid w:val="00B329F0"/>
    <w:rsid w:val="00B37176"/>
    <w:rsid w:val="00B90D8B"/>
    <w:rsid w:val="00BB1B20"/>
    <w:rsid w:val="00C145EE"/>
    <w:rsid w:val="00C63D7F"/>
    <w:rsid w:val="00C7353F"/>
    <w:rsid w:val="00C74D41"/>
    <w:rsid w:val="00CD19B9"/>
    <w:rsid w:val="00CE1977"/>
    <w:rsid w:val="00D577F9"/>
    <w:rsid w:val="00D6267B"/>
    <w:rsid w:val="00D73AF7"/>
    <w:rsid w:val="00DB1D34"/>
    <w:rsid w:val="00E418BB"/>
    <w:rsid w:val="00E475CA"/>
    <w:rsid w:val="00E64779"/>
    <w:rsid w:val="00E7197C"/>
    <w:rsid w:val="00E93DCD"/>
    <w:rsid w:val="00EC50A8"/>
    <w:rsid w:val="00EF197A"/>
    <w:rsid w:val="00F2032E"/>
    <w:rsid w:val="00F26E14"/>
    <w:rsid w:val="00F52330"/>
    <w:rsid w:val="00F66513"/>
    <w:rsid w:val="00F66AE6"/>
    <w:rsid w:val="00F76B9A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D"/>
  </w:style>
  <w:style w:type="paragraph" w:styleId="1">
    <w:name w:val="heading 1"/>
    <w:basedOn w:val="a"/>
    <w:next w:val="a"/>
    <w:link w:val="10"/>
    <w:uiPriority w:val="9"/>
    <w:qFormat/>
    <w:rsid w:val="005659AC"/>
    <w:pPr>
      <w:keepNext/>
      <w:keepLines/>
      <w:spacing w:before="80" w:after="80" w:line="240" w:lineRule="auto"/>
      <w:outlineLvl w:val="0"/>
    </w:pPr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59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59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5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AC"/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5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9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E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65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5659A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Текст сноски Знак"/>
    <w:basedOn w:val="a0"/>
    <w:link w:val="a8"/>
    <w:semiHidden/>
    <w:rsid w:val="00565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56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5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0"/>
    <w:locked/>
    <w:rsid w:val="005659AC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rsid w:val="0056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5659AC"/>
    <w:rPr>
      <w:b/>
      <w:bCs/>
    </w:rPr>
  </w:style>
  <w:style w:type="paragraph" w:styleId="ad">
    <w:name w:val="Body Text"/>
    <w:basedOn w:val="a"/>
    <w:link w:val="ae"/>
    <w:rsid w:val="005659AC"/>
    <w:pPr>
      <w:tabs>
        <w:tab w:val="left" w:pos="284"/>
        <w:tab w:val="left" w:pos="567"/>
        <w:tab w:val="left" w:pos="709"/>
      </w:tabs>
      <w:spacing w:after="0" w:line="240" w:lineRule="auto"/>
      <w:ind w:right="-14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65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5659AC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28"/>
      <w:sz w:val="28"/>
      <w:szCs w:val="20"/>
      <w:lang w:eastAsia="ru-RU"/>
    </w:rPr>
  </w:style>
  <w:style w:type="paragraph" w:styleId="31">
    <w:name w:val="Body Text Indent 3"/>
    <w:basedOn w:val="a"/>
    <w:link w:val="32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59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659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59AC"/>
  </w:style>
  <w:style w:type="paragraph" w:styleId="af2">
    <w:name w:val="Plain Text"/>
    <w:basedOn w:val="a"/>
    <w:link w:val="af3"/>
    <w:rsid w:val="00565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659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659A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hanging="288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59AC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659A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659A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rsid w:val="005659A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5659A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59AC"/>
    <w:pPr>
      <w:widowControl w:val="0"/>
      <w:autoSpaceDE w:val="0"/>
      <w:autoSpaceDN w:val="0"/>
      <w:adjustRightInd w:val="0"/>
      <w:spacing w:after="0" w:line="202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59AC"/>
    <w:pPr>
      <w:widowControl w:val="0"/>
      <w:autoSpaceDE w:val="0"/>
      <w:autoSpaceDN w:val="0"/>
      <w:adjustRightInd w:val="0"/>
      <w:spacing w:after="0" w:line="199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659AC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21">
    <w:name w:val="Font Style21"/>
    <w:basedOn w:val="a0"/>
    <w:rsid w:val="005659A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5659AC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styleId="af4">
    <w:name w:val="Title"/>
    <w:basedOn w:val="a"/>
    <w:link w:val="af5"/>
    <w:qFormat/>
    <w:rsid w:val="0056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65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5659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Block Text"/>
    <w:basedOn w:val="a"/>
    <w:rsid w:val="005659AC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5659A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rsid w:val="005659AC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6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59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rsid w:val="005659AC"/>
    <w:rPr>
      <w:color w:val="0000FF"/>
      <w:u w:val="single"/>
    </w:rPr>
  </w:style>
  <w:style w:type="paragraph" w:customStyle="1" w:styleId="common">
    <w:name w:val="common"/>
    <w:basedOn w:val="a"/>
    <w:rsid w:val="005659AC"/>
    <w:pPr>
      <w:spacing w:before="100" w:after="100" w:line="240" w:lineRule="auto"/>
      <w:ind w:left="100" w:right="100" w:firstLine="300"/>
      <w:jc w:val="both"/>
    </w:pPr>
    <w:rPr>
      <w:rFonts w:ascii="Book Antiqua" w:eastAsia="SimSun" w:hAnsi="Book Antiqua" w:cs="Times New Roman"/>
      <w:color w:val="000000"/>
      <w:lang w:eastAsia="zh-CN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659AC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FR1">
    <w:name w:val="FR1"/>
    <w:rsid w:val="005659A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565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9AC"/>
  </w:style>
  <w:style w:type="character" w:customStyle="1" w:styleId="apple-converted-space">
    <w:name w:val="apple-converted-space"/>
    <w:basedOn w:val="a0"/>
    <w:rsid w:val="0056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://lib.repetitors.eu/images/stories/ris24.gif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image" Target="http://lib.repetitors.eu/images/stories/ris26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ib.repetitors.eu/images/stories/ris23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lib.repetitors.eu/images/stories/ris25.gif" TargetMode="External"/><Relationship Id="rId10" Type="http://schemas.openxmlformats.org/officeDocument/2006/relationships/image" Target="media/image2.gif"/><Relationship Id="rId19" Type="http://schemas.openxmlformats.org/officeDocument/2006/relationships/image" Target="http://lib.repetitors.eu/images/stories/ris22.gi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wv/OjPzOo3wVkyMgDXsPxug7DJ3DAHSDHa4axslB1JY=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9BLJ2mROqqbdzU0ZoCoijz2h5WETTyddBirPNoU0hUV1Zp9LFaTQpu2X8K08DWSt
uX0WmFG05/QaKIyXb3M8pA==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OSXJQsLQMWPXXux0+H5J8VR6zDU=</DigestValue>
      </Reference>
      <Reference URI="/word/document.xml?ContentType=application/vnd.openxmlformats-officedocument.wordprocessingml.document.main+xml">
        <DigestMethod Algorithm="http://www.w3.org/2000/09/xmldsig#sha1"/>
        <DigestValue>hEWYb51WRafDhrLMt9JZkUtR5xo=</DigestValue>
      </Reference>
      <Reference URI="/word/endnotes.xml?ContentType=application/vnd.openxmlformats-officedocument.wordprocessingml.endnotes+xml">
        <DigestMethod Algorithm="http://www.w3.org/2000/09/xmldsig#sha1"/>
        <DigestValue>rI6xvWHmzQKaSgeF7Y+j+YRduWg=</DigestValue>
      </Reference>
      <Reference URI="/word/fontTable.xml?ContentType=application/vnd.openxmlformats-officedocument.wordprocessingml.fontTable+xml">
        <DigestMethod Algorithm="http://www.w3.org/2000/09/xmldsig#sha1"/>
        <DigestValue>aQzuSicPwL7H6XOCKEUuXRBNfPo=</DigestValue>
      </Reference>
      <Reference URI="/word/footer1.xml?ContentType=application/vnd.openxmlformats-officedocument.wordprocessingml.footer+xml">
        <DigestMethod Algorithm="http://www.w3.org/2000/09/xmldsig#sha1"/>
        <DigestValue>eAAgd8DqwrtzZdQMe8VqJtDB1FQ=</DigestValue>
      </Reference>
      <Reference URI="/word/footer2.xml?ContentType=application/vnd.openxmlformats-officedocument.wordprocessingml.footer+xml">
        <DigestMethod Algorithm="http://www.w3.org/2000/09/xmldsig#sha1"/>
        <DigestValue>vK0nkXDRer5ZESUY7iss883BMA4=</DigestValue>
      </Reference>
      <Reference URI="/word/footnotes.xml?ContentType=application/vnd.openxmlformats-officedocument.wordprocessingml.footnotes+xml">
        <DigestMethod Algorithm="http://www.w3.org/2000/09/xmldsig#sha1"/>
        <DigestValue>09dM5pbDEoUbaXe3GIuF5PudQlc=</DigestValue>
      </Reference>
      <Reference URI="/word/media/image1.jpeg?ContentType=image/jpeg">
        <DigestMethod Algorithm="http://www.w3.org/2000/09/xmldsig#sha1"/>
        <DigestValue>IND7ohzD9F2kw5HbWSbMmjYYAeQ=</DigestValue>
      </Reference>
      <Reference URI="/word/media/image2.gif?ContentType=image/gif">
        <DigestMethod Algorithm="http://www.w3.org/2000/09/xmldsig#sha1"/>
        <DigestValue>c2jRM7wWQZP2S+kmDEIKuT4xbg4=</DigestValue>
      </Reference>
      <Reference URI="/word/media/image3.gif?ContentType=image/gif">
        <DigestMethod Algorithm="http://www.w3.org/2000/09/xmldsig#sha1"/>
        <DigestValue>X30utSA7or2XLsOTfGFEB6iG21o=</DigestValue>
      </Reference>
      <Reference URI="/word/media/image4.gif?ContentType=image/gif">
        <DigestMethod Algorithm="http://www.w3.org/2000/09/xmldsig#sha1"/>
        <DigestValue>AN3ZrdNWOXTU2J9101UwtzAXzKU=</DigestValue>
      </Reference>
      <Reference URI="/word/media/image5.gif?ContentType=image/gif">
        <DigestMethod Algorithm="http://www.w3.org/2000/09/xmldsig#sha1"/>
        <DigestValue>iV5azJWCGc4cQJT/7ykBLeGBuHY=</DigestValue>
      </Reference>
      <Reference URI="/word/media/image6.gif?ContentType=image/gif">
        <DigestMethod Algorithm="http://www.w3.org/2000/09/xmldsig#sha1"/>
        <DigestValue>ZXuvOiI4ZhJcVydSNv8kzeAW38Q=</DigestValue>
      </Reference>
      <Reference URI="/word/numbering.xml?ContentType=application/vnd.openxmlformats-officedocument.wordprocessingml.numbering+xml">
        <DigestMethod Algorithm="http://www.w3.org/2000/09/xmldsig#sha1"/>
        <DigestValue>AI/+IeYUfLPUs9hj8m1WFJMhTrc=</DigestValue>
      </Reference>
      <Reference URI="/word/settings.xml?ContentType=application/vnd.openxmlformats-officedocument.wordprocessingml.settings+xml">
        <DigestMethod Algorithm="http://www.w3.org/2000/09/xmldsig#sha1"/>
        <DigestValue>9/KYMPN9FH0tSEcpLHML1u9F2c4=</DigestValue>
      </Reference>
      <Reference URI="/word/styles.xml?ContentType=application/vnd.openxmlformats-officedocument.wordprocessingml.styles+xml">
        <DigestMethod Algorithm="http://www.w3.org/2000/09/xmldsig#sha1"/>
        <DigestValue>vffFeKy+Y3a/tY4f/oKWxg4sc1Y=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kv6sVBaaH1YdDXPJWdJTtlaoE4Q=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124</Pages>
  <Words>34491</Words>
  <Characters>196605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2022-07-25T20:50:00Z</cp:lastPrinted>
  <dcterms:created xsi:type="dcterms:W3CDTF">2021-01-16T12:36:00Z</dcterms:created>
  <dcterms:modified xsi:type="dcterms:W3CDTF">2022-07-26T03:44:00Z</dcterms:modified>
</cp:coreProperties>
</file>